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4A3B3" w14:textId="77777777" w:rsidR="007A6FEA" w:rsidRPr="00A654EB" w:rsidRDefault="007A6FEA" w:rsidP="006D6130">
      <w:pPr>
        <w:rPr>
          <w:rFonts w:ascii="ヒラギノ明朝 ProN W3" w:eastAsia="ヒラギノ明朝 ProN W3" w:hAnsi="ヒラギノ明朝 ProN W3" w:cs="ＭＳ 明朝"/>
          <w:sz w:val="22"/>
          <w:szCs w:val="22"/>
          <w:highlight w:val="cyan"/>
        </w:rPr>
      </w:pPr>
    </w:p>
    <w:p w14:paraId="4EDC0303" w14:textId="77777777" w:rsidR="00D1083D" w:rsidRPr="00A654EB" w:rsidRDefault="00467EAD" w:rsidP="00467EA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0000FF"/>
          <w:sz w:val="28"/>
          <w:szCs w:val="28"/>
        </w:rPr>
      </w:pPr>
      <w:r w:rsidRPr="00A654EB">
        <w:rPr>
          <w:rFonts w:ascii="ヒラギノ丸ゴ ProN W4" w:eastAsia="ヒラギノ丸ゴ ProN W4" w:hAnsi="ヒラギノ丸ゴ ProN W4" w:hint="eastAsia"/>
          <w:color w:val="0000FF"/>
          <w:sz w:val="28"/>
          <w:szCs w:val="28"/>
        </w:rPr>
        <w:t xml:space="preserve">債務帳消しキャンペーンニュースレター　</w:t>
      </w:r>
    </w:p>
    <w:p w14:paraId="7D4B3E40" w14:textId="77777777" w:rsidR="00D1083D" w:rsidRPr="00A654EB" w:rsidRDefault="00D1083D" w:rsidP="00467EA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0000FF"/>
          <w:sz w:val="22"/>
          <w:szCs w:val="22"/>
        </w:rPr>
      </w:pPr>
    </w:p>
    <w:p w14:paraId="33B81D9E" w14:textId="61476838" w:rsidR="002B104A" w:rsidRPr="00ED0B76" w:rsidRDefault="00D1083D" w:rsidP="00ED0B7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0000FF"/>
          <w:sz w:val="24"/>
          <w:szCs w:val="24"/>
        </w:rPr>
        <w:sectPr w:rsidR="002B104A" w:rsidRPr="00ED0B76" w:rsidSect="006A196D">
          <w:footerReference w:type="even" r:id="rId6"/>
          <w:footerReference w:type="default" r:id="rId7"/>
          <w:pgSz w:w="11900" w:h="16820"/>
          <w:pgMar w:top="1134" w:right="851" w:bottom="1134" w:left="851" w:header="720" w:footer="851" w:gutter="0"/>
          <w:cols w:space="720"/>
          <w:noEndnote/>
          <w:titlePg/>
          <w:docGrid w:linePitch="286"/>
        </w:sectPr>
      </w:pPr>
      <w:r w:rsidRPr="00A654EB">
        <w:rPr>
          <w:rFonts w:ascii="ヒラギノ丸ゴ ProN W4" w:eastAsia="ヒラギノ丸ゴ ProN W4" w:hAnsi="ヒラギノ丸ゴ ProN W4" w:cs="Times New Roman" w:hint="eastAsia"/>
          <w:bCs/>
          <w:sz w:val="24"/>
          <w:szCs w:val="24"/>
        </w:rPr>
        <w:t>201</w:t>
      </w:r>
      <w:r w:rsidRPr="00A654EB">
        <w:rPr>
          <w:rFonts w:ascii="ヒラギノ丸ゴ ProN W4" w:eastAsia="ヒラギノ丸ゴ ProN W4" w:hAnsi="ヒラギノ丸ゴ ProN W4" w:cs="Times New Roman"/>
          <w:bCs/>
          <w:sz w:val="24"/>
          <w:szCs w:val="24"/>
        </w:rPr>
        <w:t>8</w:t>
      </w:r>
      <w:r w:rsidR="00467EAD" w:rsidRPr="00A654EB">
        <w:rPr>
          <w:rFonts w:ascii="ヒラギノ丸ゴ ProN W4" w:eastAsia="ヒラギノ丸ゴ ProN W4" w:hAnsi="ヒラギノ丸ゴ ProN W4" w:cs="Times New Roman" w:hint="eastAsia"/>
          <w:bCs/>
          <w:sz w:val="24"/>
          <w:szCs w:val="24"/>
        </w:rPr>
        <w:t>年</w:t>
      </w:r>
      <w:r w:rsidRPr="00A654EB">
        <w:rPr>
          <w:rFonts w:ascii="ヒラギノ丸ゴ ProN W4" w:eastAsia="ヒラギノ丸ゴ ProN W4" w:hAnsi="ヒラギノ丸ゴ ProN W4" w:cs="Times New Roman" w:hint="eastAsia"/>
          <w:bCs/>
          <w:sz w:val="24"/>
          <w:szCs w:val="24"/>
        </w:rPr>
        <w:t>冬</w:t>
      </w:r>
    </w:p>
    <w:p w14:paraId="512E8502" w14:textId="77777777" w:rsidR="003725BF" w:rsidRPr="00A654EB" w:rsidRDefault="003725BF" w:rsidP="006775B5">
      <w:pPr>
        <w:rPr>
          <w:rFonts w:ascii="ヒラギノ明朝 ProN W3" w:eastAsia="ヒラギノ明朝 ProN W3" w:hAnsi="ヒラギノ明朝 ProN W3" w:cs="ＭＳ 明朝"/>
          <w:sz w:val="22"/>
          <w:szCs w:val="22"/>
          <w:highlight w:val="cyan"/>
        </w:rPr>
      </w:pPr>
    </w:p>
    <w:p w14:paraId="00B18641" w14:textId="77777777" w:rsidR="003725BF" w:rsidRPr="00A654EB" w:rsidRDefault="003725BF" w:rsidP="006775B5">
      <w:pPr>
        <w:rPr>
          <w:rFonts w:ascii="ヒラギノ明朝 ProN W3" w:eastAsia="ヒラギノ明朝 ProN W3" w:hAnsi="ヒラギノ明朝 ProN W3" w:cs="ＭＳ 明朝"/>
          <w:sz w:val="22"/>
          <w:szCs w:val="22"/>
        </w:rPr>
      </w:pPr>
    </w:p>
    <w:p w14:paraId="50853574" w14:textId="77777777" w:rsidR="005C24C1" w:rsidRDefault="005C24C1" w:rsidP="006775B5">
      <w:pPr>
        <w:rPr>
          <w:rFonts w:ascii="ヒラギノ明朝 ProN W3" w:eastAsia="ヒラギノ明朝 ProN W3" w:hAnsi="ヒラギノ明朝 ProN W3" w:cs="ＭＳ 明朝"/>
          <w:sz w:val="22"/>
          <w:szCs w:val="22"/>
        </w:rPr>
      </w:pPr>
      <w:r w:rsidRPr="005C24C1">
        <w:rPr>
          <w:rFonts w:ascii="ヒラギノ明朝 ProN W3" w:eastAsia="ヒラギノ明朝 ProN W3" w:hAnsi="ヒラギノ明朝 ProN W3" w:cs="ＭＳ 明朝"/>
          <w:bCs/>
          <w:sz w:val="22"/>
          <w:szCs w:val="22"/>
        </w:rPr>
        <w:t>ご無沙汰しています。</w:t>
      </w:r>
      <w:r w:rsidR="006775B5" w:rsidRPr="00A654EB">
        <w:rPr>
          <w:rFonts w:ascii="ヒラギノ明朝 ProN W3" w:eastAsia="ヒラギノ明朝 ProN W3" w:hAnsi="ヒラギノ明朝 ProN W3" w:cs="ＭＳ 明朝"/>
          <w:sz w:val="22"/>
          <w:szCs w:val="22"/>
        </w:rPr>
        <w:t>（ニュースレターの完全バージョンと参考文献はすべて：</w:t>
      </w:r>
    </w:p>
    <w:p w14:paraId="46BCC012" w14:textId="0791A865" w:rsidR="006775B5" w:rsidRPr="00A654EB" w:rsidRDefault="00AD5EF0" w:rsidP="006775B5">
      <w:pPr>
        <w:rPr>
          <w:rFonts w:ascii="ヒラギノ明朝 ProN W3" w:eastAsia="ヒラギノ明朝 ProN W3" w:hAnsi="ヒラギノ明朝 ProN W3" w:cs="ＭＳ 明朝"/>
          <w:sz w:val="22"/>
          <w:szCs w:val="22"/>
        </w:rPr>
      </w:pPr>
      <w:hyperlink r:id="rId8" w:history="1">
        <w:r w:rsidR="003725BF" w:rsidRPr="002566BA">
          <w:rPr>
            <w:rStyle w:val="aa"/>
            <w:rFonts w:asciiTheme="majorHAnsi" w:eastAsia="ヒラギノ明朝 ProN W3" w:hAnsiTheme="majorHAnsi" w:cstheme="majorHAnsi"/>
            <w:sz w:val="22"/>
            <w:szCs w:val="22"/>
          </w:rPr>
          <w:t>http</w:t>
        </w:r>
        <w:r w:rsidR="002566BA" w:rsidRPr="002566BA">
          <w:rPr>
            <w:rStyle w:val="aa"/>
            <w:rFonts w:asciiTheme="majorHAnsi" w:eastAsia="ＭＳ 明朝" w:hAnsiTheme="majorHAnsi" w:cstheme="majorHAnsi"/>
            <w:sz w:val="22"/>
            <w:szCs w:val="22"/>
          </w:rPr>
          <w:t>s</w:t>
        </w:r>
        <w:r w:rsidR="003725BF" w:rsidRPr="002566BA">
          <w:rPr>
            <w:rStyle w:val="aa"/>
            <w:rFonts w:asciiTheme="majorHAnsi" w:eastAsia="ヒラギノ明朝 ProN W3" w:hAnsiTheme="majorHAnsi" w:cstheme="majorHAnsi"/>
            <w:sz w:val="22"/>
            <w:szCs w:val="22"/>
          </w:rPr>
          <w:t>://www.columban.jp/</w:t>
        </w:r>
      </w:hyperlink>
      <w:r w:rsidR="006775B5" w:rsidRPr="00A654EB">
        <w:rPr>
          <w:rFonts w:ascii="ヒラギノ明朝 ProN W3" w:eastAsia="ヒラギノ明朝 ProN W3" w:hAnsi="ヒラギノ明朝 ProN W3" w:cs="ＭＳ 明朝"/>
          <w:sz w:val="22"/>
          <w:szCs w:val="22"/>
        </w:rPr>
        <w:t xml:space="preserve"> </w:t>
      </w:r>
      <w:r w:rsidR="005C24C1">
        <w:rPr>
          <w:rFonts w:ascii="ヒラギノ明朝 ProN W3" w:eastAsia="ヒラギノ明朝 ProN W3" w:hAnsi="ヒラギノ明朝 ProN W3" w:cs="ＭＳ 明朝" w:hint="eastAsia"/>
          <w:sz w:val="22"/>
          <w:szCs w:val="22"/>
        </w:rPr>
        <w:t>）</w:t>
      </w:r>
    </w:p>
    <w:p w14:paraId="4164A52D" w14:textId="77777777" w:rsidR="003725BF" w:rsidRPr="00A654EB" w:rsidRDefault="003725BF" w:rsidP="006775B5">
      <w:pPr>
        <w:rPr>
          <w:rFonts w:ascii="ヒラギノ明朝 ProN W3" w:eastAsia="ヒラギノ明朝 ProN W3" w:hAnsi="ヒラギノ明朝 ProN W3" w:cs="ＭＳ 明朝"/>
          <w:sz w:val="22"/>
          <w:szCs w:val="22"/>
        </w:rPr>
      </w:pPr>
    </w:p>
    <w:p w14:paraId="63D802C7" w14:textId="096CF322" w:rsidR="006D6130" w:rsidRPr="005C24C1" w:rsidRDefault="00BD682F" w:rsidP="006D6130">
      <w:pPr>
        <w:rPr>
          <w:rFonts w:ascii="ヒラギノ明朝 ProN W3" w:eastAsia="ヒラギノ明朝 ProN W3" w:hAnsi="ヒラギノ明朝 ProN W3" w:cs="Times New Roman"/>
          <w:color w:val="FF0000"/>
          <w:sz w:val="22"/>
          <w:szCs w:val="22"/>
        </w:rPr>
      </w:pPr>
      <w:r w:rsidRPr="005C24C1">
        <w:rPr>
          <w:rFonts w:ascii="ヒラギノ明朝 ProN W3" w:eastAsia="ヒラギノ明朝 ProN W3" w:hAnsi="ヒラギノ明朝 ProN W3" w:cs="ＭＳ 明朝" w:hint="eastAsia"/>
          <w:color w:val="FF0000"/>
          <w:sz w:val="22"/>
          <w:szCs w:val="22"/>
        </w:rPr>
        <w:t>新たな債務危機</w:t>
      </w:r>
    </w:p>
    <w:p w14:paraId="70EF71A6" w14:textId="6624FE16" w:rsidR="006D6130" w:rsidRPr="00A654EB" w:rsidRDefault="006D6130"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2018</w:t>
      </w:r>
      <w:r w:rsidR="00BD682F" w:rsidRPr="00A654EB">
        <w:rPr>
          <w:rFonts w:ascii="ヒラギノ明朝 ProN W3" w:eastAsia="ヒラギノ明朝 ProN W3" w:hAnsi="ヒラギノ明朝 ProN W3" w:cs="ＭＳ 明朝" w:hint="eastAsia"/>
          <w:sz w:val="22"/>
          <w:szCs w:val="22"/>
        </w:rPr>
        <w:t>年</w:t>
      </w:r>
      <w:r w:rsidR="00BD682F" w:rsidRPr="00A654EB">
        <w:rPr>
          <w:rFonts w:ascii="ヒラギノ明朝 ProN W3" w:eastAsia="ヒラギノ明朝 ProN W3" w:hAnsi="ヒラギノ明朝 ProN W3" w:cs="Times New Roman" w:hint="eastAsia"/>
          <w:sz w:val="22"/>
          <w:szCs w:val="22"/>
        </w:rPr>
        <w:t>1-2</w:t>
      </w:r>
      <w:r w:rsidR="00BD682F" w:rsidRPr="00A654EB">
        <w:rPr>
          <w:rFonts w:ascii="ヒラギノ明朝 ProN W3" w:eastAsia="ヒラギノ明朝 ProN W3" w:hAnsi="ヒラギノ明朝 ProN W3" w:cs="ＭＳ 明朝" w:hint="eastAsia"/>
          <w:sz w:val="22"/>
          <w:szCs w:val="22"/>
        </w:rPr>
        <w:t>月</w:t>
      </w:r>
      <w:bookmarkStart w:id="0" w:name="_GoBack"/>
      <w:bookmarkEnd w:id="0"/>
    </w:p>
    <w:p w14:paraId="2CE7EC29" w14:textId="52B2813C" w:rsidR="006D6130" w:rsidRPr="00A654EB" w:rsidRDefault="00A0639D"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iCs/>
          <w:sz w:val="22"/>
          <w:szCs w:val="22"/>
        </w:rPr>
        <w:t xml:space="preserve">　</w:t>
      </w:r>
      <w:r w:rsidR="00BD682F" w:rsidRPr="00A654EB">
        <w:rPr>
          <w:rFonts w:ascii="ヒラギノ明朝 ProN W3" w:eastAsia="ヒラギノ明朝 ProN W3" w:hAnsi="ヒラギノ明朝 ProN W3" w:cs="ＭＳ 明朝" w:hint="eastAsia"/>
          <w:iCs/>
          <w:sz w:val="22"/>
          <w:szCs w:val="22"/>
        </w:rPr>
        <w:t>ドイツ債務危機ネットワークおよびジュビリー・ドイツのコーディネーターの</w:t>
      </w:r>
      <w:r w:rsidR="009D6467" w:rsidRPr="00A654EB">
        <w:rPr>
          <w:rFonts w:ascii="ヒラギノ明朝 ProN W3" w:eastAsia="ヒラギノ明朝 ProN W3" w:hAnsi="ヒラギノ明朝 ProN W3" w:cs="Times New Roman"/>
          <w:iCs/>
          <w:sz w:val="22"/>
          <w:szCs w:val="22"/>
        </w:rPr>
        <w:t>Jürgen Kaiser</w:t>
      </w:r>
      <w:r w:rsidR="00BD682F" w:rsidRPr="00A654EB">
        <w:rPr>
          <w:rFonts w:ascii="ヒラギノ明朝 ProN W3" w:eastAsia="ヒラギノ明朝 ProN W3" w:hAnsi="ヒラギノ明朝 ProN W3" w:cs="ＭＳ 明朝" w:hint="eastAsia"/>
          <w:iCs/>
          <w:sz w:val="22"/>
          <w:szCs w:val="22"/>
        </w:rPr>
        <w:t>氏は、141か国を調査したところ、119か国が深刻な債務状態にあることを突き止めた</w:t>
      </w:r>
      <w:r w:rsidR="007763F0" w:rsidRPr="00A654EB">
        <w:rPr>
          <w:rFonts w:ascii="ヒラギノ明朝 ProN W3" w:eastAsia="ヒラギノ明朝 ProN W3" w:hAnsi="ヒラギノ明朝 ProN W3" w:cs="ＭＳ 明朝" w:hint="eastAsia"/>
          <w:iCs/>
          <w:sz w:val="22"/>
          <w:szCs w:val="22"/>
        </w:rPr>
        <w:t>。</w:t>
      </w:r>
      <w:r w:rsidR="00BD682F" w:rsidRPr="00A654EB">
        <w:rPr>
          <w:rFonts w:ascii="ヒラギノ明朝 ProN W3" w:eastAsia="ヒラギノ明朝 ProN W3" w:hAnsi="ヒラギノ明朝 ProN W3" w:cs="ＭＳ 明朝" w:hint="eastAsia"/>
          <w:sz w:val="22"/>
          <w:szCs w:val="22"/>
        </w:rPr>
        <w:t>特に債務数値が高い国がジャマイカ、モンゴル、ブータン、モザンビークである。</w:t>
      </w:r>
      <w:r w:rsidR="00E8217A" w:rsidRPr="00A654EB">
        <w:rPr>
          <w:rFonts w:ascii="ヒラギノ明朝 ProN W3" w:eastAsia="ヒラギノ明朝 ProN W3" w:hAnsi="ヒラギノ明朝 ProN W3" w:cs="ＭＳ 明朝" w:hint="eastAsia"/>
          <w:sz w:val="22"/>
          <w:szCs w:val="22"/>
        </w:rPr>
        <w:t>債務危機の新たな波がグローバルサウスに押し寄せているという警告を</w:t>
      </w:r>
      <w:r w:rsidR="007763F0" w:rsidRPr="00A654EB">
        <w:rPr>
          <w:rFonts w:ascii="ヒラギノ明朝 ProN W3" w:eastAsia="ヒラギノ明朝 ProN W3" w:hAnsi="ヒラギノ明朝 ProN W3" w:cs="ＭＳ 明朝" w:hint="eastAsia"/>
          <w:sz w:val="22"/>
          <w:szCs w:val="22"/>
        </w:rPr>
        <w:t>引き続き発令する</w:t>
      </w:r>
      <w:r w:rsidR="00E8217A" w:rsidRPr="00A654EB">
        <w:rPr>
          <w:rFonts w:ascii="ヒラギノ明朝 ProN W3" w:eastAsia="ヒラギノ明朝 ProN W3" w:hAnsi="ヒラギノ明朝 ProN W3" w:cs="ＭＳ 明朝" w:hint="eastAsia"/>
          <w:sz w:val="22"/>
          <w:szCs w:val="22"/>
        </w:rPr>
        <w:t>のではなく、危機はすでにそこにあると言わなければならない。</w:t>
      </w:r>
    </w:p>
    <w:p w14:paraId="4F546FC8" w14:textId="2514C340" w:rsidR="006D6130" w:rsidRPr="00A654EB" w:rsidRDefault="00A0639D"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32499D" w:rsidRPr="00A654EB">
        <w:rPr>
          <w:rFonts w:ascii="ヒラギノ明朝 ProN W3" w:eastAsia="ヒラギノ明朝 ProN W3" w:hAnsi="ヒラギノ明朝 ProN W3" w:cs="ＭＳ 明朝" w:hint="eastAsia"/>
          <w:sz w:val="22"/>
          <w:szCs w:val="22"/>
        </w:rPr>
        <w:t>現在、様々な国が債務返済の全額または一部の返済を中止しなければならなくなっている。</w:t>
      </w:r>
      <w:r w:rsidR="0032499D" w:rsidRPr="00A654EB">
        <w:rPr>
          <w:rFonts w:ascii="ヒラギノ明朝 ProN W3" w:eastAsia="ヒラギノ明朝 ProN W3" w:hAnsi="ヒラギノ明朝 ProN W3" w:cs="Times New Roman" w:hint="eastAsia"/>
          <w:sz w:val="22"/>
          <w:szCs w:val="22"/>
        </w:rPr>
        <w:t>11</w:t>
      </w:r>
      <w:r w:rsidR="0032499D" w:rsidRPr="00A654EB">
        <w:rPr>
          <w:rFonts w:ascii="ヒラギノ明朝 ProN W3" w:eastAsia="ヒラギノ明朝 ProN W3" w:hAnsi="ヒラギノ明朝 ProN W3" w:cs="ＭＳ 明朝" w:hint="eastAsia"/>
          <w:sz w:val="22"/>
          <w:szCs w:val="22"/>
        </w:rPr>
        <w:t>か国は、</w:t>
      </w:r>
      <w:r w:rsidR="007763F0" w:rsidRPr="00A654EB">
        <w:rPr>
          <w:rFonts w:ascii="ヒラギノ明朝 ProN W3" w:eastAsia="ヒラギノ明朝 ProN W3" w:hAnsi="ヒラギノ明朝 ProN W3" w:cs="ＭＳ 明朝" w:hint="eastAsia"/>
          <w:sz w:val="22"/>
          <w:szCs w:val="22"/>
        </w:rPr>
        <w:t>自国外の政変や</w:t>
      </w:r>
      <w:r w:rsidR="00A60DCF" w:rsidRPr="00A654EB">
        <w:rPr>
          <w:rFonts w:ascii="ヒラギノ明朝 ProN W3" w:eastAsia="ヒラギノ明朝 ProN W3" w:hAnsi="ヒラギノ明朝 ProN W3" w:cs="ＭＳ 明朝" w:hint="eastAsia"/>
          <w:sz w:val="22"/>
          <w:szCs w:val="22"/>
        </w:rPr>
        <w:t>政治不安の結果として、もしくは</w:t>
      </w:r>
      <w:r w:rsidR="0032499D" w:rsidRPr="00A654EB">
        <w:rPr>
          <w:rFonts w:ascii="ヒラギノ明朝 ProN W3" w:eastAsia="ヒラギノ明朝 ProN W3" w:hAnsi="ヒラギノ明朝 ProN W3" w:cs="ＭＳ 明朝" w:hint="eastAsia"/>
          <w:sz w:val="22"/>
          <w:szCs w:val="22"/>
        </w:rPr>
        <w:t>2015年から</w:t>
      </w:r>
      <w:r w:rsidR="003B3D5D" w:rsidRPr="00A654EB">
        <w:rPr>
          <w:rFonts w:ascii="ヒラギノ明朝 ProN W3" w:eastAsia="ヒラギノ明朝 ProN W3" w:hAnsi="ヒラギノ明朝 ProN W3" w:cs="ＭＳ 明朝" w:hint="eastAsia"/>
          <w:sz w:val="22"/>
          <w:szCs w:val="22"/>
        </w:rPr>
        <w:t>海外</w:t>
      </w:r>
      <w:r w:rsidR="0032499D" w:rsidRPr="00A654EB">
        <w:rPr>
          <w:rFonts w:ascii="ヒラギノ明朝 ProN W3" w:eastAsia="ヒラギノ明朝 ProN W3" w:hAnsi="ヒラギノ明朝 ProN W3" w:cs="ＭＳ 明朝" w:hint="eastAsia"/>
          <w:sz w:val="22"/>
          <w:szCs w:val="22"/>
        </w:rPr>
        <w:t>債権国への返済を一時的に、もしくは永久的に中止せざるを得なくなった。</w:t>
      </w:r>
      <w:r w:rsidR="00A60DCF" w:rsidRPr="00A654EB">
        <w:rPr>
          <w:rFonts w:ascii="ヒラギノ明朝 ProN W3" w:eastAsia="ヒラギノ明朝 ProN W3" w:hAnsi="ヒラギノ明朝 ProN W3" w:cs="ＭＳ 明朝" w:hint="eastAsia"/>
          <w:sz w:val="22"/>
          <w:szCs w:val="22"/>
        </w:rPr>
        <w:t>今のところ、ベネズエラ、アンゴラ、</w:t>
      </w:r>
      <w:r w:rsidR="006D4946" w:rsidRPr="00A654EB">
        <w:rPr>
          <w:rFonts w:ascii="ヒラギノ明朝 ProN W3" w:eastAsia="ヒラギノ明朝 ProN W3" w:hAnsi="ヒラギノ明朝 ProN W3" w:cs="ＭＳ 明朝" w:hint="eastAsia"/>
          <w:sz w:val="22"/>
          <w:szCs w:val="22"/>
        </w:rPr>
        <w:t>南スーダン、</w:t>
      </w:r>
      <w:r w:rsidR="00FA6F05" w:rsidRPr="00A654EB">
        <w:rPr>
          <w:rFonts w:ascii="ヒラギノ明朝 ProN W3" w:eastAsia="ヒラギノ明朝 ProN W3" w:hAnsi="ヒラギノ明朝 ProN W3" w:cs="ＭＳ 明朝" w:hint="eastAsia"/>
          <w:sz w:val="22"/>
          <w:szCs w:val="22"/>
        </w:rPr>
        <w:t>チャド、モザンビークの国がこの状況にある。</w:t>
      </w:r>
      <w:r w:rsidR="006D4946" w:rsidRPr="00A654EB">
        <w:rPr>
          <w:rFonts w:ascii="ヒラギノ明朝 ProN W3" w:eastAsia="ヒラギノ明朝 ProN W3" w:hAnsi="ヒラギノ明朝 ProN W3" w:cs="ＭＳ 明朝" w:hint="eastAsia"/>
          <w:sz w:val="22"/>
          <w:szCs w:val="22"/>
        </w:rPr>
        <w:t>最初の</w:t>
      </w:r>
      <w:r w:rsidR="00FA6F05" w:rsidRPr="00A654EB">
        <w:rPr>
          <w:rFonts w:ascii="ヒラギノ明朝 ProN W3" w:eastAsia="ヒラギノ明朝 ProN W3" w:hAnsi="ヒラギノ明朝 ProN W3" w:cs="ＭＳ 明朝" w:hint="eastAsia"/>
          <w:sz w:val="22"/>
          <w:szCs w:val="22"/>
        </w:rPr>
        <w:t>4カ国は主として石油価格の暴落によって、支払不能になった。</w:t>
      </w:r>
      <w:r w:rsidR="00840428" w:rsidRPr="00A654EB">
        <w:rPr>
          <w:rFonts w:ascii="ヒラギノ明朝 ProN W3" w:eastAsia="ヒラギノ明朝 ProN W3" w:hAnsi="ヒラギノ明朝 ProN W3" w:cs="ＭＳ 明朝" w:hint="eastAsia"/>
          <w:sz w:val="22"/>
          <w:szCs w:val="22"/>
        </w:rPr>
        <w:t>内戦によりイエメンもこのリストに</w:t>
      </w:r>
      <w:r w:rsidR="006D4946" w:rsidRPr="00A654EB">
        <w:rPr>
          <w:rFonts w:ascii="ヒラギノ明朝 ProN W3" w:eastAsia="ヒラギノ明朝 ProN W3" w:hAnsi="ヒラギノ明朝 ProN W3" w:cs="ＭＳ 明朝" w:hint="eastAsia"/>
          <w:sz w:val="22"/>
          <w:szCs w:val="22"/>
        </w:rPr>
        <w:t>入る</w:t>
      </w:r>
      <w:r w:rsidR="00840428" w:rsidRPr="00A654EB">
        <w:rPr>
          <w:rFonts w:ascii="ヒラギノ明朝 ProN W3" w:eastAsia="ヒラギノ明朝 ProN W3" w:hAnsi="ヒラギノ明朝 ProN W3" w:cs="ＭＳ 明朝" w:hint="eastAsia"/>
          <w:sz w:val="22"/>
          <w:szCs w:val="22"/>
        </w:rPr>
        <w:t>。</w:t>
      </w:r>
      <w:r w:rsidR="006D4946" w:rsidRPr="00A654EB">
        <w:rPr>
          <w:rFonts w:ascii="ヒラギノ明朝 ProN W3" w:eastAsia="ヒラギノ明朝 ProN W3" w:hAnsi="ヒラギノ明朝 ProN W3" w:cs="ＭＳ 明朝" w:hint="eastAsia"/>
          <w:sz w:val="22"/>
          <w:szCs w:val="22"/>
        </w:rPr>
        <w:t>また</w:t>
      </w:r>
      <w:r w:rsidR="00840428" w:rsidRPr="00A654EB">
        <w:rPr>
          <w:rFonts w:ascii="ヒラギノ明朝 ProN W3" w:eastAsia="ヒラギノ明朝 ProN W3" w:hAnsi="ヒラギノ明朝 ProN W3" w:cs="ＭＳ 明朝" w:hint="eastAsia"/>
          <w:sz w:val="22"/>
          <w:szCs w:val="22"/>
        </w:rPr>
        <w:t>このリストに</w:t>
      </w:r>
      <w:r w:rsidR="006D4946" w:rsidRPr="00A654EB">
        <w:rPr>
          <w:rFonts w:ascii="ヒラギノ明朝 ProN W3" w:eastAsia="ヒラギノ明朝 ProN W3" w:hAnsi="ヒラギノ明朝 ProN W3" w:cs="ＭＳ 明朝" w:hint="eastAsia"/>
          <w:sz w:val="22"/>
          <w:szCs w:val="22"/>
        </w:rPr>
        <w:t>入っているコンゴ</w:t>
      </w:r>
      <w:r w:rsidR="00840428" w:rsidRPr="00A654EB">
        <w:rPr>
          <w:rFonts w:ascii="ヒラギノ明朝 ProN W3" w:eastAsia="ヒラギノ明朝 ProN W3" w:hAnsi="ヒラギノ明朝 ProN W3" w:cs="ＭＳ 明朝" w:hint="eastAsia"/>
          <w:sz w:val="22"/>
          <w:szCs w:val="22"/>
        </w:rPr>
        <w:t>共和国、ベリーズ、ガンビアの３か国は、</w:t>
      </w:r>
      <w:r w:rsidR="006D4946" w:rsidRPr="00A654EB">
        <w:rPr>
          <w:rFonts w:ascii="ヒラギノ明朝 ProN W3" w:eastAsia="ヒラギノ明朝 ProN W3" w:hAnsi="ヒラギノ明朝 ProN W3" w:cs="ＭＳ 明朝" w:hint="eastAsia"/>
          <w:sz w:val="22"/>
          <w:szCs w:val="22"/>
        </w:rPr>
        <w:t>新規の多国間債務</w:t>
      </w:r>
      <w:r w:rsidR="007763F0" w:rsidRPr="00A654EB">
        <w:rPr>
          <w:rFonts w:ascii="ヒラギノ明朝 ProN W3" w:eastAsia="ヒラギノ明朝 ProN W3" w:hAnsi="ヒラギノ明朝 ProN W3" w:cs="ＭＳ 明朝" w:hint="eastAsia"/>
          <w:sz w:val="22"/>
          <w:szCs w:val="22"/>
        </w:rPr>
        <w:t>や付随する</w:t>
      </w:r>
      <w:r w:rsidR="006D4946" w:rsidRPr="00A654EB">
        <w:rPr>
          <w:rFonts w:ascii="ヒラギノ明朝 ProN W3" w:eastAsia="ヒラギノ明朝 ProN W3" w:hAnsi="ヒラギノ明朝 ProN W3" w:cs="ＭＳ 明朝" w:hint="eastAsia"/>
          <w:sz w:val="22"/>
          <w:szCs w:val="22"/>
        </w:rPr>
        <w:t>調整措置</w:t>
      </w:r>
      <w:r w:rsidR="007763F0" w:rsidRPr="00A654EB">
        <w:rPr>
          <w:rFonts w:ascii="ヒラギノ明朝 ProN W3" w:eastAsia="ヒラギノ明朝 ProN W3" w:hAnsi="ヒラギノ明朝 ProN W3" w:cs="ＭＳ 明朝" w:hint="eastAsia"/>
          <w:sz w:val="22"/>
          <w:szCs w:val="22"/>
        </w:rPr>
        <w:t>という代償</w:t>
      </w:r>
      <w:r w:rsidR="00A163B9" w:rsidRPr="00A654EB">
        <w:rPr>
          <w:rFonts w:ascii="ヒラギノ明朝 ProN W3" w:eastAsia="ヒラギノ明朝 ProN W3" w:hAnsi="ヒラギノ明朝 ProN W3" w:cs="ＭＳ 明朝" w:hint="eastAsia"/>
          <w:sz w:val="22"/>
          <w:szCs w:val="22"/>
        </w:rPr>
        <w:t>は残るが</w:t>
      </w:r>
      <w:r w:rsidR="006D4946" w:rsidRPr="00A654EB">
        <w:rPr>
          <w:rFonts w:ascii="ヒラギノ明朝 ProN W3" w:eastAsia="ヒラギノ明朝 ProN W3" w:hAnsi="ヒラギノ明朝 ProN W3" w:cs="ＭＳ 明朝" w:hint="eastAsia"/>
          <w:sz w:val="22"/>
          <w:szCs w:val="22"/>
        </w:rPr>
        <w:t>、</w:t>
      </w:r>
      <w:r w:rsidR="00840428" w:rsidRPr="00A654EB">
        <w:rPr>
          <w:rFonts w:ascii="ヒラギノ明朝 ProN W3" w:eastAsia="ヒラギノ明朝 ProN W3" w:hAnsi="ヒラギノ明朝 ProN W3" w:cs="ＭＳ 明朝" w:hint="eastAsia"/>
          <w:sz w:val="22"/>
          <w:szCs w:val="22"/>
        </w:rPr>
        <w:t>2017年中に</w:t>
      </w:r>
      <w:r w:rsidR="003B3D5D" w:rsidRPr="00A654EB">
        <w:rPr>
          <w:rFonts w:ascii="ヒラギノ明朝 ProN W3" w:eastAsia="ヒラギノ明朝 ProN W3" w:hAnsi="ヒラギノ明朝 ProN W3" w:cs="ＭＳ 明朝" w:hint="eastAsia"/>
          <w:sz w:val="22"/>
          <w:szCs w:val="22"/>
        </w:rPr>
        <w:t>海外</w:t>
      </w:r>
      <w:r w:rsidR="007763F0" w:rsidRPr="00A654EB">
        <w:rPr>
          <w:rFonts w:ascii="ヒラギノ明朝 ProN W3" w:eastAsia="ヒラギノ明朝 ProN W3" w:hAnsi="ヒラギノ明朝 ProN W3" w:cs="ＭＳ 明朝" w:hint="eastAsia"/>
          <w:sz w:val="22"/>
          <w:szCs w:val="22"/>
        </w:rPr>
        <w:t>債権</w:t>
      </w:r>
      <w:r w:rsidR="00840428" w:rsidRPr="00A654EB">
        <w:rPr>
          <w:rFonts w:ascii="ヒラギノ明朝 ProN W3" w:eastAsia="ヒラギノ明朝 ProN W3" w:hAnsi="ヒラギノ明朝 ProN W3" w:cs="ＭＳ 明朝" w:hint="eastAsia"/>
          <w:sz w:val="22"/>
          <w:szCs w:val="22"/>
        </w:rPr>
        <w:t>国に不履行になった返済を清算することができた。</w:t>
      </w:r>
      <w:r w:rsidR="007F642A" w:rsidRPr="00A654EB">
        <w:rPr>
          <w:rFonts w:ascii="ヒラギノ明朝 ProN W3" w:eastAsia="ヒラギノ明朝 ProN W3" w:hAnsi="ヒラギノ明朝 ProN W3" w:cs="ＭＳ 明朝" w:hint="eastAsia"/>
          <w:sz w:val="22"/>
          <w:szCs w:val="22"/>
        </w:rPr>
        <w:t>グレナダは二国間債権</w:t>
      </w:r>
      <w:r w:rsidR="006D4946" w:rsidRPr="00A654EB">
        <w:rPr>
          <w:rFonts w:ascii="ヒラギノ明朝 ProN W3" w:eastAsia="ヒラギノ明朝 ProN W3" w:hAnsi="ヒラギノ明朝 ProN W3" w:cs="ＭＳ 明朝" w:hint="eastAsia"/>
          <w:sz w:val="22"/>
          <w:szCs w:val="22"/>
        </w:rPr>
        <w:t>国</w:t>
      </w:r>
      <w:r w:rsidR="007F642A" w:rsidRPr="00A654EB">
        <w:rPr>
          <w:rFonts w:ascii="ヒラギノ明朝 ProN W3" w:eastAsia="ヒラギノ明朝 ProN W3" w:hAnsi="ヒラギノ明朝 ProN W3" w:cs="ＭＳ 明朝" w:hint="eastAsia"/>
          <w:sz w:val="22"/>
          <w:szCs w:val="22"/>
        </w:rPr>
        <w:t>と債務返済繰り延べの協定を交わし、現在徐々に</w:t>
      </w:r>
      <w:r w:rsidR="003B3D5D" w:rsidRPr="00A654EB">
        <w:rPr>
          <w:rFonts w:ascii="ヒラギノ明朝 ProN W3" w:eastAsia="ヒラギノ明朝 ProN W3" w:hAnsi="ヒラギノ明朝 ProN W3" w:cs="ＭＳ 明朝" w:hint="eastAsia"/>
          <w:sz w:val="22"/>
          <w:szCs w:val="22"/>
        </w:rPr>
        <w:t>実行</w:t>
      </w:r>
      <w:r w:rsidR="00A163B9" w:rsidRPr="00A654EB">
        <w:rPr>
          <w:rFonts w:ascii="ヒラギノ明朝 ProN W3" w:eastAsia="ヒラギノ明朝 ProN W3" w:hAnsi="ヒラギノ明朝 ProN W3" w:cs="ＭＳ 明朝" w:hint="eastAsia"/>
          <w:sz w:val="22"/>
          <w:szCs w:val="22"/>
        </w:rPr>
        <w:t>に移されている。</w:t>
      </w:r>
    </w:p>
    <w:p w14:paraId="75513561" w14:textId="1F32A820" w:rsidR="006D6130" w:rsidRPr="00A654EB" w:rsidRDefault="003B3D5D"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ＭＳ 明朝" w:hint="eastAsia"/>
          <w:sz w:val="22"/>
          <w:szCs w:val="22"/>
        </w:rPr>
        <w:t>カンボジア、イラク、ウクライナは債務不履行になっていると見られている。これら3国は、</w:t>
      </w:r>
      <w:r w:rsidR="004719F4" w:rsidRPr="00A654EB">
        <w:rPr>
          <w:rFonts w:ascii="ヒラギノ明朝 ProN W3" w:eastAsia="ヒラギノ明朝 ProN W3" w:hAnsi="ヒラギノ明朝 ProN W3" w:cs="ＭＳ 明朝" w:hint="eastAsia"/>
          <w:sz w:val="22"/>
          <w:szCs w:val="22"/>
        </w:rPr>
        <w:t>返済を要求されたが、その要求が</w:t>
      </w:r>
      <w:r w:rsidRPr="00A654EB">
        <w:rPr>
          <w:rFonts w:ascii="ヒラギノ明朝 ProN W3" w:eastAsia="ヒラギノ明朝 ProN W3" w:hAnsi="ヒラギノ明朝 ProN W3" w:cs="ＭＳ 明朝" w:hint="eastAsia"/>
          <w:sz w:val="22"/>
          <w:szCs w:val="22"/>
        </w:rPr>
        <w:t>不正だと</w:t>
      </w:r>
      <w:r w:rsidR="004719F4" w:rsidRPr="00A654EB">
        <w:rPr>
          <w:rFonts w:ascii="ヒラギノ明朝 ProN W3" w:eastAsia="ヒラギノ明朝 ProN W3" w:hAnsi="ヒラギノ明朝 ProN W3" w:cs="ＭＳ 明朝" w:hint="eastAsia"/>
          <w:sz w:val="22"/>
          <w:szCs w:val="22"/>
        </w:rPr>
        <w:t>判断して、</w:t>
      </w:r>
      <w:r w:rsidR="00A163B9" w:rsidRPr="00A654EB">
        <w:rPr>
          <w:rFonts w:ascii="ヒラギノ明朝 ProN W3" w:eastAsia="ヒラギノ明朝 ProN W3" w:hAnsi="ヒラギノ明朝 ProN W3" w:cs="ＭＳ 明朝" w:hint="eastAsia"/>
          <w:sz w:val="22"/>
          <w:szCs w:val="22"/>
        </w:rPr>
        <w:t>履行</w:t>
      </w:r>
      <w:r w:rsidRPr="00A654EB">
        <w:rPr>
          <w:rFonts w:ascii="ヒラギノ明朝 ProN W3" w:eastAsia="ヒラギノ明朝 ProN W3" w:hAnsi="ヒラギノ明朝 ProN W3" w:cs="ＭＳ 明朝" w:hint="eastAsia"/>
          <w:sz w:val="22"/>
          <w:szCs w:val="22"/>
        </w:rPr>
        <w:t>を拒否したからである。</w:t>
      </w:r>
      <w:r w:rsidR="006D6130" w:rsidRPr="00A654EB">
        <w:rPr>
          <w:rFonts w:ascii="ヒラギノ明朝 ProN W3" w:eastAsia="ヒラギノ明朝 ProN W3" w:hAnsi="ヒラギノ明朝 ProN W3" w:cs="Times New Roman"/>
          <w:sz w:val="22"/>
          <w:szCs w:val="22"/>
        </w:rPr>
        <w:t xml:space="preserve"> </w:t>
      </w:r>
    </w:p>
    <w:p w14:paraId="04B46200" w14:textId="289329AB" w:rsidR="003B3D5D" w:rsidRPr="00A654EB" w:rsidRDefault="00A0639D"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3B3D5D" w:rsidRPr="00A654EB">
        <w:rPr>
          <w:rFonts w:ascii="ヒラギノ明朝 ProN W3" w:eastAsia="ヒラギノ明朝 ProN W3" w:hAnsi="ヒラギノ明朝 ProN W3" w:cs="ＭＳ 明朝" w:hint="eastAsia"/>
          <w:sz w:val="22"/>
          <w:szCs w:val="22"/>
        </w:rPr>
        <w:t>かなり危険な状態にある国</w:t>
      </w:r>
      <w:r w:rsidR="00252B8D" w:rsidRPr="00A654EB">
        <w:rPr>
          <w:rFonts w:ascii="ヒラギノ明朝 ProN W3" w:eastAsia="ヒラギノ明朝 ProN W3" w:hAnsi="ヒラギノ明朝 ProN W3" w:cs="ＭＳ 明朝" w:hint="eastAsia"/>
          <w:sz w:val="22"/>
          <w:szCs w:val="22"/>
        </w:rPr>
        <w:t>は、ガンビア、ツバル、ブータンなどであり、</w:t>
      </w:r>
      <w:r w:rsidR="003B3D5D" w:rsidRPr="00A654EB">
        <w:rPr>
          <w:rFonts w:ascii="ヒラギノ明朝 ProN W3" w:eastAsia="ヒラギノ明朝 ProN W3" w:hAnsi="ヒラギノ明朝 ProN W3" w:cs="ＭＳ 明朝" w:hint="eastAsia"/>
          <w:sz w:val="22"/>
          <w:szCs w:val="22"/>
        </w:rPr>
        <w:t>国連が</w:t>
      </w:r>
      <w:r w:rsidR="00252B8D" w:rsidRPr="00A654EB">
        <w:rPr>
          <w:rFonts w:ascii="ヒラギノ明朝 ProN W3" w:eastAsia="ヒラギノ明朝 ProN W3" w:hAnsi="ヒラギノ明朝 ProN W3" w:cs="ＭＳ 明朝" w:hint="eastAsia"/>
          <w:sz w:val="22"/>
          <w:szCs w:val="22"/>
        </w:rPr>
        <w:t>L</w:t>
      </w:r>
      <w:r w:rsidR="00252B8D" w:rsidRPr="00A654EB">
        <w:rPr>
          <w:rFonts w:ascii="ヒラギノ明朝 ProN W3" w:eastAsia="ヒラギノ明朝 ProN W3" w:hAnsi="ヒラギノ明朝 ProN W3" w:cs="ＭＳ 明朝"/>
          <w:sz w:val="22"/>
          <w:szCs w:val="22"/>
        </w:rPr>
        <w:t>DC</w:t>
      </w:r>
      <w:r w:rsidR="00252B8D" w:rsidRPr="00A654EB">
        <w:rPr>
          <w:rFonts w:ascii="ヒラギノ明朝 ProN W3" w:eastAsia="ヒラギノ明朝 ProN W3" w:hAnsi="ヒラギノ明朝 ProN W3" w:cs="ＭＳ 明朝" w:hint="eastAsia"/>
          <w:sz w:val="22"/>
          <w:szCs w:val="22"/>
        </w:rPr>
        <w:t>（後発開発途上国）と定義したグループに入っている。しかし、アルゼンチン、メキシコ、南アフリカなど</w:t>
      </w:r>
      <w:r w:rsidR="00252B8D" w:rsidRPr="00A654EB">
        <w:rPr>
          <w:rFonts w:ascii="ヒラギノ明朝 ProN W3" w:eastAsia="ヒラギノ明朝 ProN W3" w:hAnsi="ヒラギノ明朝 ProN W3" w:cs="ＭＳ 明朝"/>
          <w:sz w:val="22"/>
          <w:szCs w:val="22"/>
        </w:rPr>
        <w:t>G20</w:t>
      </w:r>
      <w:r w:rsidR="00252B8D" w:rsidRPr="00A654EB">
        <w:rPr>
          <w:rFonts w:ascii="ヒラギノ明朝 ProN W3" w:eastAsia="ヒラギノ明朝 ProN W3" w:hAnsi="ヒラギノ明朝 ProN W3" w:cs="ＭＳ 明朝" w:hint="eastAsia"/>
          <w:sz w:val="22"/>
          <w:szCs w:val="22"/>
        </w:rPr>
        <w:t>（主要経済国グループ）のメンバー国もこの危険状態のグループに入っている。</w:t>
      </w:r>
    </w:p>
    <w:p w14:paraId="224A7190" w14:textId="30B26089" w:rsidR="006D6130" w:rsidRPr="00A654EB" w:rsidRDefault="00A0639D"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252B8D" w:rsidRPr="00A654EB">
        <w:rPr>
          <w:rFonts w:ascii="ヒラギノ明朝 ProN W3" w:eastAsia="ヒラギノ明朝 ProN W3" w:hAnsi="ヒラギノ明朝 ProN W3" w:cs="ＭＳ 明朝" w:hint="eastAsia"/>
          <w:sz w:val="22"/>
          <w:szCs w:val="22"/>
        </w:rPr>
        <w:t>特に、次の</w:t>
      </w:r>
      <w:r w:rsidR="000174D9" w:rsidRPr="00A654EB">
        <w:rPr>
          <w:rFonts w:ascii="ヒラギノ明朝 ProN W3" w:eastAsia="ヒラギノ明朝 ProN W3" w:hAnsi="ヒラギノ明朝 ProN W3" w:cs="ＭＳ 明朝" w:hint="eastAsia"/>
          <w:sz w:val="22"/>
          <w:szCs w:val="22"/>
        </w:rPr>
        <w:t>国々の</w:t>
      </w:r>
      <w:r w:rsidR="00252B8D" w:rsidRPr="00A654EB">
        <w:rPr>
          <w:rFonts w:ascii="ヒラギノ明朝 ProN W3" w:eastAsia="ヒラギノ明朝 ProN W3" w:hAnsi="ヒラギノ明朝 ProN W3" w:cs="ＭＳ 明朝" w:hint="eastAsia"/>
          <w:sz w:val="22"/>
          <w:szCs w:val="22"/>
        </w:rPr>
        <w:t>グループは</w:t>
      </w:r>
      <w:r w:rsidR="000174D9" w:rsidRPr="00A654EB">
        <w:rPr>
          <w:rFonts w:ascii="ヒラギノ明朝 ProN W3" w:eastAsia="ヒラギノ明朝 ProN W3" w:hAnsi="ヒラギノ明朝 ProN W3" w:cs="ＭＳ 明朝" w:hint="eastAsia"/>
          <w:sz w:val="22"/>
          <w:szCs w:val="22"/>
        </w:rPr>
        <w:t>脆弱である</w:t>
      </w:r>
      <w:r w:rsidR="00252B8D" w:rsidRPr="00A654EB">
        <w:rPr>
          <w:rFonts w:ascii="ヒラギノ明朝 ProN W3" w:eastAsia="ヒラギノ明朝 ProN W3" w:hAnsi="ヒラギノ明朝 ProN W3" w:cs="ＭＳ 明朝" w:hint="eastAsia"/>
          <w:sz w:val="22"/>
          <w:szCs w:val="22"/>
        </w:rPr>
        <w:t>。</w:t>
      </w:r>
    </w:p>
    <w:p w14:paraId="7188BC13" w14:textId="77777777" w:rsidR="00BC18EA" w:rsidRDefault="006D6130" w:rsidP="006D6130">
      <w:pPr>
        <w:rPr>
          <w:rFonts w:ascii="ヒラギノ明朝 ProN W3" w:eastAsia="ヒラギノ明朝 ProN W3" w:hAnsi="ヒラギノ明朝 ProN W3" w:cs="ＭＳ 明朝"/>
          <w:sz w:val="22"/>
          <w:szCs w:val="22"/>
        </w:rPr>
      </w:pPr>
      <w:r w:rsidRPr="00A654EB">
        <w:rPr>
          <w:rFonts w:ascii="ヒラギノ明朝 ProN W3" w:eastAsia="ヒラギノ明朝 ProN W3" w:hAnsi="ヒラギノ明朝 ProN W3" w:cs="Times New Roman"/>
          <w:sz w:val="22"/>
          <w:szCs w:val="22"/>
        </w:rPr>
        <w:t xml:space="preserve">• </w:t>
      </w:r>
      <w:r w:rsidR="000174D9" w:rsidRPr="00A654EB">
        <w:rPr>
          <w:rFonts w:ascii="ヒラギノ明朝 ProN W3" w:eastAsia="ヒラギノ明朝 ProN W3" w:hAnsi="ヒラギノ明朝 ProN W3" w:cs="ＭＳ 明朝" w:hint="eastAsia"/>
          <w:sz w:val="22"/>
          <w:szCs w:val="22"/>
        </w:rPr>
        <w:t>脆い</w:t>
      </w:r>
      <w:r w:rsidR="009245A7" w:rsidRPr="00A654EB">
        <w:rPr>
          <w:rFonts w:ascii="ヒラギノ明朝 ProN W3" w:eastAsia="ヒラギノ明朝 ProN W3" w:hAnsi="ヒラギノ明朝 ProN W3" w:cs="ＭＳ 明朝" w:hint="eastAsia"/>
          <w:sz w:val="22"/>
          <w:szCs w:val="22"/>
        </w:rPr>
        <w:t>国：政治的に安定しておらず、したがって</w:t>
      </w:r>
    </w:p>
    <w:p w14:paraId="6CD77912" w14:textId="77777777" w:rsidR="00CD6D7F" w:rsidRDefault="009245A7" w:rsidP="006D6130">
      <w:pPr>
        <w:rPr>
          <w:rFonts w:ascii="ヒラギノ明朝 ProN W3" w:eastAsia="ヒラギノ明朝 ProN W3" w:hAnsi="ヒラギノ明朝 ProN W3" w:cs="ＭＳ 明朝"/>
          <w:sz w:val="22"/>
          <w:szCs w:val="22"/>
        </w:rPr>
      </w:pPr>
      <w:r w:rsidRPr="00A654EB">
        <w:rPr>
          <w:rFonts w:ascii="ヒラギノ明朝 ProN W3" w:eastAsia="ヒラギノ明朝 ProN W3" w:hAnsi="ヒラギノ明朝 ProN W3" w:cs="ＭＳ 明朝" w:hint="eastAsia"/>
          <w:sz w:val="22"/>
          <w:szCs w:val="22"/>
        </w:rPr>
        <w:t>責任借入能力に制限のある国々。例えば、</w:t>
      </w:r>
      <w:r w:rsidR="000174D9" w:rsidRPr="00A654EB">
        <w:rPr>
          <w:rFonts w:ascii="ヒラギノ明朝 ProN W3" w:eastAsia="ヒラギノ明朝 ProN W3" w:hAnsi="ヒラギノ明朝 ProN W3" w:cs="ＭＳ 明朝" w:hint="eastAsia"/>
          <w:sz w:val="22"/>
          <w:szCs w:val="22"/>
        </w:rPr>
        <w:t>紛争終</w:t>
      </w:r>
    </w:p>
    <w:p w14:paraId="0FCFAF32" w14:textId="77777777" w:rsidR="00CD6D7F" w:rsidRDefault="00CD6D7F" w:rsidP="006D6130">
      <w:pPr>
        <w:rPr>
          <w:rFonts w:ascii="ヒラギノ明朝 ProN W3" w:eastAsia="ヒラギノ明朝 ProN W3" w:hAnsi="ヒラギノ明朝 ProN W3" w:cs="ＭＳ 明朝"/>
          <w:sz w:val="22"/>
          <w:szCs w:val="22"/>
        </w:rPr>
      </w:pPr>
    </w:p>
    <w:p w14:paraId="2D80BF79" w14:textId="77777777" w:rsidR="00CD6D7F" w:rsidRDefault="00CD6D7F" w:rsidP="006D6130">
      <w:pPr>
        <w:rPr>
          <w:rFonts w:ascii="ヒラギノ明朝 ProN W3" w:eastAsia="ヒラギノ明朝 ProN W3" w:hAnsi="ヒラギノ明朝 ProN W3" w:cs="ＭＳ 明朝"/>
          <w:sz w:val="22"/>
          <w:szCs w:val="22"/>
        </w:rPr>
      </w:pPr>
    </w:p>
    <w:p w14:paraId="120E1354" w14:textId="214C867A" w:rsidR="009245A7" w:rsidRPr="00A654EB" w:rsidRDefault="000174D9" w:rsidP="006D6130">
      <w:pPr>
        <w:rPr>
          <w:rFonts w:ascii="ヒラギノ明朝 ProN W3" w:eastAsia="ヒラギノ明朝 ProN W3" w:hAnsi="ヒラギノ明朝 ProN W3" w:cs="ＭＳ 明朝"/>
          <w:sz w:val="22"/>
          <w:szCs w:val="22"/>
        </w:rPr>
      </w:pPr>
      <w:r w:rsidRPr="00A654EB">
        <w:rPr>
          <w:rFonts w:ascii="ヒラギノ明朝 ProN W3" w:eastAsia="ヒラギノ明朝 ProN W3" w:hAnsi="ヒラギノ明朝 ProN W3" w:cs="ＭＳ 明朝" w:hint="eastAsia"/>
          <w:sz w:val="22"/>
          <w:szCs w:val="22"/>
        </w:rPr>
        <w:t>結後のブルンジや、自身の国ではないが、隣国シリアが政治不安定にあるヨルダンが、このグループに属している。</w:t>
      </w:r>
    </w:p>
    <w:p w14:paraId="3EC93264" w14:textId="752F7435" w:rsidR="006D6130" w:rsidRPr="00A654EB" w:rsidRDefault="006D6130"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 </w:t>
      </w:r>
      <w:r w:rsidR="000174D9" w:rsidRPr="00A654EB">
        <w:rPr>
          <w:rFonts w:ascii="ヒラギノ明朝 ProN W3" w:eastAsia="ヒラギノ明朝 ProN W3" w:hAnsi="ヒラギノ明朝 ProN W3" w:cs="ＭＳ 明朝" w:hint="eastAsia"/>
          <w:sz w:val="22"/>
          <w:szCs w:val="22"/>
        </w:rPr>
        <w:t>産品輸出国：</w:t>
      </w:r>
      <w:r w:rsidR="003F0C7D" w:rsidRPr="00A654EB">
        <w:rPr>
          <w:rFonts w:ascii="ヒラギノ明朝 ProN W3" w:eastAsia="ヒラギノ明朝 ProN W3" w:hAnsi="ヒラギノ明朝 ProN W3" w:cs="ＭＳ 明朝" w:hint="eastAsia"/>
          <w:sz w:val="22"/>
          <w:szCs w:val="22"/>
        </w:rPr>
        <w:t>資源</w:t>
      </w:r>
      <w:r w:rsidR="00A163B9" w:rsidRPr="00A654EB">
        <w:rPr>
          <w:rFonts w:ascii="ヒラギノ明朝 ProN W3" w:eastAsia="ヒラギノ明朝 ProN W3" w:hAnsi="ヒラギノ明朝 ProN W3" w:cs="ＭＳ 明朝" w:hint="eastAsia"/>
          <w:sz w:val="22"/>
          <w:szCs w:val="22"/>
        </w:rPr>
        <w:t>採掘</w:t>
      </w:r>
      <w:r w:rsidR="003F0C7D" w:rsidRPr="00A654EB">
        <w:rPr>
          <w:rFonts w:ascii="ヒラギノ明朝 ProN W3" w:eastAsia="ヒラギノ明朝 ProN W3" w:hAnsi="ヒラギノ明朝 ProN W3" w:cs="ＭＳ 明朝" w:hint="eastAsia"/>
          <w:sz w:val="22"/>
          <w:szCs w:val="22"/>
        </w:rPr>
        <w:t>の開発モデルを追求し、産品の価格下落後に、公共投資を大幅に制限する、あるいは下落に伴う財政赤字を、借入で資金調達するという選択しかない国々。アンゴラ、コンゴ共和国、ベネズエラなどの国々である。</w:t>
      </w:r>
    </w:p>
    <w:p w14:paraId="49DC41B7" w14:textId="27E8710D" w:rsidR="006A2C00" w:rsidRPr="00A654EB" w:rsidRDefault="006D6130" w:rsidP="006D6130">
      <w:pPr>
        <w:rPr>
          <w:rFonts w:ascii="ヒラギノ明朝 ProN W3" w:eastAsia="ヒラギノ明朝 ProN W3" w:hAnsi="ヒラギノ明朝 ProN W3" w:cs="ＭＳ 明朝"/>
          <w:sz w:val="22"/>
          <w:szCs w:val="22"/>
        </w:rPr>
      </w:pPr>
      <w:r w:rsidRPr="00A654EB">
        <w:rPr>
          <w:rFonts w:ascii="ヒラギノ明朝 ProN W3" w:eastAsia="ヒラギノ明朝 ProN W3" w:hAnsi="ヒラギノ明朝 ProN W3" w:cs="Times New Roman"/>
          <w:sz w:val="22"/>
          <w:szCs w:val="22"/>
        </w:rPr>
        <w:t xml:space="preserve">• </w:t>
      </w:r>
      <w:r w:rsidR="003F0C7D" w:rsidRPr="00A654EB">
        <w:rPr>
          <w:rFonts w:ascii="ヒラギノ明朝 ProN W3" w:eastAsia="ヒラギノ明朝 ProN W3" w:hAnsi="ヒラギノ明朝 ProN W3" w:cs="ＭＳ 明朝" w:hint="eastAsia"/>
          <w:sz w:val="22"/>
          <w:szCs w:val="22"/>
        </w:rPr>
        <w:t>小国：</w:t>
      </w:r>
      <w:r w:rsidR="006A2C00" w:rsidRPr="00A654EB">
        <w:rPr>
          <w:rFonts w:ascii="ヒラギノ明朝 ProN W3" w:eastAsia="ヒラギノ明朝 ProN W3" w:hAnsi="ヒラギノ明朝 ProN W3" w:cs="ＭＳ 明朝" w:hint="eastAsia"/>
          <w:sz w:val="22"/>
          <w:szCs w:val="22"/>
        </w:rPr>
        <w:t>カーポベルデや、ある意味では、ベリーズなど、国土が小さいことや地理的状況から、特に自然災害を受けやすい国々。</w:t>
      </w:r>
    </w:p>
    <w:p w14:paraId="38A2B122" w14:textId="38C991A8" w:rsidR="006D6130" w:rsidRPr="00A654EB" w:rsidRDefault="006D6130"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 </w:t>
      </w:r>
      <w:r w:rsidR="006A2C00" w:rsidRPr="00A654EB">
        <w:rPr>
          <w:rFonts w:ascii="ヒラギノ明朝 ProN W3" w:eastAsia="ヒラギノ明朝 ProN W3" w:hAnsi="ヒラギノ明朝 ProN W3" w:cs="ＭＳ 明朝" w:hint="eastAsia"/>
          <w:sz w:val="22"/>
          <w:szCs w:val="22"/>
        </w:rPr>
        <w:t>いくつかの要因が</w:t>
      </w:r>
      <w:r w:rsidR="006A05C4" w:rsidRPr="00A654EB">
        <w:rPr>
          <w:rFonts w:ascii="ヒラギノ明朝 ProN W3" w:eastAsia="ヒラギノ明朝 ProN W3" w:hAnsi="ヒラギノ明朝 ProN W3" w:cs="ＭＳ 明朝" w:hint="eastAsia"/>
          <w:sz w:val="22"/>
          <w:szCs w:val="22"/>
        </w:rPr>
        <w:t>重な</w:t>
      </w:r>
      <w:r w:rsidR="00DC5FE8" w:rsidRPr="00A654EB">
        <w:rPr>
          <w:rFonts w:ascii="ヒラギノ明朝 ProN W3" w:eastAsia="ヒラギノ明朝 ProN W3" w:hAnsi="ヒラギノ明朝 ProN W3" w:cs="ＭＳ 明朝" w:hint="eastAsia"/>
          <w:sz w:val="22"/>
          <w:szCs w:val="22"/>
        </w:rPr>
        <w:t>る</w:t>
      </w:r>
      <w:r w:rsidR="006A05C4" w:rsidRPr="00A654EB">
        <w:rPr>
          <w:rFonts w:ascii="ヒラギノ明朝 ProN W3" w:eastAsia="ヒラギノ明朝 ProN W3" w:hAnsi="ヒラギノ明朝 ProN W3" w:cs="ＭＳ 明朝" w:hint="eastAsia"/>
          <w:sz w:val="22"/>
          <w:szCs w:val="22"/>
        </w:rPr>
        <w:t>国々：債務状況の悪化</w:t>
      </w:r>
      <w:r w:rsidR="00BF5650" w:rsidRPr="00A654EB">
        <w:rPr>
          <w:rFonts w:ascii="ヒラギノ明朝 ProN W3" w:eastAsia="ヒラギノ明朝 ProN W3" w:hAnsi="ヒラギノ明朝 ProN W3" w:cs="ＭＳ 明朝" w:hint="eastAsia"/>
          <w:sz w:val="22"/>
          <w:szCs w:val="22"/>
        </w:rPr>
        <w:t>は</w:t>
      </w:r>
      <w:r w:rsidR="006A05C4" w:rsidRPr="00A654EB">
        <w:rPr>
          <w:rFonts w:ascii="ヒラギノ明朝 ProN W3" w:eastAsia="ヒラギノ明朝 ProN W3" w:hAnsi="ヒラギノ明朝 ProN W3" w:cs="ＭＳ 明朝" w:hint="eastAsia"/>
          <w:sz w:val="22"/>
          <w:szCs w:val="22"/>
        </w:rPr>
        <w:t>一つの</w:t>
      </w:r>
      <w:r w:rsidR="00DC5FE8" w:rsidRPr="00A654EB">
        <w:rPr>
          <w:rFonts w:ascii="ヒラギノ明朝 ProN W3" w:eastAsia="ヒラギノ明朝 ProN W3" w:hAnsi="ヒラギノ明朝 ProN W3" w:cs="ＭＳ 明朝" w:hint="eastAsia"/>
          <w:sz w:val="22"/>
          <w:szCs w:val="22"/>
        </w:rPr>
        <w:t>大きな</w:t>
      </w:r>
      <w:r w:rsidR="006A05C4" w:rsidRPr="00A654EB">
        <w:rPr>
          <w:rFonts w:ascii="ヒラギノ明朝 ProN W3" w:eastAsia="ヒラギノ明朝 ProN W3" w:hAnsi="ヒラギノ明朝 ProN W3" w:cs="ＭＳ 明朝" w:hint="eastAsia"/>
          <w:sz w:val="22"/>
          <w:szCs w:val="22"/>
        </w:rPr>
        <w:t>要因</w:t>
      </w:r>
      <w:r w:rsidR="00BF5650" w:rsidRPr="00A654EB">
        <w:rPr>
          <w:rFonts w:ascii="ヒラギノ明朝 ProN W3" w:eastAsia="ヒラギノ明朝 ProN W3" w:hAnsi="ヒラギノ明朝 ProN W3" w:cs="ＭＳ 明朝" w:hint="eastAsia"/>
          <w:sz w:val="22"/>
          <w:szCs w:val="22"/>
        </w:rPr>
        <w:t>によるのではなく、いくつかの要因－不安定な国内状況</w:t>
      </w:r>
      <w:r w:rsidR="006A05C4" w:rsidRPr="00A654EB">
        <w:rPr>
          <w:rFonts w:ascii="ヒラギノ明朝 ProN W3" w:eastAsia="ヒラギノ明朝 ProN W3" w:hAnsi="ヒラギノ明朝 ProN W3" w:cs="ＭＳ 明朝" w:hint="eastAsia"/>
          <w:sz w:val="22"/>
          <w:szCs w:val="22"/>
        </w:rPr>
        <w:t>、</w:t>
      </w:r>
      <w:r w:rsidR="00DC5FE8" w:rsidRPr="00A654EB">
        <w:rPr>
          <w:rFonts w:ascii="ヒラギノ明朝 ProN W3" w:eastAsia="ヒラギノ明朝 ProN W3" w:hAnsi="ヒラギノ明朝 ProN W3" w:cs="ＭＳ 明朝" w:hint="eastAsia"/>
          <w:sz w:val="22"/>
          <w:szCs w:val="22"/>
        </w:rPr>
        <w:t>疑義だらけの</w:t>
      </w:r>
      <w:r w:rsidR="006A05C4" w:rsidRPr="00A654EB">
        <w:rPr>
          <w:rFonts w:ascii="ヒラギノ明朝 ProN W3" w:eastAsia="ヒラギノ明朝 ProN W3" w:hAnsi="ヒラギノ明朝 ProN W3" w:cs="ＭＳ 明朝" w:hint="eastAsia"/>
          <w:sz w:val="22"/>
          <w:szCs w:val="22"/>
        </w:rPr>
        <w:t>過去の借入</w:t>
      </w:r>
      <w:r w:rsidR="00BF5650" w:rsidRPr="00A654EB">
        <w:rPr>
          <w:rFonts w:ascii="ヒラギノ明朝 ProN W3" w:eastAsia="ヒラギノ明朝 ProN W3" w:hAnsi="ヒラギノ明朝 ProN W3" w:cs="ＭＳ 明朝" w:hint="eastAsia"/>
          <w:sz w:val="22"/>
          <w:szCs w:val="22"/>
        </w:rPr>
        <w:t>、気候変動がもたらす影響、ならびにその他の外的</w:t>
      </w:r>
      <w:r w:rsidR="00DC5FE8" w:rsidRPr="00A654EB">
        <w:rPr>
          <w:rFonts w:ascii="ヒラギノ明朝 ProN W3" w:eastAsia="ヒラギノ明朝 ProN W3" w:hAnsi="ヒラギノ明朝 ProN W3" w:cs="ＭＳ 明朝" w:hint="eastAsia"/>
          <w:sz w:val="22"/>
          <w:szCs w:val="22"/>
        </w:rPr>
        <w:t>な出来事</w:t>
      </w:r>
      <w:r w:rsidR="00BF5650" w:rsidRPr="00A654EB">
        <w:rPr>
          <w:rFonts w:ascii="ヒラギノ明朝 ProN W3" w:eastAsia="ヒラギノ明朝 ProN W3" w:hAnsi="ヒラギノ明朝 ProN W3" w:cs="ＭＳ 明朝" w:hint="eastAsia"/>
          <w:sz w:val="22"/>
          <w:szCs w:val="22"/>
        </w:rPr>
        <w:t>など－により起きている国々。これには、特に、エルサルバドルなど、中南米の中所得国々が含まれる。</w:t>
      </w:r>
    </w:p>
    <w:p w14:paraId="3991FB1A" w14:textId="77777777" w:rsidR="00DF151D" w:rsidRPr="00A654EB" w:rsidRDefault="00DF151D" w:rsidP="006D6130">
      <w:pPr>
        <w:rPr>
          <w:rFonts w:ascii="ヒラギノ明朝 ProN W3" w:eastAsia="ヒラギノ明朝 ProN W3" w:hAnsi="ヒラギノ明朝 ProN W3" w:cs="Times New Roman"/>
          <w:sz w:val="22"/>
          <w:szCs w:val="22"/>
        </w:rPr>
      </w:pPr>
    </w:p>
    <w:p w14:paraId="54722B55" w14:textId="646AD4C2" w:rsidR="006D6130" w:rsidRPr="00A0639D" w:rsidRDefault="00BF5650" w:rsidP="006D6130">
      <w:pPr>
        <w:rPr>
          <w:rFonts w:ascii="ヒラギノ明朝 ProN W3" w:eastAsia="ヒラギノ明朝 ProN W3" w:hAnsi="ヒラギノ明朝 ProN W3" w:cs="Times New Roman"/>
          <w:color w:val="FF0000"/>
          <w:sz w:val="22"/>
          <w:szCs w:val="22"/>
        </w:rPr>
      </w:pPr>
      <w:r w:rsidRPr="00A0639D">
        <w:rPr>
          <w:rFonts w:ascii="ヒラギノ明朝 ProN W3" w:eastAsia="ヒラギノ明朝 ProN W3" w:hAnsi="ヒラギノ明朝 ProN W3" w:cs="ＭＳ 明朝" w:hint="eastAsia"/>
          <w:color w:val="FF0000"/>
          <w:sz w:val="22"/>
          <w:szCs w:val="22"/>
        </w:rPr>
        <w:t>展望</w:t>
      </w:r>
    </w:p>
    <w:p w14:paraId="6FDABA51" w14:textId="2E1B8950" w:rsidR="006D6130" w:rsidRPr="00A654EB" w:rsidRDefault="00335268"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DC5FE8" w:rsidRPr="00A654EB">
        <w:rPr>
          <w:rFonts w:ascii="ヒラギノ明朝 ProN W3" w:eastAsia="ヒラギノ明朝 ProN W3" w:hAnsi="ヒラギノ明朝 ProN W3" w:cs="ＭＳ 明朝" w:hint="eastAsia"/>
          <w:sz w:val="22"/>
          <w:szCs w:val="22"/>
        </w:rPr>
        <w:t>政治的に取り組まれない限り</w:t>
      </w:r>
      <w:r w:rsidR="00A163B9" w:rsidRPr="00A654EB">
        <w:rPr>
          <w:rFonts w:ascii="ヒラギノ明朝 ProN W3" w:eastAsia="ヒラギノ明朝 ProN W3" w:hAnsi="ヒラギノ明朝 ProN W3" w:cs="ＭＳ 明朝" w:hint="eastAsia"/>
          <w:sz w:val="22"/>
          <w:szCs w:val="22"/>
        </w:rPr>
        <w:t>、</w:t>
      </w:r>
      <w:r w:rsidR="00DC5FE8" w:rsidRPr="00A654EB">
        <w:rPr>
          <w:rFonts w:ascii="ヒラギノ明朝 ProN W3" w:eastAsia="ヒラギノ明朝 ProN W3" w:hAnsi="ヒラギノ明朝 ProN W3" w:cs="ＭＳ 明朝" w:hint="eastAsia"/>
          <w:sz w:val="22"/>
          <w:szCs w:val="22"/>
        </w:rPr>
        <w:t>危機は存続し、悪化さえする。かつての公的債務が示しているように、債務規模が大きいと現実的に脅威をもたらす。返済の継続</w:t>
      </w:r>
      <w:r w:rsidR="003E26FB" w:rsidRPr="00A654EB">
        <w:rPr>
          <w:rFonts w:ascii="ヒラギノ明朝 ProN W3" w:eastAsia="ヒラギノ明朝 ProN W3" w:hAnsi="ヒラギノ明朝 ProN W3" w:cs="ＭＳ 明朝" w:hint="eastAsia"/>
          <w:sz w:val="22"/>
          <w:szCs w:val="22"/>
        </w:rPr>
        <w:t>は</w:t>
      </w:r>
      <w:r w:rsidR="0041402F" w:rsidRPr="00A654EB">
        <w:rPr>
          <w:rFonts w:ascii="ヒラギノ明朝 ProN W3" w:eastAsia="ヒラギノ明朝 ProN W3" w:hAnsi="ヒラギノ明朝 ProN W3" w:cs="ＭＳ 明朝" w:hint="eastAsia"/>
          <w:sz w:val="22"/>
          <w:szCs w:val="22"/>
        </w:rPr>
        <w:t>、</w:t>
      </w:r>
      <w:r w:rsidR="00DC5FE8" w:rsidRPr="00A654EB">
        <w:rPr>
          <w:rFonts w:ascii="ヒラギノ明朝 ProN W3" w:eastAsia="ヒラギノ明朝 ProN W3" w:hAnsi="ヒラギノ明朝 ProN W3" w:cs="ＭＳ 明朝" w:hint="eastAsia"/>
          <w:sz w:val="22"/>
          <w:szCs w:val="22"/>
        </w:rPr>
        <w:t>さらなる借入を</w:t>
      </w:r>
      <w:r w:rsidR="00A163B9" w:rsidRPr="00A654EB">
        <w:rPr>
          <w:rFonts w:ascii="ヒラギノ明朝 ProN W3" w:eastAsia="ヒラギノ明朝 ProN W3" w:hAnsi="ヒラギノ明朝 ProN W3" w:cs="ＭＳ 明朝" w:hint="eastAsia"/>
          <w:sz w:val="22"/>
          <w:szCs w:val="22"/>
        </w:rPr>
        <w:t>して</w:t>
      </w:r>
      <w:r w:rsidR="0039170B" w:rsidRPr="00A654EB">
        <w:rPr>
          <w:rFonts w:ascii="ヒラギノ明朝 ProN W3" w:eastAsia="ヒラギノ明朝 ProN W3" w:hAnsi="ヒラギノ明朝 ProN W3" w:cs="ＭＳ 明朝" w:hint="eastAsia"/>
          <w:sz w:val="22"/>
          <w:szCs w:val="22"/>
        </w:rPr>
        <w:t>しか行えないほど</w:t>
      </w:r>
      <w:r w:rsidR="0041402F" w:rsidRPr="00A654EB">
        <w:rPr>
          <w:rFonts w:ascii="ヒラギノ明朝 ProN W3" w:eastAsia="ヒラギノ明朝 ProN W3" w:hAnsi="ヒラギノ明朝 ProN W3" w:cs="ＭＳ 明朝" w:hint="eastAsia"/>
          <w:sz w:val="22"/>
          <w:szCs w:val="22"/>
        </w:rPr>
        <w:t>、その国の生産高の大半を飲み込んでしまう。国家は</w:t>
      </w:r>
      <w:r w:rsidR="0012469F" w:rsidRPr="00A654EB">
        <w:rPr>
          <w:rFonts w:ascii="ヒラギノ明朝 ProN W3" w:eastAsia="ヒラギノ明朝 ProN W3" w:hAnsi="ヒラギノ明朝 ProN W3" w:cs="ＭＳ 明朝" w:hint="eastAsia"/>
          <w:sz w:val="22"/>
          <w:szCs w:val="22"/>
        </w:rPr>
        <w:t>文字通り</w:t>
      </w:r>
      <w:r w:rsidR="0041402F" w:rsidRPr="00A654EB">
        <w:rPr>
          <w:rFonts w:ascii="ヒラギノ明朝 ProN W3" w:eastAsia="ヒラギノ明朝 ProN W3" w:hAnsi="ヒラギノ明朝 ProN W3" w:cs="ＭＳ 明朝" w:hint="eastAsia"/>
          <w:sz w:val="22"/>
          <w:szCs w:val="22"/>
        </w:rPr>
        <w:t>「借金地獄」</w:t>
      </w:r>
      <w:r w:rsidR="0012469F" w:rsidRPr="00A654EB">
        <w:rPr>
          <w:rFonts w:ascii="ヒラギノ明朝 ProN W3" w:eastAsia="ヒラギノ明朝 ProN W3" w:hAnsi="ヒラギノ明朝 ProN W3" w:cs="ＭＳ 明朝" w:hint="eastAsia"/>
          <w:sz w:val="22"/>
          <w:szCs w:val="22"/>
        </w:rPr>
        <w:t>である</w:t>
      </w:r>
      <w:r w:rsidR="0041402F" w:rsidRPr="00A654EB">
        <w:rPr>
          <w:rFonts w:ascii="ヒラギノ明朝 ProN W3" w:eastAsia="ヒラギノ明朝 ProN W3" w:hAnsi="ヒラギノ明朝 ProN W3" w:cs="ＭＳ 明朝" w:hint="eastAsia"/>
          <w:sz w:val="22"/>
          <w:szCs w:val="22"/>
        </w:rPr>
        <w:t>。</w:t>
      </w:r>
      <w:r w:rsidR="006D6130" w:rsidRPr="00A654EB">
        <w:rPr>
          <w:rFonts w:ascii="ヒラギノ明朝 ProN W3" w:eastAsia="ヒラギノ明朝 ProN W3" w:hAnsi="ヒラギノ明朝 ProN W3" w:cs="Times New Roman"/>
          <w:sz w:val="22"/>
          <w:szCs w:val="22"/>
        </w:rPr>
        <w:t xml:space="preserve"> </w:t>
      </w:r>
    </w:p>
    <w:p w14:paraId="352AB9D3" w14:textId="716F85CC" w:rsidR="006D6130" w:rsidRPr="00A654EB" w:rsidRDefault="00335268" w:rsidP="0039170B">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41402F" w:rsidRPr="00A654EB">
        <w:rPr>
          <w:rFonts w:ascii="ヒラギノ明朝 ProN W3" w:eastAsia="ヒラギノ明朝 ProN W3" w:hAnsi="ヒラギノ明朝 ProN W3" w:cs="ＭＳ 明朝" w:hint="eastAsia"/>
          <w:sz w:val="22"/>
          <w:szCs w:val="22"/>
        </w:rPr>
        <w:t>政府は、</w:t>
      </w:r>
      <w:r w:rsidR="0012469F" w:rsidRPr="00A654EB">
        <w:rPr>
          <w:rFonts w:ascii="ヒラギノ明朝 ProN W3" w:eastAsia="ヒラギノ明朝 ProN W3" w:hAnsi="ヒラギノ明朝 ProN W3" w:cs="ＭＳ 明朝" w:hint="eastAsia"/>
          <w:sz w:val="22"/>
          <w:szCs w:val="22"/>
        </w:rPr>
        <w:t>国内で</w:t>
      </w:r>
      <w:r w:rsidR="0041402F" w:rsidRPr="00A654EB">
        <w:rPr>
          <w:rFonts w:ascii="ヒラギノ明朝 ProN W3" w:eastAsia="ヒラギノ明朝 ProN W3" w:hAnsi="ヒラギノ明朝 ProN W3" w:cs="ＭＳ 明朝" w:hint="eastAsia"/>
          <w:sz w:val="22"/>
          <w:szCs w:val="22"/>
        </w:rPr>
        <w:t>資金がひどく</w:t>
      </w:r>
      <w:r w:rsidR="0012469F" w:rsidRPr="00A654EB">
        <w:rPr>
          <w:rFonts w:ascii="ヒラギノ明朝 ProN W3" w:eastAsia="ヒラギノ明朝 ProN W3" w:hAnsi="ヒラギノ明朝 ProN W3" w:cs="ＭＳ 明朝" w:hint="eastAsia"/>
          <w:sz w:val="22"/>
          <w:szCs w:val="22"/>
        </w:rPr>
        <w:t>必要とされているとしても、借入返済義務を果たすことが多い。影響を受ける国々の人々にとって、たいていこれは痛みを伴う社会サービスの削減</w:t>
      </w:r>
      <w:r w:rsidR="0039170B" w:rsidRPr="00A654EB">
        <w:rPr>
          <w:rFonts w:ascii="ヒラギノ明朝 ProN W3" w:eastAsia="ヒラギノ明朝 ProN W3" w:hAnsi="ヒラギノ明朝 ProN W3" w:cs="ＭＳ 明朝" w:hint="eastAsia"/>
          <w:sz w:val="22"/>
          <w:szCs w:val="22"/>
        </w:rPr>
        <w:t>であ</w:t>
      </w:r>
      <w:r w:rsidR="0012469F" w:rsidRPr="00A654EB">
        <w:rPr>
          <w:rFonts w:ascii="ヒラギノ明朝 ProN W3" w:eastAsia="ヒラギノ明朝 ProN W3" w:hAnsi="ヒラギノ明朝 ProN W3" w:cs="ＭＳ 明朝" w:hint="eastAsia"/>
          <w:sz w:val="22"/>
          <w:szCs w:val="22"/>
        </w:rPr>
        <w:t>る。例えば、公的医療や公教育の提供ができなくなることがあり、</w:t>
      </w:r>
      <w:r w:rsidR="0039170B" w:rsidRPr="00A654EB">
        <w:rPr>
          <w:rFonts w:ascii="ヒラギノ明朝 ProN W3" w:eastAsia="ヒラギノ明朝 ProN W3" w:hAnsi="ヒラギノ明朝 ProN W3" w:cs="ＭＳ 明朝" w:hint="eastAsia"/>
          <w:sz w:val="22"/>
          <w:szCs w:val="22"/>
        </w:rPr>
        <w:t>金を持っていて</w:t>
      </w:r>
      <w:r w:rsidR="0012469F" w:rsidRPr="00A654EB">
        <w:rPr>
          <w:rFonts w:ascii="ヒラギノ明朝 ProN W3" w:eastAsia="ヒラギノ明朝 ProN W3" w:hAnsi="ヒラギノ明朝 ProN W3" w:cs="ＭＳ 明朝" w:hint="eastAsia"/>
          <w:sz w:val="22"/>
          <w:szCs w:val="22"/>
        </w:rPr>
        <w:t>払える人だけが質の高いサービスを利用できることを意味する。そうした緊縮財政措置</w:t>
      </w:r>
      <w:r w:rsidR="0039170B" w:rsidRPr="00A654EB">
        <w:rPr>
          <w:rFonts w:ascii="ヒラギノ明朝 ProN W3" w:eastAsia="ヒラギノ明朝 ProN W3" w:hAnsi="ヒラギノ明朝 ProN W3" w:cs="ＭＳ 明朝" w:hint="eastAsia"/>
          <w:sz w:val="22"/>
          <w:szCs w:val="22"/>
        </w:rPr>
        <w:t>で</w:t>
      </w:r>
      <w:r w:rsidR="007349BF" w:rsidRPr="00A654EB">
        <w:rPr>
          <w:rFonts w:ascii="ヒラギノ明朝 ProN W3" w:eastAsia="ヒラギノ明朝 ProN W3" w:hAnsi="ヒラギノ明朝 ProN W3" w:cs="ＭＳ 明朝" w:hint="eastAsia"/>
          <w:sz w:val="22"/>
          <w:szCs w:val="22"/>
        </w:rPr>
        <w:t>苦しむ</w:t>
      </w:r>
      <w:r w:rsidR="0039170B" w:rsidRPr="00A654EB">
        <w:rPr>
          <w:rFonts w:ascii="ヒラギノ明朝 ProN W3" w:eastAsia="ヒラギノ明朝 ProN W3" w:hAnsi="ヒラギノ明朝 ProN W3" w:cs="ＭＳ 明朝" w:hint="eastAsia"/>
          <w:sz w:val="22"/>
          <w:szCs w:val="22"/>
        </w:rPr>
        <w:t>というのには</w:t>
      </w:r>
      <w:r w:rsidR="007349BF" w:rsidRPr="00A654EB">
        <w:rPr>
          <w:rFonts w:ascii="ヒラギノ明朝 ProN W3" w:eastAsia="ヒラギノ明朝 ProN W3" w:hAnsi="ヒラギノ明朝 ProN W3" w:cs="ＭＳ 明朝" w:hint="eastAsia"/>
          <w:sz w:val="22"/>
          <w:szCs w:val="22"/>
        </w:rPr>
        <w:t>偏</w:t>
      </w:r>
      <w:r w:rsidR="0039170B" w:rsidRPr="00A654EB">
        <w:rPr>
          <w:rFonts w:ascii="ヒラギノ明朝 ProN W3" w:eastAsia="ヒラギノ明朝 ProN W3" w:hAnsi="ヒラギノ明朝 ProN W3" w:cs="ＭＳ 明朝" w:hint="eastAsia"/>
          <w:sz w:val="22"/>
          <w:szCs w:val="22"/>
        </w:rPr>
        <w:t>りがあり、</w:t>
      </w:r>
      <w:r w:rsidR="007349BF" w:rsidRPr="00A654EB">
        <w:rPr>
          <w:rFonts w:ascii="ヒラギノ明朝 ProN W3" w:eastAsia="ヒラギノ明朝 ProN W3" w:hAnsi="ヒラギノ明朝 ProN W3" w:cs="ＭＳ 明朝" w:hint="eastAsia"/>
          <w:sz w:val="22"/>
          <w:szCs w:val="22"/>
        </w:rPr>
        <w:t>最も貧困な人たちである。</w:t>
      </w:r>
    </w:p>
    <w:p w14:paraId="71F45A90" w14:textId="5E6CC4BD" w:rsidR="005004E0" w:rsidRPr="00A654EB" w:rsidRDefault="00335268" w:rsidP="006D6130">
      <w:pPr>
        <w:rPr>
          <w:rFonts w:ascii="ヒラギノ明朝 ProN W3" w:eastAsia="ヒラギノ明朝 ProN W3" w:hAnsi="ヒラギノ明朝 ProN W3" w:cs="ＭＳ 明朝"/>
          <w:sz w:val="22"/>
          <w:szCs w:val="22"/>
        </w:rPr>
      </w:pPr>
      <w:r>
        <w:rPr>
          <w:rFonts w:ascii="ヒラギノ明朝 ProN W3" w:eastAsia="ヒラギノ明朝 ProN W3" w:hAnsi="ヒラギノ明朝 ProN W3" w:cs="Times New Roman" w:hint="eastAsia"/>
          <w:sz w:val="22"/>
          <w:szCs w:val="22"/>
        </w:rPr>
        <w:t xml:space="preserve">　</w:t>
      </w:r>
      <w:r w:rsidR="007349BF" w:rsidRPr="00A654EB">
        <w:rPr>
          <w:rFonts w:ascii="ヒラギノ明朝 ProN W3" w:eastAsia="ヒラギノ明朝 ProN W3" w:hAnsi="ヒラギノ明朝 ProN W3" w:cs="Times New Roman" w:hint="eastAsia"/>
          <w:sz w:val="22"/>
          <w:szCs w:val="22"/>
        </w:rPr>
        <w:t>1980</w:t>
      </w:r>
      <w:r w:rsidR="007349BF" w:rsidRPr="00A654EB">
        <w:rPr>
          <w:rFonts w:ascii="ヒラギノ明朝 ProN W3" w:eastAsia="ヒラギノ明朝 ProN W3" w:hAnsi="ヒラギノ明朝 ProN W3" w:cs="ＭＳ 明朝" w:hint="eastAsia"/>
          <w:sz w:val="22"/>
          <w:szCs w:val="22"/>
        </w:rPr>
        <w:t>年代と1990年代のいわゆる「第三世界の債務危機」を見ると、どんな当事者にとっても債務の早期返済の方が安いことが分かる。新規</w:t>
      </w:r>
      <w:r w:rsidR="00841A7E" w:rsidRPr="00A654EB">
        <w:rPr>
          <w:rFonts w:ascii="ヒラギノ明朝 ProN W3" w:eastAsia="ヒラギノ明朝 ProN W3" w:hAnsi="ヒラギノ明朝 ProN W3" w:cs="ＭＳ 明朝" w:hint="eastAsia"/>
          <w:sz w:val="22"/>
          <w:szCs w:val="22"/>
        </w:rPr>
        <w:t>に</w:t>
      </w:r>
      <w:r w:rsidR="007349BF" w:rsidRPr="00A654EB">
        <w:rPr>
          <w:rFonts w:ascii="ヒラギノ明朝 ProN W3" w:eastAsia="ヒラギノ明朝 ProN W3" w:hAnsi="ヒラギノ明朝 ProN W3" w:cs="ＭＳ 明朝" w:hint="eastAsia"/>
          <w:sz w:val="22"/>
          <w:szCs w:val="22"/>
        </w:rPr>
        <w:t>（多国間）借</w:t>
      </w:r>
      <w:r w:rsidR="00841A7E" w:rsidRPr="00A654EB">
        <w:rPr>
          <w:rFonts w:ascii="ヒラギノ明朝 ProN W3" w:eastAsia="ヒラギノ明朝 ProN W3" w:hAnsi="ヒラギノ明朝 ProN W3" w:cs="ＭＳ 明朝" w:hint="eastAsia"/>
          <w:sz w:val="22"/>
          <w:szCs w:val="22"/>
        </w:rPr>
        <w:t>り</w:t>
      </w:r>
      <w:r w:rsidR="007349BF" w:rsidRPr="00A654EB">
        <w:rPr>
          <w:rFonts w:ascii="ヒラギノ明朝 ProN W3" w:eastAsia="ヒラギノ明朝 ProN W3" w:hAnsi="ヒラギノ明朝 ProN W3" w:cs="ＭＳ 明朝" w:hint="eastAsia"/>
          <w:sz w:val="22"/>
          <w:szCs w:val="22"/>
        </w:rPr>
        <w:t>入</w:t>
      </w:r>
      <w:r w:rsidR="00841A7E" w:rsidRPr="00A654EB">
        <w:rPr>
          <w:rFonts w:ascii="ヒラギノ明朝 ProN W3" w:eastAsia="ヒラギノ明朝 ProN W3" w:hAnsi="ヒラギノ明朝 ProN W3" w:cs="ＭＳ 明朝" w:hint="eastAsia"/>
          <w:sz w:val="22"/>
          <w:szCs w:val="22"/>
        </w:rPr>
        <w:t>れをして</w:t>
      </w:r>
      <w:r w:rsidR="007349BF" w:rsidRPr="00A654EB">
        <w:rPr>
          <w:rFonts w:ascii="ヒラギノ明朝 ProN W3" w:eastAsia="ヒラギノ明朝 ProN W3" w:hAnsi="ヒラギノ明朝 ProN W3" w:cs="ＭＳ 明朝" w:hint="eastAsia"/>
          <w:sz w:val="22"/>
          <w:szCs w:val="22"/>
        </w:rPr>
        <w:t>債務返済に回すことは</w:t>
      </w:r>
      <w:r w:rsidR="00841A7E" w:rsidRPr="00A654EB">
        <w:rPr>
          <w:rFonts w:ascii="ヒラギノ明朝 ProN W3" w:eastAsia="ヒラギノ明朝 ProN W3" w:hAnsi="ヒラギノ明朝 ProN W3" w:cs="ＭＳ 明朝" w:hint="eastAsia"/>
          <w:sz w:val="22"/>
          <w:szCs w:val="22"/>
        </w:rPr>
        <w:t>、よく言われるようにガソリンを使った火消しと同じだからである。</w:t>
      </w:r>
      <w:r w:rsidR="00841A7E" w:rsidRPr="00A654EB">
        <w:rPr>
          <w:rFonts w:ascii="ヒラギノ明朝 ProN W3" w:eastAsia="ヒラギノ明朝 ProN W3" w:hAnsi="ヒラギノ明朝 ProN W3" w:cs="Times New Roman" w:hint="eastAsia"/>
          <w:sz w:val="22"/>
          <w:szCs w:val="22"/>
        </w:rPr>
        <w:t>2018</w:t>
      </w:r>
      <w:r w:rsidR="00841A7E" w:rsidRPr="00A654EB">
        <w:rPr>
          <w:rFonts w:ascii="ヒラギノ明朝 ProN W3" w:eastAsia="ヒラギノ明朝 ProN W3" w:hAnsi="ヒラギノ明朝 ProN W3" w:cs="ＭＳ 明朝" w:hint="eastAsia"/>
          <w:sz w:val="22"/>
          <w:szCs w:val="22"/>
        </w:rPr>
        <w:t>年は、</w:t>
      </w:r>
      <w:r w:rsidR="00AA3C75" w:rsidRPr="00A654EB">
        <w:rPr>
          <w:rFonts w:ascii="ヒラギノ明朝 ProN W3" w:eastAsia="ヒラギノ明朝 ProN W3" w:hAnsi="ヒラギノ明朝 ProN W3" w:cs="ＭＳ 明朝" w:hint="eastAsia"/>
          <w:sz w:val="22"/>
          <w:szCs w:val="22"/>
        </w:rPr>
        <w:t>損失がさほど大きくない、</w:t>
      </w:r>
      <w:r w:rsidR="0039170B" w:rsidRPr="00A654EB">
        <w:rPr>
          <w:rFonts w:ascii="ヒラギノ明朝 ProN W3" w:eastAsia="ヒラギノ明朝 ProN W3" w:hAnsi="ヒラギノ明朝 ProN W3" w:cs="ＭＳ 明朝" w:hint="eastAsia"/>
          <w:sz w:val="22"/>
          <w:szCs w:val="22"/>
        </w:rPr>
        <w:t>ターゲットとなる</w:t>
      </w:r>
      <w:r w:rsidR="00AA3C75" w:rsidRPr="00A654EB">
        <w:rPr>
          <w:rFonts w:ascii="ヒラギノ明朝 ProN W3" w:eastAsia="ヒラギノ明朝 ProN W3" w:hAnsi="ヒラギノ明朝 ProN W3" w:cs="ＭＳ 明朝" w:hint="eastAsia"/>
          <w:sz w:val="22"/>
          <w:szCs w:val="22"/>
        </w:rPr>
        <w:t>債務削減を数回実施することで大規模火災を消化できる可能性がまだ残っているお</w:t>
      </w:r>
      <w:r w:rsidR="00841A7E" w:rsidRPr="00A654EB">
        <w:rPr>
          <w:rFonts w:ascii="ヒラギノ明朝 ProN W3" w:eastAsia="ヒラギノ明朝 ProN W3" w:hAnsi="ヒラギノ明朝 ProN W3" w:cs="ＭＳ 明朝" w:hint="eastAsia"/>
          <w:sz w:val="22"/>
          <w:szCs w:val="22"/>
        </w:rPr>
        <w:t>そらく最後の年</w:t>
      </w:r>
      <w:r w:rsidR="00AA3C75" w:rsidRPr="00A654EB">
        <w:rPr>
          <w:rFonts w:ascii="ヒラギノ明朝 ProN W3" w:eastAsia="ヒラギノ明朝 ProN W3" w:hAnsi="ヒラギノ明朝 ProN W3" w:cs="ＭＳ 明朝" w:hint="eastAsia"/>
          <w:sz w:val="22"/>
          <w:szCs w:val="22"/>
        </w:rPr>
        <w:t>となろう。</w:t>
      </w:r>
    </w:p>
    <w:p w14:paraId="249384FE" w14:textId="12B8C821" w:rsidR="006D6130" w:rsidRPr="003D527C" w:rsidRDefault="00AA3C75" w:rsidP="006D6130">
      <w:pPr>
        <w:rPr>
          <w:rFonts w:ascii="ヒラギノ明朝 ProN W3" w:eastAsia="ヒラギノ明朝 ProN W3" w:hAnsi="ヒラギノ明朝 ProN W3" w:cs="Times New Roman"/>
          <w:sz w:val="22"/>
          <w:szCs w:val="22"/>
        </w:rPr>
      </w:pPr>
      <w:r w:rsidRPr="0074621C">
        <w:rPr>
          <w:rFonts w:ascii="ヒラギノ明朝 ProN W3" w:eastAsia="ヒラギノ明朝 ProN W3" w:hAnsi="ヒラギノ明朝 ProN W3" w:cs="ＭＳ 明朝" w:hint="eastAsia"/>
          <w:color w:val="FF0000"/>
          <w:sz w:val="22"/>
          <w:szCs w:val="22"/>
        </w:rPr>
        <w:lastRenderedPageBreak/>
        <w:t>中国</w:t>
      </w:r>
    </w:p>
    <w:p w14:paraId="4A61CB01" w14:textId="296922C3" w:rsidR="006D6130" w:rsidRPr="00A654EB" w:rsidRDefault="00AA3C75"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年9月</w:t>
      </w:r>
    </w:p>
    <w:p w14:paraId="24B5D130" w14:textId="077AC354" w:rsidR="006D6130" w:rsidRPr="00A654EB" w:rsidRDefault="00C4459E"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AA3C75" w:rsidRPr="00A654EB">
        <w:rPr>
          <w:rFonts w:ascii="ヒラギノ明朝 ProN W3" w:eastAsia="ヒラギノ明朝 ProN W3" w:hAnsi="ヒラギノ明朝 ProN W3" w:cs="ＭＳ 明朝" w:hint="eastAsia"/>
          <w:sz w:val="22"/>
          <w:szCs w:val="22"/>
        </w:rPr>
        <w:t>中国</w:t>
      </w:r>
      <w:r w:rsidR="00C86636" w:rsidRPr="00A654EB">
        <w:rPr>
          <w:rFonts w:ascii="ヒラギノ明朝 ProN W3" w:eastAsia="ヒラギノ明朝 ProN W3" w:hAnsi="ヒラギノ明朝 ProN W3" w:cs="ＭＳ 明朝" w:hint="eastAsia"/>
          <w:sz w:val="22"/>
          <w:szCs w:val="22"/>
        </w:rPr>
        <w:t>は新たな</w:t>
      </w:r>
      <w:r w:rsidR="00B04BAC" w:rsidRPr="00A654EB">
        <w:rPr>
          <w:rFonts w:ascii="ヒラギノ明朝 ProN W3" w:eastAsia="ヒラギノ明朝 ProN W3" w:hAnsi="ヒラギノ明朝 ProN W3" w:cs="ＭＳ 明朝" w:hint="eastAsia"/>
          <w:sz w:val="22"/>
          <w:szCs w:val="22"/>
        </w:rPr>
        <w:t>重要な</w:t>
      </w:r>
      <w:r w:rsidR="00C86636" w:rsidRPr="00A654EB">
        <w:rPr>
          <w:rFonts w:ascii="ヒラギノ明朝 ProN W3" w:eastAsia="ヒラギノ明朝 ProN W3" w:hAnsi="ヒラギノ明朝 ProN W3" w:cs="ＭＳ 明朝" w:hint="eastAsia"/>
          <w:sz w:val="22"/>
          <w:szCs w:val="22"/>
        </w:rPr>
        <w:t>貸手</w:t>
      </w:r>
      <w:r w:rsidR="00B04BAC" w:rsidRPr="00A654EB">
        <w:rPr>
          <w:rFonts w:ascii="ヒラギノ明朝 ProN W3" w:eastAsia="ヒラギノ明朝 ProN W3" w:hAnsi="ヒラギノ明朝 ProN W3" w:cs="ＭＳ 明朝" w:hint="eastAsia"/>
          <w:sz w:val="22"/>
          <w:szCs w:val="22"/>
        </w:rPr>
        <w:t>になった。同国はアフリカに大量に金をつぎ込んでいる。中国の有利子貸付は2000年にはほぼゼロであったが、2016年には300億米ドルまでに上昇した。</w:t>
      </w:r>
    </w:p>
    <w:p w14:paraId="6E26E086" w14:textId="0BA424AB" w:rsidR="006D6130" w:rsidRPr="00A654EB" w:rsidRDefault="00C4459E"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B04BAC" w:rsidRPr="00A654EB">
        <w:rPr>
          <w:rFonts w:ascii="ヒラギノ明朝 ProN W3" w:eastAsia="ヒラギノ明朝 ProN W3" w:hAnsi="ヒラギノ明朝 ProN W3" w:cs="ＭＳ 明朝" w:hint="eastAsia"/>
          <w:sz w:val="22"/>
          <w:szCs w:val="22"/>
        </w:rPr>
        <w:t>大半のアフリカ諸国およびアフリカのエコノミストたちは、中国の貸付は、I</w:t>
      </w:r>
      <w:r w:rsidR="00B04BAC" w:rsidRPr="00A654EB">
        <w:rPr>
          <w:rFonts w:ascii="ヒラギノ明朝 ProN W3" w:eastAsia="ヒラギノ明朝 ProN W3" w:hAnsi="ヒラギノ明朝 ProN W3" w:cs="ＭＳ 明朝"/>
          <w:sz w:val="22"/>
          <w:szCs w:val="22"/>
        </w:rPr>
        <w:t>MF</w:t>
      </w:r>
      <w:r w:rsidR="00B04BAC" w:rsidRPr="00A654EB">
        <w:rPr>
          <w:rFonts w:ascii="ヒラギノ明朝 ProN W3" w:eastAsia="ヒラギノ明朝 ProN W3" w:hAnsi="ヒラギノ明朝 ProN W3" w:cs="ＭＳ 明朝" w:hint="eastAsia"/>
          <w:sz w:val="22"/>
          <w:szCs w:val="22"/>
        </w:rPr>
        <w:t>や世界銀行と大きく異なるアプローチを採るので、アフリカの経済問題を解決すると信じていた融資条件（コンディショナリティ）</w:t>
      </w:r>
      <w:r w:rsidR="00820A96" w:rsidRPr="00A654EB">
        <w:rPr>
          <w:rFonts w:ascii="ヒラギノ明朝 ProN W3" w:eastAsia="ヒラギノ明朝 ProN W3" w:hAnsi="ヒラギノ明朝 ProN W3" w:cs="ＭＳ 明朝" w:hint="eastAsia"/>
          <w:sz w:val="22"/>
          <w:szCs w:val="22"/>
        </w:rPr>
        <w:t>を出さずに</w:t>
      </w:r>
      <w:r w:rsidR="00B04BAC" w:rsidRPr="00A654EB">
        <w:rPr>
          <w:rFonts w:ascii="ヒラギノ明朝 ProN W3" w:eastAsia="ヒラギノ明朝 ProN W3" w:hAnsi="ヒラギノ明朝 ProN W3" w:cs="ＭＳ 明朝" w:hint="eastAsia"/>
          <w:sz w:val="22"/>
          <w:szCs w:val="22"/>
        </w:rPr>
        <w:t>、中国は、一見すると</w:t>
      </w:r>
      <w:r w:rsidR="0039170B" w:rsidRPr="00A654EB">
        <w:rPr>
          <w:rFonts w:ascii="ヒラギノ明朝 ProN W3" w:eastAsia="ヒラギノ明朝 ProN W3" w:hAnsi="ヒラギノ明朝 ProN W3" w:cs="ＭＳ 明朝" w:hint="eastAsia"/>
          <w:sz w:val="22"/>
          <w:szCs w:val="22"/>
        </w:rPr>
        <w:t>、紐</w:t>
      </w:r>
      <w:r w:rsidR="00B04BAC" w:rsidRPr="00A654EB">
        <w:rPr>
          <w:rFonts w:ascii="ヒラギノ明朝 ProN W3" w:eastAsia="ヒラギノ明朝 ProN W3" w:hAnsi="ヒラギノ明朝 ProN W3" w:cs="ＭＳ 明朝" w:hint="eastAsia"/>
          <w:sz w:val="22"/>
          <w:szCs w:val="22"/>
        </w:rPr>
        <w:t>が付いていないよう</w:t>
      </w:r>
      <w:r w:rsidR="00820A96" w:rsidRPr="00A654EB">
        <w:rPr>
          <w:rFonts w:ascii="ヒラギノ明朝 ProN W3" w:eastAsia="ヒラギノ明朝 ProN W3" w:hAnsi="ヒラギノ明朝 ProN W3" w:cs="ＭＳ 明朝" w:hint="eastAsia"/>
          <w:sz w:val="22"/>
          <w:szCs w:val="22"/>
        </w:rPr>
        <w:t>にして、金の無償提供と貸付を行うことを誇りとしている。同国は重点的にインフラ融資に取り組んできた。</w:t>
      </w:r>
    </w:p>
    <w:p w14:paraId="64805676" w14:textId="331F5B9C" w:rsidR="006D6130" w:rsidRPr="00A654EB" w:rsidRDefault="00C4459E"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820A96" w:rsidRPr="00A654EB">
        <w:rPr>
          <w:rFonts w:ascii="ヒラギノ明朝 ProN W3" w:eastAsia="ヒラギノ明朝 ProN W3" w:hAnsi="ヒラギノ明朝 ProN W3" w:cs="ＭＳ 明朝" w:hint="eastAsia"/>
          <w:sz w:val="22"/>
          <w:szCs w:val="22"/>
        </w:rPr>
        <w:t>しかしながら、従来とは異なる中国のアプローチとはいえ、債務の重圧に苦し</w:t>
      </w:r>
      <w:r w:rsidR="006F0A00" w:rsidRPr="00A654EB">
        <w:rPr>
          <w:rFonts w:ascii="ヒラギノ明朝 ProN W3" w:eastAsia="ヒラギノ明朝 ProN W3" w:hAnsi="ヒラギノ明朝 ProN W3" w:cs="ＭＳ 明朝" w:hint="eastAsia"/>
          <w:sz w:val="22"/>
          <w:szCs w:val="22"/>
        </w:rPr>
        <w:t>む</w:t>
      </w:r>
      <w:r w:rsidR="00820A96" w:rsidRPr="00A654EB">
        <w:rPr>
          <w:rFonts w:ascii="ヒラギノ明朝 ProN W3" w:eastAsia="ヒラギノ明朝 ProN W3" w:hAnsi="ヒラギノ明朝 ProN W3" w:cs="ＭＳ 明朝" w:hint="eastAsia"/>
          <w:sz w:val="22"/>
          <w:szCs w:val="22"/>
        </w:rPr>
        <w:t>、もしくは債務重圧のハイリスクに直面するサブサハラ諸国の数は、2013年の</w:t>
      </w:r>
      <w:r w:rsidR="006F0A00" w:rsidRPr="00A654EB">
        <w:rPr>
          <w:rFonts w:ascii="ヒラギノ明朝 ProN W3" w:eastAsia="ヒラギノ明朝 ProN W3" w:hAnsi="ヒラギノ明朝 ProN W3" w:cs="ＭＳ 明朝" w:hint="eastAsia"/>
          <w:sz w:val="22"/>
          <w:szCs w:val="22"/>
        </w:rPr>
        <w:t>7カ国から2016年には12カ国に増えた、とI</w:t>
      </w:r>
      <w:r w:rsidR="006F0A00" w:rsidRPr="00A654EB">
        <w:rPr>
          <w:rFonts w:ascii="ヒラギノ明朝 ProN W3" w:eastAsia="ヒラギノ明朝 ProN W3" w:hAnsi="ヒラギノ明朝 ProN W3" w:cs="ＭＳ 明朝"/>
          <w:sz w:val="22"/>
          <w:szCs w:val="22"/>
        </w:rPr>
        <w:t>MF</w:t>
      </w:r>
      <w:r w:rsidR="006F0A00" w:rsidRPr="00A654EB">
        <w:rPr>
          <w:rFonts w:ascii="ヒラギノ明朝 ProN W3" w:eastAsia="ヒラギノ明朝 ProN W3" w:hAnsi="ヒラギノ明朝 ProN W3" w:cs="ＭＳ 明朝" w:hint="eastAsia"/>
          <w:sz w:val="22"/>
          <w:szCs w:val="22"/>
        </w:rPr>
        <w:t>は述べている。したがって、アフリカ諸国は債務救済を求めて、再びI</w:t>
      </w:r>
      <w:r w:rsidR="006F0A00" w:rsidRPr="00A654EB">
        <w:rPr>
          <w:rFonts w:ascii="ヒラギノ明朝 ProN W3" w:eastAsia="ヒラギノ明朝 ProN W3" w:hAnsi="ヒラギノ明朝 ProN W3" w:cs="ＭＳ 明朝"/>
          <w:sz w:val="22"/>
          <w:szCs w:val="22"/>
        </w:rPr>
        <w:t>MF</w:t>
      </w:r>
      <w:r w:rsidR="006F0A00" w:rsidRPr="00A654EB">
        <w:rPr>
          <w:rFonts w:ascii="ヒラギノ明朝 ProN W3" w:eastAsia="ヒラギノ明朝 ProN W3" w:hAnsi="ヒラギノ明朝 ProN W3" w:cs="ＭＳ 明朝" w:hint="eastAsia"/>
          <w:sz w:val="22"/>
          <w:szCs w:val="22"/>
        </w:rPr>
        <w:t>に戻っている。</w:t>
      </w:r>
      <w:r w:rsidR="005C67E9" w:rsidRPr="00A654EB">
        <w:rPr>
          <w:rFonts w:ascii="ヒラギノ明朝 ProN W3" w:eastAsia="ヒラギノ明朝 ProN W3" w:hAnsi="ヒラギノ明朝 ProN W3" w:cs="Times New Roman"/>
          <w:sz w:val="22"/>
          <w:szCs w:val="22"/>
        </w:rPr>
        <w:t xml:space="preserve"> </w:t>
      </w:r>
    </w:p>
    <w:p w14:paraId="4FF01C94" w14:textId="77777777" w:rsidR="006D6130" w:rsidRPr="00A654EB" w:rsidRDefault="006D6130" w:rsidP="006D6130">
      <w:pPr>
        <w:rPr>
          <w:rFonts w:ascii="ヒラギノ明朝 ProN W3" w:eastAsia="ヒラギノ明朝 ProN W3" w:hAnsi="ヒラギノ明朝 ProN W3" w:cs="Times New Roman"/>
          <w:sz w:val="22"/>
          <w:szCs w:val="22"/>
        </w:rPr>
      </w:pPr>
    </w:p>
    <w:p w14:paraId="49854B95" w14:textId="63A193C9" w:rsidR="006D6130" w:rsidRPr="0074621C" w:rsidRDefault="006F0A00" w:rsidP="006D6130">
      <w:pPr>
        <w:rPr>
          <w:rFonts w:ascii="ヒラギノ明朝 ProN W3" w:eastAsia="ヒラギノ明朝 ProN W3" w:hAnsi="ヒラギノ明朝 ProN W3" w:cs="Times New Roman"/>
          <w:color w:val="FF0000"/>
          <w:sz w:val="22"/>
          <w:szCs w:val="22"/>
        </w:rPr>
      </w:pPr>
      <w:r w:rsidRPr="0074621C">
        <w:rPr>
          <w:rFonts w:ascii="ヒラギノ明朝 ProN W3" w:eastAsia="ヒラギノ明朝 ProN W3" w:hAnsi="ヒラギノ明朝 ProN W3" w:cs="ＭＳ 明朝" w:hint="eastAsia"/>
          <w:color w:val="FF0000"/>
          <w:sz w:val="22"/>
          <w:szCs w:val="22"/>
        </w:rPr>
        <w:t>批判を招く中国の一帯一路</w:t>
      </w:r>
      <w:r w:rsidR="005E08DA" w:rsidRPr="0074621C">
        <w:rPr>
          <w:rFonts w:ascii="ヒラギノ明朝 ProN W3" w:eastAsia="ヒラギノ明朝 ProN W3" w:hAnsi="ヒラギノ明朝 ProN W3" w:cs="ＭＳ 明朝" w:hint="eastAsia"/>
          <w:color w:val="FF0000"/>
          <w:sz w:val="22"/>
          <w:szCs w:val="22"/>
        </w:rPr>
        <w:t>の</w:t>
      </w:r>
      <w:r w:rsidRPr="0074621C">
        <w:rPr>
          <w:rFonts w:ascii="ヒラギノ明朝 ProN W3" w:eastAsia="ヒラギノ明朝 ProN W3" w:hAnsi="ヒラギノ明朝 ProN W3" w:cs="ＭＳ 明朝" w:hint="eastAsia"/>
          <w:color w:val="FF0000"/>
          <w:sz w:val="22"/>
          <w:szCs w:val="22"/>
        </w:rPr>
        <w:t>融資</w:t>
      </w:r>
      <w:r w:rsidR="005E08DA" w:rsidRPr="0074621C">
        <w:rPr>
          <w:rFonts w:ascii="ヒラギノ明朝 ProN W3" w:eastAsia="ヒラギノ明朝 ProN W3" w:hAnsi="ヒラギノ明朝 ProN W3" w:cs="ＭＳ 明朝" w:hint="eastAsia"/>
          <w:color w:val="FF0000"/>
          <w:sz w:val="22"/>
          <w:szCs w:val="22"/>
        </w:rPr>
        <w:t>条件</w:t>
      </w:r>
    </w:p>
    <w:p w14:paraId="19B16999" w14:textId="20BF3A90" w:rsidR="006D6130" w:rsidRPr="00A654EB" w:rsidRDefault="006D6130"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2018</w:t>
      </w:r>
      <w:r w:rsidR="006F0A00" w:rsidRPr="00A654EB">
        <w:rPr>
          <w:rFonts w:ascii="ヒラギノ明朝 ProN W3" w:eastAsia="ヒラギノ明朝 ProN W3" w:hAnsi="ヒラギノ明朝 ProN W3" w:cs="ＭＳ 明朝" w:hint="eastAsia"/>
          <w:sz w:val="22"/>
          <w:szCs w:val="22"/>
        </w:rPr>
        <w:t>年3月</w:t>
      </w:r>
      <w:r w:rsidRPr="00A654EB">
        <w:rPr>
          <w:rFonts w:ascii="ヒラギノ明朝 ProN W3" w:eastAsia="ヒラギノ明朝 ProN W3" w:hAnsi="ヒラギノ明朝 ProN W3" w:cs="Times New Roman"/>
          <w:sz w:val="22"/>
          <w:szCs w:val="22"/>
        </w:rPr>
        <w:t xml:space="preserve"> </w:t>
      </w:r>
    </w:p>
    <w:p w14:paraId="047DF9FA" w14:textId="550A3EF2" w:rsidR="0090417E" w:rsidRPr="00A654EB" w:rsidRDefault="00C4459E" w:rsidP="0090417E">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6F0A00" w:rsidRPr="00A654EB">
        <w:rPr>
          <w:rFonts w:ascii="ヒラギノ明朝 ProN W3" w:eastAsia="ヒラギノ明朝 ProN W3" w:hAnsi="ヒラギノ明朝 ProN W3" w:cs="ＭＳ 明朝" w:hint="eastAsia"/>
          <w:sz w:val="22"/>
          <w:szCs w:val="22"/>
        </w:rPr>
        <w:t>中国の投資は</w:t>
      </w:r>
      <w:r w:rsidR="005E08DA" w:rsidRPr="00A654EB">
        <w:rPr>
          <w:rFonts w:ascii="ヒラギノ明朝 ProN W3" w:eastAsia="ヒラギノ明朝 ProN W3" w:hAnsi="ヒラギノ明朝 ProN W3" w:cs="ＭＳ 明朝" w:hint="eastAsia"/>
          <w:sz w:val="22"/>
          <w:szCs w:val="22"/>
        </w:rPr>
        <w:t>確かにアフリカのインフラ不備を解決する可能性はあるが、そのアプローチは多くの国々で債務拡大をもたらし、雇用機会はほとんど</w:t>
      </w:r>
      <w:r w:rsidR="0001480E" w:rsidRPr="00A654EB">
        <w:rPr>
          <w:rFonts w:ascii="ヒラギノ明朝 ProN W3" w:eastAsia="ヒラギノ明朝 ProN W3" w:hAnsi="ヒラギノ明朝 ProN W3" w:cs="ＭＳ 明朝" w:hint="eastAsia"/>
          <w:sz w:val="22"/>
          <w:szCs w:val="22"/>
        </w:rPr>
        <w:t>作り出されていない</w:t>
      </w:r>
      <w:r w:rsidR="005E08DA" w:rsidRPr="00A654EB">
        <w:rPr>
          <w:rFonts w:ascii="ヒラギノ明朝 ProN W3" w:eastAsia="ヒラギノ明朝 ProN W3" w:hAnsi="ヒラギノ明朝 ProN W3" w:cs="ＭＳ 明朝" w:hint="eastAsia"/>
          <w:sz w:val="22"/>
          <w:szCs w:val="22"/>
        </w:rPr>
        <w:t>。中国は資産</w:t>
      </w:r>
      <w:r w:rsidR="00A72986" w:rsidRPr="00A654EB">
        <w:rPr>
          <w:rFonts w:ascii="ヒラギノ明朝 ProN W3" w:eastAsia="ヒラギノ明朝 ProN W3" w:hAnsi="ヒラギノ明朝 ProN W3" w:cs="ＭＳ 明朝" w:hint="eastAsia"/>
          <w:sz w:val="22"/>
          <w:szCs w:val="22"/>
        </w:rPr>
        <w:t>管理権を</w:t>
      </w:r>
      <w:r w:rsidR="005E08DA" w:rsidRPr="00A654EB">
        <w:rPr>
          <w:rFonts w:ascii="ヒラギノ明朝 ProN W3" w:eastAsia="ヒラギノ明朝 ProN W3" w:hAnsi="ヒラギノ明朝 ProN W3" w:cs="ＭＳ 明朝" w:hint="eastAsia"/>
          <w:sz w:val="22"/>
          <w:szCs w:val="22"/>
        </w:rPr>
        <w:t>得る手段として債務返済</w:t>
      </w:r>
      <w:r w:rsidR="00A72986" w:rsidRPr="00A654EB">
        <w:rPr>
          <w:rFonts w:ascii="ヒラギノ明朝 ProN W3" w:eastAsia="ヒラギノ明朝 ProN W3" w:hAnsi="ヒラギノ明朝 ProN W3" w:cs="ＭＳ 明朝" w:hint="eastAsia"/>
          <w:sz w:val="22"/>
          <w:szCs w:val="22"/>
        </w:rPr>
        <w:t>を利用している。タジキスタンは、</w:t>
      </w:r>
      <w:r w:rsidR="0001480E" w:rsidRPr="00A654EB">
        <w:rPr>
          <w:rFonts w:ascii="ヒラギノ明朝 ProN W3" w:eastAsia="ヒラギノ明朝 ProN W3" w:hAnsi="ヒラギノ明朝 ProN W3" w:cs="ＭＳ 明朝" w:hint="eastAsia"/>
          <w:sz w:val="22"/>
          <w:szCs w:val="22"/>
        </w:rPr>
        <w:t>争いになっている土地</w:t>
      </w:r>
      <w:r w:rsidR="00A72986" w:rsidRPr="00A654EB">
        <w:rPr>
          <w:rFonts w:ascii="ヒラギノ明朝 ProN W3" w:eastAsia="ヒラギノ明朝 ProN W3" w:hAnsi="ヒラギノ明朝 ProN W3" w:cs="ＭＳ 明朝" w:hint="eastAsia"/>
          <w:sz w:val="22"/>
          <w:szCs w:val="22"/>
        </w:rPr>
        <w:t>約1,158平方キロメートルに対する権利を譲渡する見返りとして、金額は非公表であるが、債務帳消しを果たした。スリランカは、抗議の声があ</w:t>
      </w:r>
      <w:r w:rsidR="000D6407" w:rsidRPr="00A654EB">
        <w:rPr>
          <w:rFonts w:ascii="ヒラギノ明朝 ProN W3" w:eastAsia="ヒラギノ明朝 ProN W3" w:hAnsi="ヒラギノ明朝 ProN W3" w:cs="ＭＳ 明朝" w:hint="eastAsia"/>
          <w:sz w:val="22"/>
          <w:szCs w:val="22"/>
        </w:rPr>
        <w:t>る</w:t>
      </w:r>
      <w:r w:rsidR="00A72986" w:rsidRPr="00A654EB">
        <w:rPr>
          <w:rFonts w:ascii="ヒラギノ明朝 ProN W3" w:eastAsia="ヒラギノ明朝 ProN W3" w:hAnsi="ヒラギノ明朝 ProN W3" w:cs="ＭＳ 明朝" w:hint="eastAsia"/>
          <w:sz w:val="22"/>
          <w:szCs w:val="22"/>
        </w:rPr>
        <w:t>にも関わらず、</w:t>
      </w:r>
      <w:r w:rsidR="000D6407" w:rsidRPr="00A654EB">
        <w:rPr>
          <w:rFonts w:ascii="ヒラギノ明朝 ProN W3" w:eastAsia="ヒラギノ明朝 ProN W3" w:hAnsi="ヒラギノ明朝 ProN W3" w:cs="ＭＳ 明朝" w:hint="eastAsia"/>
          <w:sz w:val="22"/>
          <w:szCs w:val="22"/>
        </w:rPr>
        <w:t>南部にあるハンバントタ港湾の権益の大部分を中国に提供せざるを得なくなった（2017年12月）。</w:t>
      </w:r>
      <w:r w:rsidR="00B21CA4" w:rsidRPr="00A654EB">
        <w:rPr>
          <w:rFonts w:ascii="ヒラギノ明朝 ProN W3" w:eastAsia="ヒラギノ明朝 ProN W3" w:hAnsi="ヒラギノ明朝 ProN W3" w:cs="ＭＳ 明朝" w:hint="eastAsia"/>
          <w:sz w:val="22"/>
          <w:szCs w:val="22"/>
        </w:rPr>
        <w:t>浚渫工事が原因とされる土壌侵食が悪化する</w:t>
      </w:r>
      <w:r w:rsidR="0001480E" w:rsidRPr="00A654EB">
        <w:rPr>
          <w:rFonts w:ascii="ヒラギノ明朝 ProN W3" w:eastAsia="ヒラギノ明朝 ProN W3" w:hAnsi="ヒラギノ明朝 ProN W3" w:cs="ＭＳ 明朝" w:hint="eastAsia"/>
          <w:sz w:val="22"/>
          <w:szCs w:val="22"/>
        </w:rPr>
        <w:t>中で、カトリック教会の司祭や修道女から支援を受けた漁民たちは、何</w:t>
      </w:r>
      <w:r w:rsidR="00B21CA4" w:rsidRPr="00A654EB">
        <w:rPr>
          <w:rFonts w:ascii="ヒラギノ明朝 ProN W3" w:eastAsia="ヒラギノ明朝 ProN W3" w:hAnsi="ヒラギノ明朝 ProN W3" w:cs="ＭＳ 明朝" w:hint="eastAsia"/>
          <w:sz w:val="22"/>
          <w:szCs w:val="22"/>
        </w:rPr>
        <w:t>十億ドル</w:t>
      </w:r>
      <w:r w:rsidR="0001480E" w:rsidRPr="00A654EB">
        <w:rPr>
          <w:rFonts w:ascii="ヒラギノ明朝 ProN W3" w:eastAsia="ヒラギノ明朝 ProN W3" w:hAnsi="ヒラギノ明朝 ProN W3" w:cs="ＭＳ 明朝" w:hint="eastAsia"/>
          <w:sz w:val="22"/>
          <w:szCs w:val="22"/>
        </w:rPr>
        <w:t>もの</w:t>
      </w:r>
      <w:r w:rsidR="00B21CA4" w:rsidRPr="00A654EB">
        <w:rPr>
          <w:rFonts w:ascii="ヒラギノ明朝 ProN W3" w:eastAsia="ヒラギノ明朝 ProN W3" w:hAnsi="ヒラギノ明朝 ProN W3" w:cs="ＭＳ 明朝" w:hint="eastAsia"/>
          <w:sz w:val="22"/>
          <w:szCs w:val="22"/>
        </w:rPr>
        <w:t>港湾開発への抗議を続けている。</w:t>
      </w:r>
    </w:p>
    <w:p w14:paraId="51F93526" w14:textId="77777777" w:rsidR="0090417E" w:rsidRPr="00A654EB" w:rsidRDefault="0090417E" w:rsidP="006D6130">
      <w:pPr>
        <w:rPr>
          <w:rFonts w:ascii="ヒラギノ明朝 ProN W3" w:eastAsia="ヒラギノ明朝 ProN W3" w:hAnsi="ヒラギノ明朝 ProN W3" w:cs="Times New Roman"/>
          <w:sz w:val="22"/>
          <w:szCs w:val="22"/>
        </w:rPr>
      </w:pPr>
    </w:p>
    <w:p w14:paraId="45B106CF" w14:textId="3A0097E5" w:rsidR="00D44986" w:rsidRPr="0074621C" w:rsidRDefault="00B21CA4" w:rsidP="00D44986">
      <w:pPr>
        <w:rPr>
          <w:rFonts w:ascii="ヒラギノ明朝 ProN W3" w:eastAsia="ヒラギノ明朝 ProN W3" w:hAnsi="ヒラギノ明朝 ProN W3" w:cs="Times New Roman"/>
          <w:color w:val="FF0000"/>
          <w:sz w:val="22"/>
          <w:szCs w:val="22"/>
        </w:rPr>
      </w:pPr>
      <w:r w:rsidRPr="0074621C">
        <w:rPr>
          <w:rFonts w:ascii="ヒラギノ明朝 ProN W3" w:eastAsia="ヒラギノ明朝 ProN W3" w:hAnsi="ヒラギノ明朝 ProN W3" w:cs="ＭＳ 明朝" w:hint="eastAsia"/>
          <w:color w:val="FF0000"/>
          <w:sz w:val="22"/>
          <w:szCs w:val="22"/>
        </w:rPr>
        <w:t>スリランカ</w:t>
      </w:r>
    </w:p>
    <w:p w14:paraId="335F1522" w14:textId="01168DD8" w:rsidR="00D44986" w:rsidRPr="00A654EB" w:rsidRDefault="00B21CA4" w:rsidP="00D44986">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年4月</w:t>
      </w:r>
    </w:p>
    <w:p w14:paraId="4A40D7EB" w14:textId="051DAA80" w:rsidR="00D44986" w:rsidRPr="00A654EB" w:rsidRDefault="00C4459E" w:rsidP="00D44986">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D12C39" w:rsidRPr="00A654EB">
        <w:rPr>
          <w:rFonts w:ascii="ヒラギノ明朝 ProN W3" w:eastAsia="ヒラギノ明朝 ProN W3" w:hAnsi="ヒラギノ明朝 ProN W3" w:cs="ＭＳ 明朝" w:hint="eastAsia"/>
          <w:sz w:val="22"/>
          <w:szCs w:val="22"/>
        </w:rPr>
        <w:t>スリランカの公的債務総額はG</w:t>
      </w:r>
      <w:r w:rsidR="00D12C39" w:rsidRPr="00A654EB">
        <w:rPr>
          <w:rFonts w:ascii="ヒラギノ明朝 ProN W3" w:eastAsia="ヒラギノ明朝 ProN W3" w:hAnsi="ヒラギノ明朝 ProN W3" w:cs="ＭＳ 明朝"/>
          <w:sz w:val="22"/>
          <w:szCs w:val="22"/>
        </w:rPr>
        <w:t>DP</w:t>
      </w:r>
      <w:r w:rsidR="00D12C39" w:rsidRPr="00A654EB">
        <w:rPr>
          <w:rFonts w:ascii="ヒラギノ明朝 ProN W3" w:eastAsia="ヒラギノ明朝 ProN W3" w:hAnsi="ヒラギノ明朝 ProN W3" w:cs="ＭＳ 明朝" w:hint="eastAsia"/>
          <w:sz w:val="22"/>
          <w:szCs w:val="22"/>
        </w:rPr>
        <w:t>の81.6％、約7兆ルピー（470億米ドル）であり、同国の歳入の大部分が債務返済に充てられている。対外公的債務は同国G</w:t>
      </w:r>
      <w:r w:rsidR="00D12C39" w:rsidRPr="00A654EB">
        <w:rPr>
          <w:rFonts w:ascii="ヒラギノ明朝 ProN W3" w:eastAsia="ヒラギノ明朝 ProN W3" w:hAnsi="ヒラギノ明朝 ProN W3" w:cs="ＭＳ 明朝"/>
          <w:sz w:val="22"/>
          <w:szCs w:val="22"/>
        </w:rPr>
        <w:t>DP</w:t>
      </w:r>
      <w:r w:rsidR="00D12C39" w:rsidRPr="00A654EB">
        <w:rPr>
          <w:rFonts w:ascii="ヒラギノ明朝 ProN W3" w:eastAsia="ヒラギノ明朝 ProN W3" w:hAnsi="ヒラギノ明朝 ProN W3" w:cs="ＭＳ 明朝" w:hint="eastAsia"/>
          <w:sz w:val="22"/>
          <w:szCs w:val="22"/>
        </w:rPr>
        <w:t>の36％に相当し、そのほぼ三分の二が多国間および二国間債務である。民間対外債務（大部分は民間企業が保有）</w:t>
      </w:r>
      <w:r w:rsidR="0001480E" w:rsidRPr="00A654EB">
        <w:rPr>
          <w:rFonts w:ascii="ヒラギノ明朝 ProN W3" w:eastAsia="ヒラギノ明朝 ProN W3" w:hAnsi="ヒラギノ明朝 ProN W3" w:cs="ＭＳ 明朝" w:hint="eastAsia"/>
          <w:sz w:val="22"/>
          <w:szCs w:val="22"/>
        </w:rPr>
        <w:t>も含めると</w:t>
      </w:r>
      <w:r w:rsidR="00D12C39" w:rsidRPr="00A654EB">
        <w:rPr>
          <w:rFonts w:ascii="ヒラギノ明朝 ProN W3" w:eastAsia="ヒラギノ明朝 ProN W3" w:hAnsi="ヒラギノ明朝 ProN W3" w:cs="ＭＳ 明朝" w:hint="eastAsia"/>
          <w:sz w:val="22"/>
          <w:szCs w:val="22"/>
        </w:rPr>
        <w:t>、対外債務総額はG</w:t>
      </w:r>
      <w:r w:rsidR="00D12C39" w:rsidRPr="00A654EB">
        <w:rPr>
          <w:rFonts w:ascii="ヒラギノ明朝 ProN W3" w:eastAsia="ヒラギノ明朝 ProN W3" w:hAnsi="ヒラギノ明朝 ProN W3" w:cs="ＭＳ 明朝"/>
          <w:sz w:val="22"/>
          <w:szCs w:val="22"/>
        </w:rPr>
        <w:t>DP</w:t>
      </w:r>
      <w:r w:rsidR="00D12C39" w:rsidRPr="00A654EB">
        <w:rPr>
          <w:rFonts w:ascii="ヒラギノ明朝 ProN W3" w:eastAsia="ヒラギノ明朝 ProN W3" w:hAnsi="ヒラギノ明朝 ProN W3" w:cs="ＭＳ 明朝" w:hint="eastAsia"/>
          <w:sz w:val="22"/>
          <w:szCs w:val="22"/>
        </w:rPr>
        <w:t>の57％で、スリランカの相対的に低い収入と</w:t>
      </w:r>
      <w:r w:rsidR="00761173" w:rsidRPr="00A654EB">
        <w:rPr>
          <w:rFonts w:ascii="ヒラギノ明朝 ProN W3" w:eastAsia="ヒラギノ明朝 ProN W3" w:hAnsi="ヒラギノ明朝 ProN W3" w:cs="ＭＳ 明朝" w:hint="eastAsia"/>
          <w:sz w:val="22"/>
          <w:szCs w:val="22"/>
        </w:rPr>
        <w:t>正規通貨ルピーの下落を考えると、返済能力に懸念を生じさせる。医療や教育などの社会福祉や公共サービスの提供を犠牲にして高水準の</w:t>
      </w:r>
      <w:r w:rsidR="00761173" w:rsidRPr="00A654EB">
        <w:rPr>
          <w:rFonts w:ascii="ヒラギノ明朝 ProN W3" w:eastAsia="ヒラギノ明朝 ProN W3" w:hAnsi="ヒラギノ明朝 ProN W3" w:cs="ＭＳ 明朝" w:hint="eastAsia"/>
          <w:sz w:val="22"/>
          <w:szCs w:val="22"/>
        </w:rPr>
        <w:t>債務返済が行われている。</w:t>
      </w:r>
      <w:r w:rsidR="00D44986" w:rsidRPr="00A654EB">
        <w:rPr>
          <w:rFonts w:ascii="ヒラギノ明朝 ProN W3" w:eastAsia="ヒラギノ明朝 ProN W3" w:hAnsi="ヒラギノ明朝 ProN W3" w:cs="Times New Roman"/>
          <w:sz w:val="22"/>
          <w:szCs w:val="22"/>
        </w:rPr>
        <w:t xml:space="preserve"> </w:t>
      </w:r>
    </w:p>
    <w:p w14:paraId="34A822B2" w14:textId="77777777" w:rsidR="00D44986" w:rsidRPr="00A654EB" w:rsidRDefault="00D44986" w:rsidP="00D44986">
      <w:pPr>
        <w:rPr>
          <w:rFonts w:ascii="ヒラギノ明朝 ProN W3" w:eastAsia="ヒラギノ明朝 ProN W3" w:hAnsi="ヒラギノ明朝 ProN W3" w:cs="Times New Roman"/>
          <w:sz w:val="22"/>
          <w:szCs w:val="22"/>
        </w:rPr>
      </w:pPr>
    </w:p>
    <w:p w14:paraId="1FDD1C13" w14:textId="77777777" w:rsidR="008B044B" w:rsidRDefault="00761173" w:rsidP="006D6130">
      <w:pPr>
        <w:rPr>
          <w:rFonts w:ascii="ヒラギノ明朝 ProN W3" w:eastAsia="ヒラギノ明朝 ProN W3" w:hAnsi="ヒラギノ明朝 ProN W3" w:cs="Times New Roman"/>
          <w:color w:val="FF0000"/>
          <w:sz w:val="22"/>
          <w:szCs w:val="22"/>
        </w:rPr>
      </w:pPr>
      <w:r w:rsidRPr="0074621C">
        <w:rPr>
          <w:rFonts w:ascii="ヒラギノ明朝 ProN W3" w:eastAsia="ヒラギノ明朝 ProN W3" w:hAnsi="ヒラギノ明朝 ProN W3" w:cs="ＭＳ 明朝" w:hint="eastAsia"/>
          <w:color w:val="FF0000"/>
          <w:sz w:val="22"/>
          <w:szCs w:val="22"/>
        </w:rPr>
        <w:t>ソマリア</w:t>
      </w:r>
    </w:p>
    <w:p w14:paraId="413A33CF" w14:textId="0E86B75B" w:rsidR="006D6130" w:rsidRPr="005637A5" w:rsidRDefault="00761173" w:rsidP="006D6130">
      <w:pPr>
        <w:rPr>
          <w:rFonts w:ascii="ヒラギノ明朝 ProN W3" w:eastAsia="ヒラギノ明朝 ProN W3" w:hAnsi="ヒラギノ明朝 ProN W3" w:cs="Times New Roman"/>
          <w:color w:val="FF0000"/>
          <w:sz w:val="22"/>
          <w:szCs w:val="22"/>
        </w:rPr>
      </w:pPr>
      <w:r w:rsidRPr="00A654EB">
        <w:rPr>
          <w:rFonts w:ascii="ヒラギノ明朝 ProN W3" w:eastAsia="ヒラギノ明朝 ProN W3" w:hAnsi="ヒラギノ明朝 ProN W3" w:cs="Times New Roman" w:hint="eastAsia"/>
          <w:sz w:val="22"/>
          <w:szCs w:val="22"/>
        </w:rPr>
        <w:t>2017</w:t>
      </w:r>
      <w:r w:rsidRPr="00A654EB">
        <w:rPr>
          <w:rFonts w:ascii="ヒラギノ明朝 ProN W3" w:eastAsia="ヒラギノ明朝 ProN W3" w:hAnsi="ヒラギノ明朝 ProN W3" w:cs="ＭＳ 明朝" w:hint="eastAsia"/>
          <w:sz w:val="22"/>
          <w:szCs w:val="22"/>
        </w:rPr>
        <w:t>年10月</w:t>
      </w:r>
      <w:r w:rsidR="005637A5" w:rsidRPr="005637A5">
        <w:rPr>
          <w:rFonts w:ascii="ヒラギノ明朝 ProN W3" w:eastAsia="ヒラギノ明朝 ProN W3" w:hAnsi="ヒラギノ明朝 ProN W3" w:cs="Times New Roman" w:hint="eastAsia"/>
          <w:sz w:val="22"/>
          <w:szCs w:val="22"/>
        </w:rPr>
        <w:t>、</w:t>
      </w: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年9月</w:t>
      </w:r>
    </w:p>
    <w:p w14:paraId="6C752790" w14:textId="6134DDBF" w:rsidR="006D6130" w:rsidRPr="00A654EB" w:rsidRDefault="005637A5" w:rsidP="006D6130">
      <w:pPr>
        <w:rPr>
          <w:rFonts w:ascii="ヒラギノ明朝 ProN W3" w:eastAsia="ヒラギノ明朝 ProN W3" w:hAnsi="ヒラギノ明朝 ProN W3" w:cs="ＭＳ 明朝"/>
          <w:sz w:val="22"/>
          <w:szCs w:val="22"/>
        </w:rPr>
      </w:pPr>
      <w:r>
        <w:rPr>
          <w:rFonts w:ascii="ヒラギノ明朝 ProN W3" w:eastAsia="ヒラギノ明朝 ProN W3" w:hAnsi="ヒラギノ明朝 ProN W3" w:cs="ＭＳ 明朝" w:hint="eastAsia"/>
          <w:sz w:val="22"/>
          <w:szCs w:val="22"/>
        </w:rPr>
        <w:t xml:space="preserve">　</w:t>
      </w:r>
      <w:r w:rsidR="000C32D6" w:rsidRPr="00A654EB">
        <w:rPr>
          <w:rFonts w:ascii="ヒラギノ明朝 ProN W3" w:eastAsia="ヒラギノ明朝 ProN W3" w:hAnsi="ヒラギノ明朝 ProN W3" w:cs="ＭＳ 明朝" w:hint="eastAsia"/>
          <w:sz w:val="22"/>
          <w:szCs w:val="22"/>
        </w:rPr>
        <w:t>ソマリアは、今年前半、</w:t>
      </w:r>
      <w:r w:rsidR="0001480E" w:rsidRPr="00A654EB">
        <w:rPr>
          <w:rFonts w:ascii="ヒラギノ明朝 ProN W3" w:eastAsia="ヒラギノ明朝 ProN W3" w:hAnsi="ヒラギノ明朝 ProN W3" w:cs="ＭＳ 明朝" w:hint="eastAsia"/>
          <w:sz w:val="22"/>
          <w:szCs w:val="22"/>
        </w:rPr>
        <w:t>飢饉寸前であったが、</w:t>
      </w:r>
      <w:r w:rsidR="000C32D6" w:rsidRPr="00A654EB">
        <w:rPr>
          <w:rFonts w:ascii="ヒラギノ明朝 ProN W3" w:eastAsia="ヒラギノ明朝 ProN W3" w:hAnsi="ヒラギノ明朝 ProN W3" w:cs="ＭＳ 明朝" w:hint="eastAsia"/>
          <w:sz w:val="22"/>
          <w:szCs w:val="22"/>
        </w:rPr>
        <w:t>すばらしい人道的な努力のおかげで、</w:t>
      </w:r>
      <w:r w:rsidR="0001480E" w:rsidRPr="00A654EB">
        <w:rPr>
          <w:rFonts w:ascii="ヒラギノ明朝 ProN W3" w:eastAsia="ヒラギノ明朝 ProN W3" w:hAnsi="ヒラギノ明朝 ProN W3" w:cs="ＭＳ 明朝" w:hint="eastAsia"/>
          <w:sz w:val="22"/>
          <w:szCs w:val="22"/>
        </w:rPr>
        <w:t>かろうじて回避</w:t>
      </w:r>
      <w:r w:rsidR="000C32D6" w:rsidRPr="00A654EB">
        <w:rPr>
          <w:rFonts w:ascii="ヒラギノ明朝 ProN W3" w:eastAsia="ヒラギノ明朝 ProN W3" w:hAnsi="ヒラギノ明朝 ProN W3" w:cs="ＭＳ 明朝" w:hint="eastAsia"/>
          <w:sz w:val="22"/>
          <w:szCs w:val="22"/>
        </w:rPr>
        <w:t>できた。旱魃と飢饉寸前の状態</w:t>
      </w:r>
      <w:r w:rsidR="000E79C6" w:rsidRPr="00A654EB">
        <w:rPr>
          <w:rFonts w:ascii="ヒラギノ明朝 ProN W3" w:eastAsia="ヒラギノ明朝 ProN W3" w:hAnsi="ヒラギノ明朝 ProN W3" w:cs="ＭＳ 明朝" w:hint="eastAsia"/>
          <w:sz w:val="22"/>
          <w:szCs w:val="22"/>
        </w:rPr>
        <w:t>は、すでに弱体化しているソマリア経済を</w:t>
      </w:r>
      <w:r w:rsidR="0001480E" w:rsidRPr="00A654EB">
        <w:rPr>
          <w:rFonts w:ascii="ヒラギノ明朝 ProN W3" w:eastAsia="ヒラギノ明朝 ProN W3" w:hAnsi="ヒラギノ明朝 ProN W3" w:cs="ＭＳ 明朝" w:hint="eastAsia"/>
          <w:sz w:val="22"/>
          <w:szCs w:val="22"/>
        </w:rPr>
        <w:t>危険に追いやっている</w:t>
      </w:r>
      <w:r w:rsidR="000E79C6" w:rsidRPr="00A654EB">
        <w:rPr>
          <w:rFonts w:ascii="ヒラギノ明朝 ProN W3" w:eastAsia="ヒラギノ明朝 ProN W3" w:hAnsi="ヒラギノ明朝 ProN W3" w:cs="ＭＳ 明朝" w:hint="eastAsia"/>
          <w:sz w:val="22"/>
          <w:szCs w:val="22"/>
        </w:rPr>
        <w:t>。</w:t>
      </w:r>
      <w:r w:rsidR="00B94712" w:rsidRPr="00A654EB">
        <w:rPr>
          <w:rFonts w:ascii="ヒラギノ明朝 ProN W3" w:eastAsia="ヒラギノ明朝 ProN W3" w:hAnsi="ヒラギノ明朝 ProN W3" w:cs="ＭＳ 明朝" w:hint="eastAsia"/>
          <w:sz w:val="22"/>
          <w:szCs w:val="22"/>
        </w:rPr>
        <w:t>農民のヤギの群れは</w:t>
      </w:r>
      <w:r w:rsidR="0001480E" w:rsidRPr="00A654EB">
        <w:rPr>
          <w:rFonts w:ascii="ヒラギノ明朝 ProN W3" w:eastAsia="ヒラギノ明朝 ProN W3" w:hAnsi="ヒラギノ明朝 ProN W3" w:cs="ＭＳ 明朝" w:hint="eastAsia"/>
          <w:sz w:val="22"/>
          <w:szCs w:val="22"/>
        </w:rPr>
        <w:t>視界から消え去り、</w:t>
      </w:r>
      <w:r w:rsidR="00E82150" w:rsidRPr="00A654EB">
        <w:rPr>
          <w:rFonts w:ascii="ヒラギノ明朝 ProN W3" w:eastAsia="ヒラギノ明朝 ProN W3" w:hAnsi="ヒラギノ明朝 ProN W3" w:cs="ＭＳ 明朝" w:hint="eastAsia"/>
          <w:sz w:val="22"/>
          <w:szCs w:val="22"/>
        </w:rPr>
        <w:t>飢えが広がっている</w:t>
      </w:r>
      <w:r w:rsidR="0001480E" w:rsidRPr="00A654EB">
        <w:rPr>
          <w:rFonts w:ascii="ヒラギノ明朝 ProN W3" w:eastAsia="ヒラギノ明朝 ProN W3" w:hAnsi="ヒラギノ明朝 ProN W3" w:cs="ＭＳ 明朝" w:hint="eastAsia"/>
          <w:sz w:val="22"/>
          <w:szCs w:val="22"/>
        </w:rPr>
        <w:t>。</w:t>
      </w:r>
      <w:r w:rsidR="00E82150" w:rsidRPr="00A654EB">
        <w:rPr>
          <w:rFonts w:ascii="ヒラギノ明朝 ProN W3" w:eastAsia="ヒラギノ明朝 ProN W3" w:hAnsi="ヒラギノ明朝 ProN W3" w:cs="ＭＳ 明朝" w:hint="eastAsia"/>
          <w:sz w:val="22"/>
          <w:szCs w:val="22"/>
        </w:rPr>
        <w:t>ソマリアの子どもたち40万人が</w:t>
      </w:r>
      <w:r w:rsidR="0058762C" w:rsidRPr="00A654EB">
        <w:rPr>
          <w:rFonts w:ascii="ヒラギノ明朝 ProN W3" w:eastAsia="ヒラギノ明朝 ProN W3" w:hAnsi="ヒラギノ明朝 ProN W3" w:cs="ＭＳ 明朝" w:hint="eastAsia"/>
          <w:sz w:val="22"/>
          <w:szCs w:val="22"/>
        </w:rPr>
        <w:t>ひどい栄養失調にあり、300万人は緊急食料</w:t>
      </w:r>
      <w:r w:rsidR="00F95ACB" w:rsidRPr="00A654EB">
        <w:rPr>
          <w:rFonts w:ascii="ヒラギノ明朝 ProN W3" w:eastAsia="ヒラギノ明朝 ProN W3" w:hAnsi="ヒラギノ明朝 ProN W3" w:cs="ＭＳ 明朝" w:hint="eastAsia"/>
          <w:sz w:val="22"/>
          <w:szCs w:val="22"/>
        </w:rPr>
        <w:t>支援</w:t>
      </w:r>
      <w:r w:rsidR="0058762C" w:rsidRPr="00A654EB">
        <w:rPr>
          <w:rFonts w:ascii="ヒラギノ明朝 ProN W3" w:eastAsia="ヒラギノ明朝 ProN W3" w:hAnsi="ヒラギノ明朝 ProN W3" w:cs="ＭＳ 明朝" w:hint="eastAsia"/>
          <w:sz w:val="22"/>
          <w:szCs w:val="22"/>
        </w:rPr>
        <w:t>状態</w:t>
      </w:r>
      <w:r w:rsidR="00F95ACB" w:rsidRPr="00A654EB">
        <w:rPr>
          <w:rFonts w:ascii="ヒラギノ明朝 ProN W3" w:eastAsia="ヒラギノ明朝 ProN W3" w:hAnsi="ヒラギノ明朝 ProN W3" w:cs="ＭＳ 明朝" w:hint="eastAsia"/>
          <w:sz w:val="22"/>
          <w:szCs w:val="22"/>
        </w:rPr>
        <w:t>の中で暮らしている</w:t>
      </w:r>
      <w:r w:rsidR="00B675A3" w:rsidRPr="00A654EB">
        <w:rPr>
          <w:rFonts w:ascii="ヒラギノ明朝 ProN W3" w:eastAsia="ヒラギノ明朝 ProN W3" w:hAnsi="ヒラギノ明朝 ProN W3" w:cs="ＭＳ 明朝" w:hint="eastAsia"/>
          <w:sz w:val="22"/>
          <w:szCs w:val="22"/>
        </w:rPr>
        <w:t>。</w:t>
      </w:r>
      <w:r w:rsidR="00F95ACB" w:rsidRPr="00A654EB">
        <w:rPr>
          <w:rFonts w:ascii="ヒラギノ明朝 ProN W3" w:eastAsia="ヒラギノ明朝 ProN W3" w:hAnsi="ヒラギノ明朝 ProN W3" w:cs="ＭＳ 明朝" w:hint="eastAsia"/>
          <w:sz w:val="22"/>
          <w:szCs w:val="22"/>
        </w:rPr>
        <w:t>子どもたちは学校に行っていない。ソマリアは債務救済を受けるために、すでに27条件</w:t>
      </w:r>
      <w:r w:rsidR="00B675A3" w:rsidRPr="00A654EB">
        <w:rPr>
          <w:rFonts w:ascii="ヒラギノ明朝 ProN W3" w:eastAsia="ヒラギノ明朝 ProN W3" w:hAnsi="ヒラギノ明朝 ProN W3" w:cs="ＭＳ 明朝" w:hint="eastAsia"/>
          <w:sz w:val="22"/>
          <w:szCs w:val="22"/>
        </w:rPr>
        <w:t>（</w:t>
      </w:r>
      <w:r w:rsidR="00B675A3" w:rsidRPr="00A654EB">
        <w:rPr>
          <w:rFonts w:ascii="ヒラギノ明朝 ProN W3" w:eastAsia="ヒラギノ明朝 ProN W3" w:hAnsi="ヒラギノ明朝 ProN W3" w:cs="ＭＳ 明朝"/>
          <w:sz w:val="22"/>
          <w:szCs w:val="22"/>
        </w:rPr>
        <w:t>!?</w:t>
      </w:r>
      <w:r w:rsidR="00B675A3" w:rsidRPr="00A654EB">
        <w:rPr>
          <w:rFonts w:ascii="ヒラギノ明朝 ProN W3" w:eastAsia="ヒラギノ明朝 ProN W3" w:hAnsi="ヒラギノ明朝 ProN W3" w:cs="ＭＳ 明朝" w:hint="eastAsia"/>
          <w:sz w:val="22"/>
          <w:szCs w:val="22"/>
        </w:rPr>
        <w:t>）</w:t>
      </w:r>
      <w:r w:rsidR="00F95ACB" w:rsidRPr="00A654EB">
        <w:rPr>
          <w:rFonts w:ascii="ヒラギノ明朝 ProN W3" w:eastAsia="ヒラギノ明朝 ProN W3" w:hAnsi="ヒラギノ明朝 ProN W3" w:cs="ＭＳ 明朝" w:hint="eastAsia"/>
          <w:sz w:val="22"/>
          <w:szCs w:val="22"/>
        </w:rPr>
        <w:t>すべてを満たしている。</w:t>
      </w:r>
      <w:r w:rsidR="006D6130" w:rsidRPr="00A654EB">
        <w:rPr>
          <w:rFonts w:ascii="ヒラギノ明朝 ProN W3" w:eastAsia="ヒラギノ明朝 ProN W3" w:hAnsi="ヒラギノ明朝 ProN W3" w:cs="Times New Roman"/>
          <w:sz w:val="22"/>
          <w:szCs w:val="22"/>
        </w:rPr>
        <w:t xml:space="preserve"> </w:t>
      </w:r>
    </w:p>
    <w:p w14:paraId="1E885677" w14:textId="77777777" w:rsidR="00C4459E" w:rsidRDefault="00C4459E" w:rsidP="006D6130">
      <w:pPr>
        <w:rPr>
          <w:rFonts w:ascii="ヒラギノ明朝 ProN W3" w:eastAsia="ヒラギノ明朝 ProN W3" w:hAnsi="ヒラギノ明朝 ProN W3" w:cs="Times New Roman"/>
          <w:sz w:val="22"/>
          <w:szCs w:val="22"/>
        </w:rPr>
      </w:pPr>
    </w:p>
    <w:p w14:paraId="56582952" w14:textId="0C4724E4" w:rsidR="006D6130" w:rsidRPr="0074621C" w:rsidRDefault="00F95ACB" w:rsidP="006D6130">
      <w:pPr>
        <w:rPr>
          <w:rFonts w:ascii="ヒラギノ明朝 ProN W3" w:eastAsia="ヒラギノ明朝 ProN W3" w:hAnsi="ヒラギノ明朝 ProN W3" w:cs="Times New Roman"/>
          <w:color w:val="FF0000"/>
          <w:sz w:val="22"/>
          <w:szCs w:val="22"/>
        </w:rPr>
      </w:pPr>
      <w:r w:rsidRPr="0074621C">
        <w:rPr>
          <w:rFonts w:ascii="ヒラギノ明朝 ProN W3" w:eastAsia="ヒラギノ明朝 ProN W3" w:hAnsi="ヒラギノ明朝 ProN W3" w:cs="ＭＳ 明朝" w:hint="eastAsia"/>
          <w:color w:val="FF0000"/>
          <w:sz w:val="22"/>
          <w:szCs w:val="22"/>
        </w:rPr>
        <w:t>パキスタン</w:t>
      </w:r>
    </w:p>
    <w:p w14:paraId="58A79CF6" w14:textId="4FF9FCC7" w:rsidR="00F95ACB" w:rsidRPr="00A654EB" w:rsidRDefault="00F95ACB"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年2月</w:t>
      </w:r>
    </w:p>
    <w:p w14:paraId="25A5894B" w14:textId="6F69E520" w:rsidR="006D6130" w:rsidRPr="00A654EB" w:rsidRDefault="00C4459E"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F95ACB" w:rsidRPr="00A654EB">
        <w:rPr>
          <w:rFonts w:ascii="ヒラギノ明朝 ProN W3" w:eastAsia="ヒラギノ明朝 ProN W3" w:hAnsi="ヒラギノ明朝 ProN W3" w:cs="ＭＳ 明朝" w:hint="eastAsia"/>
          <w:sz w:val="22"/>
          <w:szCs w:val="22"/>
        </w:rPr>
        <w:t>パキスタンの公的債務状況はかなり不安定である。</w:t>
      </w:r>
      <w:r w:rsidR="00C95082" w:rsidRPr="00A654EB">
        <w:rPr>
          <w:rFonts w:ascii="ヒラギノ明朝 ProN W3" w:eastAsia="ヒラギノ明朝 ProN W3" w:hAnsi="ヒラギノ明朝 ProN W3" w:cs="ＭＳ 明朝" w:hint="eastAsia"/>
          <w:sz w:val="22"/>
          <w:szCs w:val="22"/>
        </w:rPr>
        <w:t>最新のI</w:t>
      </w:r>
      <w:r w:rsidR="00C95082" w:rsidRPr="00A654EB">
        <w:rPr>
          <w:rFonts w:ascii="ヒラギノ明朝 ProN W3" w:eastAsia="ヒラギノ明朝 ProN W3" w:hAnsi="ヒラギノ明朝 ProN W3" w:cs="ＭＳ 明朝"/>
          <w:sz w:val="22"/>
          <w:szCs w:val="22"/>
        </w:rPr>
        <w:t>MF</w:t>
      </w:r>
      <w:r w:rsidR="00C95082" w:rsidRPr="00A654EB">
        <w:rPr>
          <w:rFonts w:ascii="ヒラギノ明朝 ProN W3" w:eastAsia="ヒラギノ明朝 ProN W3" w:hAnsi="ヒラギノ明朝 ProN W3" w:cs="ＭＳ 明朝" w:hint="eastAsia"/>
          <w:sz w:val="22"/>
          <w:szCs w:val="22"/>
        </w:rPr>
        <w:t>レポートによれば、パキスタンの対外債務は2017年6月までに792億ドルに達した。</w:t>
      </w:r>
      <w:r w:rsidR="00C95082" w:rsidRPr="00A654EB">
        <w:rPr>
          <w:rFonts w:ascii="ヒラギノ明朝 ProN W3" w:eastAsia="ヒラギノ明朝 ProN W3" w:hAnsi="ヒラギノ明朝 ProN W3" w:cs="Times New Roman" w:hint="eastAsia"/>
          <w:sz w:val="22"/>
          <w:szCs w:val="22"/>
        </w:rPr>
        <w:t>4</w:t>
      </w:r>
      <w:r w:rsidR="00C95082" w:rsidRPr="00A654EB">
        <w:rPr>
          <w:rFonts w:ascii="ヒラギノ明朝 ProN W3" w:eastAsia="ヒラギノ明朝 ProN W3" w:hAnsi="ヒラギノ明朝 ProN W3" w:cs="ＭＳ 明朝" w:hint="eastAsia"/>
          <w:sz w:val="22"/>
          <w:szCs w:val="22"/>
        </w:rPr>
        <w:t>年前は609億ドルであった。</w:t>
      </w:r>
      <w:r w:rsidR="00255091" w:rsidRPr="00A654EB">
        <w:rPr>
          <w:rFonts w:ascii="ヒラギノ明朝 ProN W3" w:eastAsia="ヒラギノ明朝 ProN W3" w:hAnsi="ヒラギノ明朝 ProN W3" w:cs="ＭＳ 明朝" w:hint="eastAsia"/>
          <w:sz w:val="22"/>
          <w:szCs w:val="22"/>
        </w:rPr>
        <w:t>公的</w:t>
      </w:r>
      <w:r w:rsidR="00C95082" w:rsidRPr="00A654EB">
        <w:rPr>
          <w:rFonts w:ascii="ヒラギノ明朝 ProN W3" w:eastAsia="ヒラギノ明朝 ProN W3" w:hAnsi="ヒラギノ明朝 ProN W3" w:cs="ＭＳ 明朝" w:hint="eastAsia"/>
          <w:sz w:val="22"/>
          <w:szCs w:val="22"/>
        </w:rPr>
        <w:t>債務</w:t>
      </w:r>
      <w:r w:rsidR="00255091" w:rsidRPr="00A654EB">
        <w:rPr>
          <w:rFonts w:ascii="ヒラギノ明朝 ProN W3" w:eastAsia="ヒラギノ明朝 ProN W3" w:hAnsi="ヒラギノ明朝 ProN W3" w:cs="ＭＳ 明朝" w:hint="eastAsia"/>
          <w:sz w:val="22"/>
          <w:szCs w:val="22"/>
        </w:rPr>
        <w:t>の</w:t>
      </w:r>
      <w:r w:rsidR="00C95082" w:rsidRPr="00A654EB">
        <w:rPr>
          <w:rFonts w:ascii="ヒラギノ明朝 ProN W3" w:eastAsia="ヒラギノ明朝 ProN W3" w:hAnsi="ヒラギノ明朝 ProN W3" w:cs="ＭＳ 明朝" w:hint="eastAsia"/>
          <w:sz w:val="22"/>
          <w:szCs w:val="22"/>
        </w:rPr>
        <w:t>対G</w:t>
      </w:r>
      <w:r w:rsidR="00C95082" w:rsidRPr="00A654EB">
        <w:rPr>
          <w:rFonts w:ascii="ヒラギノ明朝 ProN W3" w:eastAsia="ヒラギノ明朝 ProN W3" w:hAnsi="ヒラギノ明朝 ProN W3" w:cs="ＭＳ 明朝"/>
          <w:sz w:val="22"/>
          <w:szCs w:val="22"/>
        </w:rPr>
        <w:t>DP</w:t>
      </w:r>
      <w:r w:rsidR="00C95082" w:rsidRPr="00A654EB">
        <w:rPr>
          <w:rFonts w:ascii="ヒラギノ明朝 ProN W3" w:eastAsia="ヒラギノ明朝 ProN W3" w:hAnsi="ヒラギノ明朝 ProN W3" w:cs="ＭＳ 明朝" w:hint="eastAsia"/>
          <w:sz w:val="22"/>
          <w:szCs w:val="22"/>
        </w:rPr>
        <w:t>比は約70％</w:t>
      </w:r>
      <w:r w:rsidR="00255091" w:rsidRPr="00A654EB">
        <w:rPr>
          <w:rFonts w:ascii="ヒラギノ明朝 ProN W3" w:eastAsia="ヒラギノ明朝 ProN W3" w:hAnsi="ヒラギノ明朝 ProN W3" w:cs="ＭＳ 明朝" w:hint="eastAsia"/>
          <w:sz w:val="22"/>
          <w:szCs w:val="22"/>
        </w:rPr>
        <w:t>まで</w:t>
      </w:r>
      <w:r w:rsidR="00C95082" w:rsidRPr="00A654EB">
        <w:rPr>
          <w:rFonts w:ascii="ヒラギノ明朝 ProN W3" w:eastAsia="ヒラギノ明朝 ProN W3" w:hAnsi="ヒラギノ明朝 ProN W3" w:cs="ＭＳ 明朝" w:hint="eastAsia"/>
          <w:sz w:val="22"/>
          <w:szCs w:val="22"/>
        </w:rPr>
        <w:t>上昇し、歳入</w:t>
      </w:r>
      <w:r w:rsidR="00255091" w:rsidRPr="00A654EB">
        <w:rPr>
          <w:rFonts w:ascii="ヒラギノ明朝 ProN W3" w:eastAsia="ヒラギノ明朝 ProN W3" w:hAnsi="ヒラギノ明朝 ProN W3" w:cs="ＭＳ 明朝" w:hint="eastAsia"/>
          <w:sz w:val="22"/>
          <w:szCs w:val="22"/>
        </w:rPr>
        <w:t>の</w:t>
      </w:r>
      <w:r w:rsidR="00C95082" w:rsidRPr="00A654EB">
        <w:rPr>
          <w:rFonts w:ascii="ヒラギノ明朝 ProN W3" w:eastAsia="ヒラギノ明朝 ProN W3" w:hAnsi="ヒラギノ明朝 ProN W3" w:cs="ＭＳ 明朝" w:hint="eastAsia"/>
          <w:sz w:val="22"/>
          <w:szCs w:val="22"/>
        </w:rPr>
        <w:t>対債務</w:t>
      </w:r>
      <w:r w:rsidR="00255091" w:rsidRPr="00A654EB">
        <w:rPr>
          <w:rFonts w:ascii="ヒラギノ明朝 ProN W3" w:eastAsia="ヒラギノ明朝 ProN W3" w:hAnsi="ヒラギノ明朝 ProN W3" w:cs="ＭＳ 明朝" w:hint="eastAsia"/>
          <w:sz w:val="22"/>
          <w:szCs w:val="22"/>
        </w:rPr>
        <w:t>支払</w:t>
      </w:r>
      <w:r w:rsidR="00C95082" w:rsidRPr="00A654EB">
        <w:rPr>
          <w:rFonts w:ascii="ヒラギノ明朝 ProN W3" w:eastAsia="ヒラギノ明朝 ProN W3" w:hAnsi="ヒラギノ明朝 ProN W3" w:cs="ＭＳ 明朝" w:hint="eastAsia"/>
          <w:sz w:val="22"/>
          <w:szCs w:val="22"/>
        </w:rPr>
        <w:t>比は約47％である。</w:t>
      </w:r>
      <w:r w:rsidR="00255091" w:rsidRPr="00A654EB">
        <w:rPr>
          <w:rFonts w:ascii="ヒラギノ明朝 ProN W3" w:eastAsia="ヒラギノ明朝 ProN W3" w:hAnsi="ヒラギノ明朝 ProN W3" w:cs="ＭＳ 明朝" w:hint="eastAsia"/>
          <w:sz w:val="22"/>
          <w:szCs w:val="22"/>
        </w:rPr>
        <w:t>パキスタン中央銀行の正味準備金は125億ドルまで減少し、3か月間の輸入手形に</w:t>
      </w:r>
      <w:r w:rsidR="00B675A3" w:rsidRPr="00A654EB">
        <w:rPr>
          <w:rFonts w:ascii="ヒラギノ明朝 ProN W3" w:eastAsia="ヒラギノ明朝 ProN W3" w:hAnsi="ヒラギノ明朝 ProN W3" w:cs="ＭＳ 明朝" w:hint="eastAsia"/>
          <w:sz w:val="22"/>
          <w:szCs w:val="22"/>
        </w:rPr>
        <w:t>十分対応できていない</w:t>
      </w:r>
      <w:r w:rsidR="00255091" w:rsidRPr="00A654EB">
        <w:rPr>
          <w:rFonts w:ascii="ヒラギノ明朝 ProN W3" w:eastAsia="ヒラギノ明朝 ProN W3" w:hAnsi="ヒラギノ明朝 ProN W3" w:cs="ＭＳ 明朝" w:hint="eastAsia"/>
          <w:sz w:val="22"/>
          <w:szCs w:val="22"/>
        </w:rPr>
        <w:t>。民間銀行の個人投資家が返済を要求した</w:t>
      </w:r>
      <w:r w:rsidR="00B675A3" w:rsidRPr="00A654EB">
        <w:rPr>
          <w:rFonts w:ascii="ヒラギノ明朝 ProN W3" w:eastAsia="ヒラギノ明朝 ProN W3" w:hAnsi="ヒラギノ明朝 ProN W3" w:cs="ＭＳ 明朝" w:hint="eastAsia"/>
          <w:sz w:val="22"/>
          <w:szCs w:val="22"/>
        </w:rPr>
        <w:t>とした</w:t>
      </w:r>
      <w:r w:rsidR="00255091" w:rsidRPr="00A654EB">
        <w:rPr>
          <w:rFonts w:ascii="ヒラギノ明朝 ProN W3" w:eastAsia="ヒラギノ明朝 ProN W3" w:hAnsi="ヒラギノ明朝 ProN W3" w:cs="ＭＳ 明朝" w:hint="eastAsia"/>
          <w:sz w:val="22"/>
          <w:szCs w:val="22"/>
        </w:rPr>
        <w:t>ら、</w:t>
      </w:r>
      <w:r w:rsidR="00133622" w:rsidRPr="00A654EB">
        <w:rPr>
          <w:rFonts w:ascii="ヒラギノ明朝 ProN W3" w:eastAsia="ヒラギノ明朝 ProN W3" w:hAnsi="ヒラギノ明朝 ProN W3" w:cs="ＭＳ 明朝" w:hint="eastAsia"/>
          <w:sz w:val="22"/>
          <w:szCs w:val="22"/>
        </w:rPr>
        <w:t>政府には返済す</w:t>
      </w:r>
      <w:r w:rsidR="00255091" w:rsidRPr="00A654EB">
        <w:rPr>
          <w:rFonts w:ascii="ヒラギノ明朝 ProN W3" w:eastAsia="ヒラギノ明朝 ProN W3" w:hAnsi="ヒラギノ明朝 ProN W3" w:cs="ＭＳ 明朝" w:hint="eastAsia"/>
          <w:sz w:val="22"/>
          <w:szCs w:val="22"/>
        </w:rPr>
        <w:t>べき金がない。</w:t>
      </w:r>
      <w:r w:rsidR="00133622" w:rsidRPr="00A654EB">
        <w:rPr>
          <w:rFonts w:ascii="ヒラギノ明朝 ProN W3" w:eastAsia="ヒラギノ明朝 ProN W3" w:hAnsi="ヒラギノ明朝 ProN W3" w:cs="ＭＳ 明朝" w:hint="eastAsia"/>
          <w:sz w:val="22"/>
          <w:szCs w:val="22"/>
        </w:rPr>
        <w:t>パキスタン政府は、主として間接課税による増税によって</w:t>
      </w:r>
      <w:r w:rsidR="00B675A3" w:rsidRPr="00A654EB">
        <w:rPr>
          <w:rFonts w:ascii="ヒラギノ明朝 ProN W3" w:eastAsia="ヒラギノ明朝 ProN W3" w:hAnsi="ヒラギノ明朝 ProN W3" w:cs="ＭＳ 明朝" w:hint="eastAsia"/>
          <w:sz w:val="22"/>
          <w:szCs w:val="22"/>
        </w:rPr>
        <w:t>、</w:t>
      </w:r>
      <w:r w:rsidR="00133622" w:rsidRPr="00A654EB">
        <w:rPr>
          <w:rFonts w:ascii="ヒラギノ明朝 ProN W3" w:eastAsia="ヒラギノ明朝 ProN W3" w:hAnsi="ヒラギノ明朝 ProN W3" w:cs="ＭＳ 明朝" w:hint="eastAsia"/>
          <w:sz w:val="22"/>
          <w:szCs w:val="22"/>
        </w:rPr>
        <w:t>貧困者</w:t>
      </w:r>
      <w:r w:rsidR="00B675A3" w:rsidRPr="00A654EB">
        <w:rPr>
          <w:rFonts w:ascii="ヒラギノ明朝 ProN W3" w:eastAsia="ヒラギノ明朝 ProN W3" w:hAnsi="ヒラギノ明朝 ProN W3" w:cs="ＭＳ 明朝" w:hint="eastAsia"/>
          <w:sz w:val="22"/>
          <w:szCs w:val="22"/>
        </w:rPr>
        <w:t>への</w:t>
      </w:r>
      <w:r w:rsidR="00133622" w:rsidRPr="00A654EB">
        <w:rPr>
          <w:rFonts w:ascii="ヒラギノ明朝 ProN W3" w:eastAsia="ヒラギノ明朝 ProN W3" w:hAnsi="ヒラギノ明朝 ProN W3" w:cs="ＭＳ 明朝" w:hint="eastAsia"/>
          <w:sz w:val="22"/>
          <w:szCs w:val="22"/>
        </w:rPr>
        <w:t>負担</w:t>
      </w:r>
      <w:r w:rsidR="00B675A3" w:rsidRPr="00A654EB">
        <w:rPr>
          <w:rFonts w:ascii="ヒラギノ明朝 ProN W3" w:eastAsia="ヒラギノ明朝 ProN W3" w:hAnsi="ヒラギノ明朝 ProN W3" w:cs="ＭＳ 明朝" w:hint="eastAsia"/>
          <w:sz w:val="22"/>
          <w:szCs w:val="22"/>
        </w:rPr>
        <w:t>増</w:t>
      </w:r>
      <w:r w:rsidR="00133622" w:rsidRPr="00A654EB">
        <w:rPr>
          <w:rFonts w:ascii="ヒラギノ明朝 ProN W3" w:eastAsia="ヒラギノ明朝 ProN W3" w:hAnsi="ヒラギノ明朝 ProN W3" w:cs="ＭＳ 明朝" w:hint="eastAsia"/>
          <w:sz w:val="22"/>
          <w:szCs w:val="22"/>
        </w:rPr>
        <w:t>を狙っている。</w:t>
      </w:r>
    </w:p>
    <w:p w14:paraId="5A90CB13" w14:textId="77777777" w:rsidR="006D6130" w:rsidRPr="00A654EB" w:rsidRDefault="006D6130" w:rsidP="006D6130">
      <w:pPr>
        <w:rPr>
          <w:rFonts w:ascii="ヒラギノ明朝 ProN W3" w:eastAsia="ヒラギノ明朝 ProN W3" w:hAnsi="ヒラギノ明朝 ProN W3" w:cs="Times New Roman"/>
          <w:sz w:val="22"/>
          <w:szCs w:val="22"/>
        </w:rPr>
      </w:pPr>
    </w:p>
    <w:p w14:paraId="6FD92562" w14:textId="18A18B68" w:rsidR="006D6130" w:rsidRPr="0074621C" w:rsidRDefault="00133622" w:rsidP="006D6130">
      <w:pPr>
        <w:rPr>
          <w:rFonts w:ascii="ヒラギノ明朝 ProN W3" w:eastAsia="ヒラギノ明朝 ProN W3" w:hAnsi="ヒラギノ明朝 ProN W3" w:cs="Times New Roman"/>
          <w:color w:val="FF0000"/>
          <w:sz w:val="22"/>
          <w:szCs w:val="22"/>
        </w:rPr>
      </w:pPr>
      <w:r w:rsidRPr="0074621C">
        <w:rPr>
          <w:rFonts w:ascii="ヒラギノ明朝 ProN W3" w:eastAsia="ヒラギノ明朝 ProN W3" w:hAnsi="ヒラギノ明朝 ProN W3" w:cs="ＭＳ 明朝" w:hint="eastAsia"/>
          <w:color w:val="FF0000"/>
          <w:sz w:val="22"/>
          <w:szCs w:val="22"/>
        </w:rPr>
        <w:t>ケニア</w:t>
      </w:r>
    </w:p>
    <w:p w14:paraId="787C041A" w14:textId="59618D2D" w:rsidR="006D6130" w:rsidRPr="00A654EB" w:rsidRDefault="00133622"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年8月</w:t>
      </w:r>
    </w:p>
    <w:p w14:paraId="48B6620A" w14:textId="4C87EAEB" w:rsidR="006D6130" w:rsidRPr="00A654EB" w:rsidRDefault="00C4459E"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133622" w:rsidRPr="00A654EB">
        <w:rPr>
          <w:rFonts w:ascii="ヒラギノ明朝 ProN W3" w:eastAsia="ヒラギノ明朝 ProN W3" w:hAnsi="ヒラギノ明朝 ProN W3" w:cs="ＭＳ 明朝" w:hint="eastAsia"/>
          <w:sz w:val="22"/>
          <w:szCs w:val="22"/>
        </w:rPr>
        <w:t>不公正債務帳消委員会（</w:t>
      </w:r>
      <w:r w:rsidR="006D6130" w:rsidRPr="00A654EB">
        <w:rPr>
          <w:rFonts w:ascii="ヒラギノ明朝 ProN W3" w:eastAsia="ヒラギノ明朝 ProN W3" w:hAnsi="ヒラギノ明朝 ProN W3" w:cs="Times New Roman"/>
          <w:sz w:val="22"/>
          <w:szCs w:val="22"/>
        </w:rPr>
        <w:t>The Committee for the Abolition of Illegitimate Debts (CADTM)</w:t>
      </w:r>
      <w:r w:rsidR="00133622" w:rsidRPr="00A654EB">
        <w:rPr>
          <w:rFonts w:ascii="ヒラギノ明朝 ProN W3" w:eastAsia="ヒラギノ明朝 ProN W3" w:hAnsi="ヒラギノ明朝 ProN W3" w:cs="ＭＳ 明朝" w:hint="eastAsia"/>
          <w:sz w:val="22"/>
          <w:szCs w:val="22"/>
        </w:rPr>
        <w:t>）はケニア・ナイロビで</w:t>
      </w:r>
      <w:r w:rsidR="008F21E6" w:rsidRPr="00A654EB">
        <w:rPr>
          <w:rFonts w:ascii="ヒラギノ明朝 ProN W3" w:eastAsia="ヒラギノ明朝 ProN W3" w:hAnsi="ヒラギノ明朝 ProN W3" w:cs="ＭＳ 明朝" w:hint="eastAsia"/>
          <w:sz w:val="22"/>
          <w:szCs w:val="22"/>
        </w:rPr>
        <w:t>市民債務監査に関する3日間のトレーニング・ワークショップを開催した。このワークショップは不公正債務帳消しのためのケニア社会運動（</w:t>
      </w:r>
      <w:r w:rsidR="008F21E6" w:rsidRPr="00A654EB">
        <w:rPr>
          <w:rFonts w:ascii="ヒラギノ明朝 ProN W3" w:eastAsia="ヒラギノ明朝 ProN W3" w:hAnsi="ヒラギノ明朝 ProN W3" w:cs="Times New Roman"/>
          <w:sz w:val="22"/>
          <w:szCs w:val="22"/>
        </w:rPr>
        <w:t>the Kenyan Social Movements for the Abolition of Illegitimate Debts</w:t>
      </w:r>
      <w:r w:rsidR="008F21E6" w:rsidRPr="00A654EB">
        <w:rPr>
          <w:rFonts w:ascii="ヒラギノ明朝 ProN W3" w:eastAsia="ヒラギノ明朝 ProN W3" w:hAnsi="ヒラギノ明朝 ProN W3" w:cs="ＭＳ 明朝" w:hint="eastAsia"/>
          <w:sz w:val="22"/>
          <w:szCs w:val="22"/>
        </w:rPr>
        <w:t>）が組織し、ケニア、ウガンダ、タンザニアそしてブルンジの代表らが参加した。</w:t>
      </w:r>
      <w:r w:rsidR="00A97024" w:rsidRPr="00A654EB">
        <w:rPr>
          <w:rFonts w:ascii="ヒラギノ明朝 ProN W3" w:eastAsia="ヒラギノ明朝 ProN W3" w:hAnsi="ヒラギノ明朝 ProN W3" w:cs="Times New Roman"/>
          <w:sz w:val="22"/>
          <w:szCs w:val="22"/>
        </w:rPr>
        <w:t xml:space="preserve"> </w:t>
      </w:r>
    </w:p>
    <w:p w14:paraId="17DBF892" w14:textId="77777777" w:rsidR="006D6130" w:rsidRPr="00A654EB" w:rsidRDefault="006D6130" w:rsidP="006D6130">
      <w:pPr>
        <w:rPr>
          <w:rFonts w:ascii="ヒラギノ明朝 ProN W3" w:eastAsia="ヒラギノ明朝 ProN W3" w:hAnsi="ヒラギノ明朝 ProN W3" w:cs="Times New Roman"/>
          <w:sz w:val="22"/>
          <w:szCs w:val="22"/>
        </w:rPr>
      </w:pPr>
    </w:p>
    <w:p w14:paraId="6CDBB1D5" w14:textId="29E1F735" w:rsidR="006D6130" w:rsidRPr="0018144D" w:rsidRDefault="008F21E6" w:rsidP="006D6130">
      <w:pPr>
        <w:rPr>
          <w:rFonts w:ascii="ヒラギノ明朝 ProN W3" w:eastAsia="ヒラギノ明朝 ProN W3" w:hAnsi="ヒラギノ明朝 ProN W3" w:cs="Times New Roman"/>
          <w:color w:val="FF0000"/>
          <w:sz w:val="22"/>
          <w:szCs w:val="22"/>
        </w:rPr>
      </w:pPr>
      <w:r w:rsidRPr="0018144D">
        <w:rPr>
          <w:rFonts w:ascii="ヒラギノ明朝 ProN W3" w:eastAsia="ヒラギノ明朝 ProN W3" w:hAnsi="ヒラギノ明朝 ProN W3" w:cs="ＭＳ 明朝" w:hint="eastAsia"/>
          <w:color w:val="FF0000"/>
          <w:sz w:val="22"/>
          <w:szCs w:val="22"/>
        </w:rPr>
        <w:t>バマコ女性宣言</w:t>
      </w:r>
    </w:p>
    <w:p w14:paraId="43422C71" w14:textId="4280F601" w:rsidR="006D6130" w:rsidRPr="00A654EB" w:rsidRDefault="008F21E6"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2017</w:t>
      </w:r>
      <w:r w:rsidRPr="00A654EB">
        <w:rPr>
          <w:rFonts w:ascii="ヒラギノ明朝 ProN W3" w:eastAsia="ヒラギノ明朝 ProN W3" w:hAnsi="ヒラギノ明朝 ProN W3" w:cs="ＭＳ 明朝" w:hint="eastAsia"/>
          <w:sz w:val="22"/>
          <w:szCs w:val="22"/>
        </w:rPr>
        <w:t>年11月</w:t>
      </w:r>
    </w:p>
    <w:p w14:paraId="5CAFD2D3" w14:textId="154C2199" w:rsidR="006D6130" w:rsidRPr="00A654EB" w:rsidRDefault="00C4459E"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DF2223" w:rsidRPr="00A654EB">
        <w:rPr>
          <w:rFonts w:ascii="ヒラギノ明朝 ProN W3" w:eastAsia="ヒラギノ明朝 ProN W3" w:hAnsi="ヒラギノ明朝 ProN W3" w:cs="ＭＳ 明朝" w:hint="eastAsia"/>
          <w:sz w:val="22"/>
          <w:szCs w:val="22"/>
        </w:rPr>
        <w:t>2017年11月、</w:t>
      </w:r>
      <w:r w:rsidR="00D253B9" w:rsidRPr="00A654EB">
        <w:rPr>
          <w:rFonts w:ascii="ヒラギノ明朝 ProN W3" w:eastAsia="ヒラギノ明朝 ProN W3" w:hAnsi="ヒラギノ明朝 ProN W3" w:cs="ＭＳ 明朝" w:hint="eastAsia"/>
          <w:sz w:val="22"/>
          <w:szCs w:val="22"/>
        </w:rPr>
        <w:t>ベニン、ブルキナファソ、カメルーン、コートジボワール</w:t>
      </w:r>
      <w:r w:rsidR="00DF2223" w:rsidRPr="00A654EB">
        <w:rPr>
          <w:rFonts w:ascii="ヒラギノ明朝 ProN W3" w:eastAsia="ヒラギノ明朝 ProN W3" w:hAnsi="ヒラギノ明朝 ProN W3" w:cs="ＭＳ 明朝" w:hint="eastAsia"/>
          <w:sz w:val="22"/>
          <w:szCs w:val="22"/>
        </w:rPr>
        <w:t>、ガボン、ギニア、マリ、モロッコ、ニジェール、コンゴ民主共和国、コンゴ共和国、セネガル、トーゴの女性たちがマリに集結して、「女性、債務、マイクロクレジット」について話し合った。</w:t>
      </w:r>
    </w:p>
    <w:p w14:paraId="5977678D" w14:textId="24B1B776" w:rsidR="006D6130" w:rsidRPr="00A654EB" w:rsidRDefault="00C4459E"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387D0A" w:rsidRPr="00A654EB">
        <w:rPr>
          <w:rFonts w:ascii="ヒラギノ明朝 ProN W3" w:eastAsia="ヒラギノ明朝 ProN W3" w:hAnsi="ヒラギノ明朝 ProN W3" w:cs="ＭＳ 明朝" w:hint="eastAsia"/>
          <w:sz w:val="22"/>
          <w:szCs w:val="22"/>
        </w:rPr>
        <w:t>「私たちの国々に押し付けられている多国間貿易協定と</w:t>
      </w:r>
      <w:r w:rsidR="00B675A3" w:rsidRPr="00A654EB">
        <w:rPr>
          <w:rFonts w:ascii="ヒラギノ明朝 ProN W3" w:eastAsia="ヒラギノ明朝 ProN W3" w:hAnsi="ヒラギノ明朝 ProN W3" w:cs="ＭＳ 明朝" w:hint="eastAsia"/>
          <w:sz w:val="22"/>
          <w:szCs w:val="22"/>
        </w:rPr>
        <w:t>、より大規模な</w:t>
      </w:r>
      <w:r w:rsidR="00387D0A" w:rsidRPr="00A654EB">
        <w:rPr>
          <w:rFonts w:ascii="ヒラギノ明朝 ProN W3" w:eastAsia="ヒラギノ明朝 ProN W3" w:hAnsi="ヒラギノ明朝 ProN W3" w:cs="ＭＳ 明朝" w:hint="eastAsia"/>
          <w:sz w:val="22"/>
          <w:szCs w:val="22"/>
        </w:rPr>
        <w:t>債務は、緊縮財政と失業貧困という悪のサイクルに人々を追いやる。</w:t>
      </w:r>
      <w:r w:rsidR="008B58AC" w:rsidRPr="00A654EB">
        <w:rPr>
          <w:rFonts w:ascii="ヒラギノ明朝 ProN W3" w:eastAsia="ヒラギノ明朝 ProN W3" w:hAnsi="ヒラギノ明朝 ProN W3" w:cs="ＭＳ 明朝" w:hint="eastAsia"/>
          <w:sz w:val="22"/>
          <w:szCs w:val="22"/>
        </w:rPr>
        <w:t>マイクロクレジット</w:t>
      </w:r>
      <w:r w:rsidR="00B675A3" w:rsidRPr="00A654EB">
        <w:rPr>
          <w:rFonts w:ascii="ヒラギノ明朝 ProN W3" w:eastAsia="ヒラギノ明朝 ProN W3" w:hAnsi="ヒラギノ明朝 ProN W3" w:cs="ＭＳ 明朝" w:hint="eastAsia"/>
          <w:sz w:val="22"/>
          <w:szCs w:val="22"/>
        </w:rPr>
        <w:t>支持者</w:t>
      </w:r>
      <w:r w:rsidR="008B58AC" w:rsidRPr="00A654EB">
        <w:rPr>
          <w:rFonts w:ascii="ヒラギノ明朝 ProN W3" w:eastAsia="ヒラギノ明朝 ProN W3" w:hAnsi="ヒラギノ明朝 ProN W3" w:cs="ＭＳ 明朝" w:hint="eastAsia"/>
          <w:sz w:val="22"/>
          <w:szCs w:val="22"/>
        </w:rPr>
        <w:t>たちは私たちを貧困から解</w:t>
      </w:r>
      <w:r w:rsidR="008B58AC" w:rsidRPr="00A654EB">
        <w:rPr>
          <w:rFonts w:ascii="ヒラギノ明朝 ProN W3" w:eastAsia="ヒラギノ明朝 ProN W3" w:hAnsi="ヒラギノ明朝 ProN W3" w:cs="ＭＳ 明朝" w:hint="eastAsia"/>
          <w:sz w:val="22"/>
          <w:szCs w:val="22"/>
        </w:rPr>
        <w:lastRenderedPageBreak/>
        <w:t>放し、女性たちを自由にすることを約束する。しかし現実は、反対のことが起きている。私たちは過剰債務のスパイラルにはまっている。</w:t>
      </w:r>
      <w:r w:rsidR="006D6130" w:rsidRPr="00A654EB">
        <w:rPr>
          <w:rFonts w:ascii="ヒラギノ明朝 ProN W3" w:eastAsia="ヒラギノ明朝 ProN W3" w:hAnsi="ヒラギノ明朝 ProN W3" w:cs="Times New Roman"/>
          <w:sz w:val="22"/>
          <w:szCs w:val="22"/>
        </w:rPr>
        <w:t xml:space="preserve"> </w:t>
      </w:r>
    </w:p>
    <w:p w14:paraId="09BBA588" w14:textId="442BD15C" w:rsidR="008B58AC" w:rsidRPr="00A654EB" w:rsidRDefault="005637A5"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8B58AC" w:rsidRPr="00A654EB">
        <w:rPr>
          <w:rFonts w:ascii="ヒラギノ明朝 ProN W3" w:eastAsia="ヒラギノ明朝 ProN W3" w:hAnsi="ヒラギノ明朝 ProN W3" w:cs="ＭＳ 明朝" w:hint="eastAsia"/>
          <w:sz w:val="22"/>
          <w:szCs w:val="22"/>
        </w:rPr>
        <w:t>「私たちは、不公正債務が</w:t>
      </w:r>
      <w:r w:rsidR="00B675A3" w:rsidRPr="00A654EB">
        <w:rPr>
          <w:rFonts w:ascii="ヒラギノ明朝 ProN W3" w:eastAsia="ヒラギノ明朝 ProN W3" w:hAnsi="ヒラギノ明朝 ProN W3" w:cs="ＭＳ 明朝" w:hint="eastAsia"/>
          <w:sz w:val="22"/>
          <w:szCs w:val="22"/>
        </w:rPr>
        <w:t>廃絶</w:t>
      </w:r>
      <w:r w:rsidR="008B58AC" w:rsidRPr="00A654EB">
        <w:rPr>
          <w:rFonts w:ascii="ヒラギノ明朝 ProN W3" w:eastAsia="ヒラギノ明朝 ProN W3" w:hAnsi="ヒラギノ明朝 ProN W3" w:cs="ＭＳ 明朝" w:hint="eastAsia"/>
          <w:sz w:val="22"/>
          <w:szCs w:val="22"/>
        </w:rPr>
        <w:t>されるように</w:t>
      </w:r>
      <w:r w:rsidR="00B675A3" w:rsidRPr="00A654EB">
        <w:rPr>
          <w:rFonts w:ascii="ヒラギノ明朝 ProN W3" w:eastAsia="ヒラギノ明朝 ProN W3" w:hAnsi="ヒラギノ明朝 ProN W3" w:cs="ＭＳ 明朝" w:hint="eastAsia"/>
          <w:sz w:val="22"/>
          <w:szCs w:val="22"/>
        </w:rPr>
        <w:t>、</w:t>
      </w:r>
      <w:r w:rsidR="008B58AC" w:rsidRPr="00A654EB">
        <w:rPr>
          <w:rFonts w:ascii="ヒラギノ明朝 ProN W3" w:eastAsia="ヒラギノ明朝 ProN W3" w:hAnsi="ヒラギノ明朝 ProN W3" w:cs="ＭＳ 明朝" w:hint="eastAsia"/>
          <w:sz w:val="22"/>
          <w:szCs w:val="22"/>
        </w:rPr>
        <w:t>マイクロクレジット機構</w:t>
      </w:r>
      <w:r w:rsidR="00B675A3" w:rsidRPr="00A654EB">
        <w:rPr>
          <w:rFonts w:ascii="ヒラギノ明朝 ProN W3" w:eastAsia="ヒラギノ明朝 ProN W3" w:hAnsi="ヒラギノ明朝 ProN W3" w:cs="ＭＳ 明朝" w:hint="eastAsia"/>
          <w:sz w:val="22"/>
          <w:szCs w:val="22"/>
        </w:rPr>
        <w:t>と</w:t>
      </w:r>
      <w:r w:rsidR="008B58AC" w:rsidRPr="00A654EB">
        <w:rPr>
          <w:rFonts w:ascii="ヒラギノ明朝 ProN W3" w:eastAsia="ヒラギノ明朝 ProN W3" w:hAnsi="ヒラギノ明朝 ProN W3" w:cs="ＭＳ 明朝" w:hint="eastAsia"/>
          <w:sz w:val="22"/>
          <w:szCs w:val="22"/>
        </w:rPr>
        <w:t>公的債務</w:t>
      </w:r>
      <w:r w:rsidR="00B675A3" w:rsidRPr="00A654EB">
        <w:rPr>
          <w:rFonts w:ascii="ヒラギノ明朝 ProN W3" w:eastAsia="ヒラギノ明朝 ProN W3" w:hAnsi="ヒラギノ明朝 ProN W3" w:cs="ＭＳ 明朝" w:hint="eastAsia"/>
          <w:sz w:val="22"/>
          <w:szCs w:val="22"/>
        </w:rPr>
        <w:t>に対する</w:t>
      </w:r>
      <w:r w:rsidR="008B58AC" w:rsidRPr="00A654EB">
        <w:rPr>
          <w:rFonts w:ascii="ヒラギノ明朝 ProN W3" w:eastAsia="ヒラギノ明朝 ProN W3" w:hAnsi="ヒラギノ明朝 ProN W3" w:cs="ＭＳ 明朝" w:hint="eastAsia"/>
          <w:sz w:val="22"/>
          <w:szCs w:val="22"/>
        </w:rPr>
        <w:t>監査を要求する。私たちは、無料で高品質の公共サービス</w:t>
      </w:r>
      <w:r w:rsidR="00361142" w:rsidRPr="00A654EB">
        <w:rPr>
          <w:rFonts w:ascii="ヒラギノ明朝 ProN W3" w:eastAsia="ヒラギノ明朝 ProN W3" w:hAnsi="ヒラギノ明朝 ProN W3" w:cs="ＭＳ 明朝" w:hint="eastAsia"/>
          <w:sz w:val="22"/>
          <w:szCs w:val="22"/>
        </w:rPr>
        <w:t>の新たな</w:t>
      </w:r>
      <w:r w:rsidR="00B675A3" w:rsidRPr="00A654EB">
        <w:rPr>
          <w:rFonts w:ascii="ヒラギノ明朝 ProN W3" w:eastAsia="ヒラギノ明朝 ProN W3" w:hAnsi="ヒラギノ明朝 ProN W3" w:cs="ＭＳ 明朝" w:hint="eastAsia"/>
          <w:sz w:val="22"/>
          <w:szCs w:val="22"/>
        </w:rPr>
        <w:t>発展</w:t>
      </w:r>
      <w:r w:rsidR="008B58AC" w:rsidRPr="00A654EB">
        <w:rPr>
          <w:rFonts w:ascii="ヒラギノ明朝 ProN W3" w:eastAsia="ヒラギノ明朝 ProN W3" w:hAnsi="ヒラギノ明朝 ProN W3" w:cs="ＭＳ 明朝" w:hint="eastAsia"/>
          <w:sz w:val="22"/>
          <w:szCs w:val="22"/>
        </w:rPr>
        <w:t>、ならびに社会的支出</w:t>
      </w:r>
      <w:r w:rsidR="00F27F4F" w:rsidRPr="00A654EB">
        <w:rPr>
          <w:rFonts w:ascii="ヒラギノ明朝 ProN W3" w:eastAsia="ヒラギノ明朝 ProN W3" w:hAnsi="ヒラギノ明朝 ProN W3" w:cs="ＭＳ 明朝" w:hint="eastAsia"/>
          <w:sz w:val="22"/>
          <w:szCs w:val="22"/>
        </w:rPr>
        <w:t>のために使える資金</w:t>
      </w:r>
      <w:r w:rsidR="00361142" w:rsidRPr="00A654EB">
        <w:rPr>
          <w:rFonts w:ascii="ヒラギノ明朝 ProN W3" w:eastAsia="ヒラギノ明朝 ProN W3" w:hAnsi="ヒラギノ明朝 ProN W3" w:cs="ＭＳ 明朝" w:hint="eastAsia"/>
          <w:sz w:val="22"/>
          <w:szCs w:val="22"/>
        </w:rPr>
        <w:t>の増額を要求する。」</w:t>
      </w:r>
    </w:p>
    <w:p w14:paraId="43684379" w14:textId="77777777" w:rsidR="006D6130" w:rsidRPr="00A654EB" w:rsidRDefault="006D6130" w:rsidP="006D6130">
      <w:pPr>
        <w:rPr>
          <w:rFonts w:ascii="ヒラギノ明朝 ProN W3" w:eastAsia="ヒラギノ明朝 ProN W3" w:hAnsi="ヒラギノ明朝 ProN W3" w:cs="Times New Roman"/>
          <w:sz w:val="22"/>
          <w:szCs w:val="22"/>
        </w:rPr>
      </w:pPr>
    </w:p>
    <w:p w14:paraId="11F148AF" w14:textId="30736380" w:rsidR="006D6130" w:rsidRPr="0018144D" w:rsidRDefault="00361142" w:rsidP="006D6130">
      <w:pPr>
        <w:rPr>
          <w:rFonts w:ascii="ヒラギノ明朝 ProN W3" w:eastAsia="ヒラギノ明朝 ProN W3" w:hAnsi="ヒラギノ明朝 ProN W3" w:cs="Times New Roman"/>
          <w:color w:val="FF0000"/>
          <w:sz w:val="22"/>
          <w:szCs w:val="22"/>
        </w:rPr>
      </w:pPr>
      <w:r w:rsidRPr="0018144D">
        <w:rPr>
          <w:rFonts w:ascii="ヒラギノ明朝 ProN W3" w:eastAsia="ヒラギノ明朝 ProN W3" w:hAnsi="ヒラギノ明朝 ProN W3" w:cs="ＭＳ 明朝" w:hint="eastAsia"/>
          <w:color w:val="FF0000"/>
          <w:sz w:val="22"/>
          <w:szCs w:val="22"/>
        </w:rPr>
        <w:t>カリブ海</w:t>
      </w:r>
      <w:r w:rsidR="008C6AC2" w:rsidRPr="0018144D">
        <w:rPr>
          <w:rFonts w:ascii="ヒラギノ明朝 ProN W3" w:eastAsia="ヒラギノ明朝 ProN W3" w:hAnsi="ヒラギノ明朝 ProN W3" w:cs="ＭＳ 明朝" w:hint="eastAsia"/>
          <w:color w:val="FF0000"/>
          <w:sz w:val="22"/>
          <w:szCs w:val="22"/>
        </w:rPr>
        <w:t>の</w:t>
      </w:r>
      <w:r w:rsidRPr="0018144D">
        <w:rPr>
          <w:rFonts w:ascii="ヒラギノ明朝 ProN W3" w:eastAsia="ヒラギノ明朝 ProN W3" w:hAnsi="ヒラギノ明朝 ProN W3" w:cs="ＭＳ 明朝" w:hint="eastAsia"/>
          <w:color w:val="FF0000"/>
          <w:sz w:val="22"/>
          <w:szCs w:val="22"/>
        </w:rPr>
        <w:t>宗教指導者たちが債務救済を要求</w:t>
      </w:r>
    </w:p>
    <w:p w14:paraId="707E1F3D" w14:textId="1E76C26D" w:rsidR="006D6130" w:rsidRPr="00A654EB" w:rsidRDefault="00361142"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年3月</w:t>
      </w:r>
    </w:p>
    <w:p w14:paraId="318153CF" w14:textId="600BA29E" w:rsidR="006D6130" w:rsidRPr="00A654EB" w:rsidRDefault="005637A5"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8C6AC2" w:rsidRPr="00A654EB">
        <w:rPr>
          <w:rFonts w:ascii="ヒラギノ明朝 ProN W3" w:eastAsia="ヒラギノ明朝 ProN W3" w:hAnsi="ヒラギノ明朝 ProN W3" w:cs="ＭＳ 明朝" w:hint="eastAsia"/>
          <w:sz w:val="22"/>
          <w:szCs w:val="22"/>
        </w:rPr>
        <w:t>昨年のハリケーン・シーズンは他に類がないほど</w:t>
      </w:r>
      <w:r w:rsidR="00404C41" w:rsidRPr="00A654EB">
        <w:rPr>
          <w:rFonts w:ascii="ヒラギノ明朝 ProN W3" w:eastAsia="ヒラギノ明朝 ProN W3" w:hAnsi="ヒラギノ明朝 ProN W3" w:cs="ＭＳ 明朝" w:hint="eastAsia"/>
          <w:sz w:val="22"/>
          <w:szCs w:val="22"/>
        </w:rPr>
        <w:t>大西洋に損害をもたらし、その他の自然災害も加わって、地域を壊滅状態にさせた</w:t>
      </w:r>
      <w:r w:rsidR="00F27F4F" w:rsidRPr="00A654EB">
        <w:rPr>
          <w:rFonts w:ascii="ヒラギノ明朝 ProN W3" w:eastAsia="ヒラギノ明朝 ProN W3" w:hAnsi="ヒラギノ明朝 ProN W3" w:cs="ＭＳ 明朝" w:hint="eastAsia"/>
          <w:sz w:val="22"/>
          <w:szCs w:val="22"/>
        </w:rPr>
        <w:t>。</w:t>
      </w:r>
      <w:r w:rsidR="007328AB" w:rsidRPr="00A654EB">
        <w:rPr>
          <w:rFonts w:ascii="ヒラギノ明朝 ProN W3" w:eastAsia="ヒラギノ明朝 ProN W3" w:hAnsi="ヒラギノ明朝 ProN W3" w:cs="ＭＳ 明朝" w:hint="eastAsia"/>
          <w:sz w:val="22"/>
          <w:szCs w:val="22"/>
        </w:rPr>
        <w:t>金曜、</w:t>
      </w:r>
      <w:r w:rsidR="00404C41" w:rsidRPr="00A654EB">
        <w:rPr>
          <w:rFonts w:ascii="ヒラギノ明朝 ProN W3" w:eastAsia="ヒラギノ明朝 ProN W3" w:hAnsi="ヒラギノ明朝 ProN W3" w:cs="ＭＳ 明朝" w:hint="eastAsia"/>
          <w:sz w:val="22"/>
          <w:szCs w:val="22"/>
        </w:rPr>
        <w:t>カリブ海の宗教指導者22人は、</w:t>
      </w:r>
      <w:r w:rsidR="00F27F4F" w:rsidRPr="00A654EB">
        <w:rPr>
          <w:rFonts w:ascii="ヒラギノ明朝 ProN W3" w:eastAsia="ヒラギノ明朝 ProN W3" w:hAnsi="ヒラギノ明朝 ProN W3" w:cs="ＭＳ 明朝" w:hint="eastAsia"/>
          <w:sz w:val="22"/>
          <w:szCs w:val="22"/>
        </w:rPr>
        <w:t>これに触れながら、</w:t>
      </w:r>
      <w:r w:rsidR="00404C41" w:rsidRPr="00A654EB">
        <w:rPr>
          <w:rFonts w:ascii="ヒラギノ明朝 ProN W3" w:eastAsia="ヒラギノ明朝 ProN W3" w:hAnsi="ヒラギノ明朝 ProN W3" w:cs="ＭＳ 明朝" w:hint="eastAsia"/>
          <w:sz w:val="22"/>
          <w:szCs w:val="22"/>
        </w:rPr>
        <w:t>カリブ海諸国の債務を救済し、さらに</w:t>
      </w:r>
      <w:r w:rsidR="00F27F4F" w:rsidRPr="00A654EB">
        <w:rPr>
          <w:rFonts w:ascii="ヒラギノ明朝 ProN W3" w:eastAsia="ヒラギノ明朝 ProN W3" w:hAnsi="ヒラギノ明朝 ProN W3" w:cs="ＭＳ 明朝" w:hint="eastAsia"/>
          <w:sz w:val="22"/>
          <w:szCs w:val="22"/>
        </w:rPr>
        <w:t>国の財源を</w:t>
      </w:r>
      <w:r w:rsidR="00404C41" w:rsidRPr="00A654EB">
        <w:rPr>
          <w:rFonts w:ascii="ヒラギノ明朝 ProN W3" w:eastAsia="ヒラギノ明朝 ProN W3" w:hAnsi="ヒラギノ明朝 ProN W3" w:cs="ＭＳ 明朝" w:hint="eastAsia"/>
          <w:sz w:val="22"/>
          <w:szCs w:val="22"/>
        </w:rPr>
        <w:t>市民のニーズを満たすために</w:t>
      </w:r>
      <w:r w:rsidR="00F27F4F" w:rsidRPr="00A654EB">
        <w:rPr>
          <w:rFonts w:ascii="ヒラギノ明朝 ProN W3" w:eastAsia="ヒラギノ明朝 ProN W3" w:hAnsi="ヒラギノ明朝 ProN W3" w:cs="ＭＳ 明朝" w:hint="eastAsia"/>
          <w:sz w:val="22"/>
          <w:szCs w:val="22"/>
        </w:rPr>
        <w:t>使用する</w:t>
      </w:r>
      <w:r w:rsidR="00404C41" w:rsidRPr="00A654EB">
        <w:rPr>
          <w:rFonts w:ascii="ヒラギノ明朝 ProN W3" w:eastAsia="ヒラギノ明朝 ProN W3" w:hAnsi="ヒラギノ明朝 ProN W3" w:cs="ＭＳ 明朝" w:hint="eastAsia"/>
          <w:sz w:val="22"/>
          <w:szCs w:val="22"/>
        </w:rPr>
        <w:t>ことを認めるよう政府と国際金融機関に要請する書簡を送った。</w:t>
      </w:r>
    </w:p>
    <w:p w14:paraId="4978EE5C" w14:textId="77777777" w:rsidR="006D6130" w:rsidRPr="00A654EB" w:rsidRDefault="006D6130" w:rsidP="006D6130">
      <w:pPr>
        <w:rPr>
          <w:rFonts w:ascii="ヒラギノ明朝 ProN W3" w:eastAsia="ヒラギノ明朝 ProN W3" w:hAnsi="ヒラギノ明朝 ProN W3" w:cs="Times New Roman"/>
          <w:sz w:val="22"/>
          <w:szCs w:val="22"/>
        </w:rPr>
      </w:pPr>
    </w:p>
    <w:p w14:paraId="1AB1D6D5" w14:textId="26D452D6" w:rsidR="00612834" w:rsidRPr="00EE1080" w:rsidRDefault="00404C41" w:rsidP="00EE1080">
      <w:pPr>
        <w:jc w:val="center"/>
        <w:rPr>
          <w:rFonts w:ascii="ヒラギノ明朝 ProN W3" w:eastAsia="ヒラギノ明朝 ProN W3" w:hAnsi="ヒラギノ明朝 ProN W3" w:cs="Times New Roman"/>
          <w:color w:val="660066"/>
          <w:sz w:val="22"/>
          <w:szCs w:val="22"/>
        </w:rPr>
      </w:pPr>
      <w:r w:rsidRPr="00EE1080">
        <w:rPr>
          <w:rFonts w:ascii="ヒラギノ明朝 ProN W3" w:eastAsia="ヒラギノ明朝 ProN W3" w:hAnsi="ヒラギノ明朝 ProN W3" w:cs="ＭＳ 明朝" w:hint="eastAsia"/>
          <w:color w:val="660066"/>
          <w:sz w:val="22"/>
          <w:szCs w:val="22"/>
        </w:rPr>
        <w:t>搾取</w:t>
      </w:r>
    </w:p>
    <w:p w14:paraId="73367C99" w14:textId="77777777" w:rsidR="00612834" w:rsidRPr="00A654EB" w:rsidRDefault="00612834" w:rsidP="006D6130">
      <w:pPr>
        <w:rPr>
          <w:rFonts w:ascii="ヒラギノ明朝 ProN W3" w:eastAsia="ヒラギノ明朝 ProN W3" w:hAnsi="ヒラギノ明朝 ProN W3" w:cs="Times New Roman"/>
          <w:sz w:val="22"/>
          <w:szCs w:val="22"/>
        </w:rPr>
      </w:pPr>
    </w:p>
    <w:p w14:paraId="1B6FDCAD" w14:textId="77777777" w:rsidR="00053EE1" w:rsidRPr="00EE1080" w:rsidRDefault="00053EE1" w:rsidP="00053EE1">
      <w:pPr>
        <w:rPr>
          <w:rFonts w:ascii="ヒラギノ明朝 ProN W3" w:eastAsia="ヒラギノ明朝 ProN W3" w:hAnsi="ヒラギノ明朝 ProN W3"/>
          <w:color w:val="FF0000"/>
          <w:sz w:val="22"/>
          <w:szCs w:val="22"/>
        </w:rPr>
      </w:pPr>
      <w:r w:rsidRPr="00EE1080">
        <w:rPr>
          <w:rFonts w:ascii="ヒラギノ明朝 ProN W3" w:eastAsia="ヒラギノ明朝 ProN W3" w:hAnsi="ヒラギノ明朝 ProN W3" w:hint="eastAsia"/>
          <w:color w:val="FF0000"/>
          <w:sz w:val="22"/>
          <w:szCs w:val="22"/>
        </w:rPr>
        <w:t>超富裕層はますますリッチに</w:t>
      </w:r>
    </w:p>
    <w:p w14:paraId="318376C3" w14:textId="2D71976A" w:rsidR="00053EE1" w:rsidRPr="00A654EB" w:rsidRDefault="00053EE1" w:rsidP="00053EE1">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hint="eastAsia"/>
          <w:sz w:val="22"/>
          <w:szCs w:val="22"/>
        </w:rPr>
        <w:t>2017年6月、2017年9月、2017年11月、2018年4月</w:t>
      </w:r>
    </w:p>
    <w:p w14:paraId="735C29B1" w14:textId="043F840A" w:rsidR="00E13611" w:rsidRPr="00A654EB" w:rsidRDefault="00E13611" w:rsidP="00E13611">
      <w:pPr>
        <w:widowControl/>
        <w:jc w:val="left"/>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noProof/>
          <w:sz w:val="22"/>
          <w:szCs w:val="22"/>
        </w:rPr>
        <w:drawing>
          <wp:inline distT="0" distB="0" distL="0" distR="0" wp14:anchorId="31B84F8E" wp14:editId="045516CA">
            <wp:extent cx="3210000" cy="1926000"/>
            <wp:effectExtent l="0" t="0" r="0" b="4445"/>
            <wp:docPr id="1" name="図 1" descr=" gold Ferrari at a Chanel store. The super-rich surveyed had an average of £1.1b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gold Ferrari at a Chanel store. The super-rich surveyed had an average of £1.1b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0000" cy="1926000"/>
                    </a:xfrm>
                    <a:prstGeom prst="rect">
                      <a:avLst/>
                    </a:prstGeom>
                    <a:noFill/>
                    <a:ln>
                      <a:noFill/>
                    </a:ln>
                  </pic:spPr>
                </pic:pic>
              </a:graphicData>
            </a:graphic>
          </wp:inline>
        </w:drawing>
      </w:r>
      <w:r w:rsidR="00577AE4" w:rsidRPr="00A654EB">
        <w:rPr>
          <w:rFonts w:ascii="ヒラギノ明朝 ProN W3" w:eastAsia="ヒラギノ明朝 ProN W3" w:hAnsi="ヒラギノ明朝 ProN W3" w:cs="Times New Roman"/>
          <w:sz w:val="22"/>
          <w:szCs w:val="22"/>
        </w:rPr>
        <w:t xml:space="preserve"> </w:t>
      </w:r>
      <w:r w:rsidR="00577AE4" w:rsidRPr="00A654EB">
        <w:rPr>
          <w:rFonts w:ascii="ヒラギノ明朝 ProN W3" w:eastAsia="ヒラギノ明朝 ProN W3" w:hAnsi="ヒラギノ明朝 ProN W3" w:cs="Times New Roman"/>
          <w:noProof/>
          <w:sz w:val="22"/>
          <w:szCs w:val="22"/>
        </w:rPr>
        <w:drawing>
          <wp:inline distT="0" distB="0" distL="0" distR="0" wp14:anchorId="13B918E0" wp14:editId="3EFC076B">
            <wp:extent cx="3210000" cy="1926000"/>
            <wp:effectExtent l="0" t="0" r="0" b="4445"/>
            <wp:docPr id="3" name="図 3" descr="alnourished Somali childr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nourished Somali childre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0000" cy="1926000"/>
                    </a:xfrm>
                    <a:prstGeom prst="rect">
                      <a:avLst/>
                    </a:prstGeom>
                    <a:noFill/>
                    <a:ln>
                      <a:noFill/>
                    </a:ln>
                  </pic:spPr>
                </pic:pic>
              </a:graphicData>
            </a:graphic>
          </wp:inline>
        </w:drawing>
      </w:r>
    </w:p>
    <w:p w14:paraId="37F66485" w14:textId="68A33F7E" w:rsidR="006D6130" w:rsidRPr="007A0C19" w:rsidRDefault="00053EE1" w:rsidP="006D6130">
      <w:pPr>
        <w:rPr>
          <w:rFonts w:ascii="ヒラギノ明朝 ProN W3" w:eastAsia="ヒラギノ明朝 ProN W3" w:hAnsi="ヒラギノ明朝 ProN W3" w:cs="Times New Roman"/>
          <w:color w:val="000090"/>
          <w:sz w:val="22"/>
          <w:szCs w:val="22"/>
        </w:rPr>
      </w:pPr>
      <w:r w:rsidRPr="007A0C19">
        <w:rPr>
          <w:rFonts w:ascii="ヒラギノ明朝 ProN W3" w:eastAsia="ヒラギノ明朝 ProN W3" w:hAnsi="ヒラギノ明朝 ProN W3" w:hint="eastAsia"/>
          <w:color w:val="000090"/>
          <w:sz w:val="22"/>
          <w:szCs w:val="22"/>
        </w:rPr>
        <w:t>シャネル</w:t>
      </w:r>
      <w:r w:rsidRPr="007A0C19">
        <w:rPr>
          <w:rFonts w:ascii="ヒラギノ明朝 ProN W3" w:eastAsia="ヒラギノ明朝 ProN W3" w:hAnsi="ヒラギノ明朝 ProN W3" w:cs="ＭＳ 明朝" w:hint="eastAsia"/>
          <w:color w:val="000090"/>
          <w:sz w:val="22"/>
          <w:szCs w:val="22"/>
        </w:rPr>
        <w:t>の店の前に</w:t>
      </w:r>
      <w:r w:rsidRPr="007A0C19">
        <w:rPr>
          <w:rFonts w:ascii="ヒラギノ明朝 ProN W3" w:eastAsia="ヒラギノ明朝 ProN W3" w:hAnsi="ヒラギノ明朝 ProN W3" w:hint="eastAsia"/>
          <w:color w:val="000090"/>
          <w:sz w:val="22"/>
          <w:szCs w:val="22"/>
        </w:rPr>
        <w:t>停車する金色のフェラーリ</w:t>
      </w:r>
      <w:r w:rsidR="006D6130" w:rsidRPr="007A0C19">
        <w:rPr>
          <w:rFonts w:ascii="ヒラギノ明朝 ProN W3" w:eastAsia="ヒラギノ明朝 ProN W3" w:hAnsi="ヒラギノ明朝 ProN W3" w:cs="Times New Roman"/>
          <w:color w:val="000090"/>
          <w:sz w:val="22"/>
          <w:szCs w:val="22"/>
        </w:rPr>
        <w:t xml:space="preserve">.  </w:t>
      </w:r>
    </w:p>
    <w:p w14:paraId="47765DB7" w14:textId="77777777" w:rsidR="00010D59" w:rsidRDefault="00010D59" w:rsidP="00053EE1">
      <w:pPr>
        <w:rPr>
          <w:rFonts w:ascii="ヒラギノ明朝 ProN W3" w:eastAsia="ヒラギノ明朝 ProN W3" w:hAnsi="ヒラギノ明朝 ProN W3"/>
          <w:sz w:val="22"/>
          <w:szCs w:val="22"/>
        </w:rPr>
      </w:pPr>
    </w:p>
    <w:p w14:paraId="027B265A" w14:textId="13D574B5" w:rsidR="006D6130" w:rsidRPr="00A654EB" w:rsidRDefault="009D2069" w:rsidP="00053EE1">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hint="eastAsia"/>
          <w:sz w:val="22"/>
          <w:szCs w:val="22"/>
        </w:rPr>
        <w:t xml:space="preserve">　</w:t>
      </w:r>
      <w:r w:rsidR="00053EE1" w:rsidRPr="00A654EB">
        <w:rPr>
          <w:rFonts w:ascii="ヒラギノ明朝 ProN W3" w:eastAsia="ヒラギノ明朝 ProN W3" w:hAnsi="ヒラギノ明朝 ProN W3" w:hint="eastAsia"/>
          <w:sz w:val="22"/>
          <w:szCs w:val="22"/>
        </w:rPr>
        <w:t>タックスヘイブンからリークされた最近の情報によれば、富裕層とそれ以外の人々の間のギャップは、私たちが考える以上に</w:t>
      </w:r>
      <w:r w:rsidR="00053EE1" w:rsidRPr="00A654EB">
        <w:rPr>
          <w:rFonts w:ascii="ヒラギノ明朝 ProN W3" w:eastAsia="ヒラギノ明朝 ProN W3" w:hAnsi="ヒラギノ明朝 ProN W3" w:cs="ＭＳ 明朝" w:hint="eastAsia"/>
          <w:sz w:val="22"/>
          <w:szCs w:val="22"/>
        </w:rPr>
        <w:t>かなり広がっている</w:t>
      </w:r>
      <w:r w:rsidR="00053EE1" w:rsidRPr="00A654EB">
        <w:rPr>
          <w:rFonts w:ascii="ヒラギノ明朝 ProN W3" w:eastAsia="ヒラギノ明朝 ProN W3" w:hAnsi="ヒラギノ明朝 ProN W3" w:hint="eastAsia"/>
          <w:sz w:val="22"/>
          <w:szCs w:val="22"/>
        </w:rPr>
        <w:t>。とりわけ、利用可能な富データが詳細に説明され</w:t>
      </w:r>
      <w:r w:rsidR="00053EE1" w:rsidRPr="00A654EB">
        <w:rPr>
          <w:rFonts w:ascii="ヒラギノ明朝 ProN W3" w:eastAsia="ヒラギノ明朝 ProN W3" w:hAnsi="ヒラギノ明朝 ProN W3" w:hint="eastAsia"/>
          <w:sz w:val="22"/>
          <w:szCs w:val="22"/>
        </w:rPr>
        <w:t>ているノルウェーでは、超富裕層</w:t>
      </w:r>
      <w:r w:rsidR="00053EE1" w:rsidRPr="00A654EB">
        <w:rPr>
          <w:rFonts w:ascii="ヒラギノ明朝 ProN W3" w:eastAsia="ヒラギノ明朝 ProN W3" w:hAnsi="ヒラギノ明朝 ProN W3" w:cs="ＭＳ 明朝" w:hint="eastAsia"/>
          <w:sz w:val="22"/>
          <w:szCs w:val="22"/>
        </w:rPr>
        <w:t>が</w:t>
      </w:r>
      <w:r w:rsidR="00053EE1" w:rsidRPr="00A654EB">
        <w:rPr>
          <w:rFonts w:ascii="ヒラギノ明朝 ProN W3" w:eastAsia="ヒラギノ明朝 ProN W3" w:hAnsi="ヒラギノ明朝 ProN W3" w:hint="eastAsia"/>
          <w:sz w:val="22"/>
          <w:szCs w:val="22"/>
        </w:rPr>
        <w:t>以前考えられていた</w:t>
      </w:r>
      <w:r w:rsidR="00053EE1" w:rsidRPr="00A654EB">
        <w:rPr>
          <w:rFonts w:ascii="ヒラギノ明朝 ProN W3" w:eastAsia="ヒラギノ明朝 ProN W3" w:hAnsi="ヒラギノ明朝 ProN W3" w:cs="ＭＳ 明朝" w:hint="eastAsia"/>
          <w:sz w:val="22"/>
          <w:szCs w:val="22"/>
        </w:rPr>
        <w:t>富裕</w:t>
      </w:r>
      <w:r w:rsidR="00053EE1" w:rsidRPr="00A654EB">
        <w:rPr>
          <w:rFonts w:ascii="ヒラギノ明朝 ProN W3" w:eastAsia="ヒラギノ明朝 ProN W3" w:hAnsi="ヒラギノ明朝 ProN W3" w:hint="eastAsia"/>
          <w:sz w:val="22"/>
          <w:szCs w:val="22"/>
        </w:rPr>
        <w:t>レベル</w:t>
      </w:r>
      <w:r w:rsidR="00053EE1" w:rsidRPr="00A654EB">
        <w:rPr>
          <w:rFonts w:ascii="ヒラギノ明朝 ProN W3" w:eastAsia="ヒラギノ明朝 ProN W3" w:hAnsi="ヒラギノ明朝 ProN W3" w:cs="ＭＳ 明朝" w:hint="eastAsia"/>
          <w:sz w:val="22"/>
          <w:szCs w:val="22"/>
        </w:rPr>
        <w:t>を引き上げ</w:t>
      </w:r>
      <w:r w:rsidR="00053EE1" w:rsidRPr="00A654EB">
        <w:rPr>
          <w:rFonts w:ascii="ヒラギノ明朝 ProN W3" w:eastAsia="ヒラギノ明朝 ProN W3" w:hAnsi="ヒラギノ明朝 ProN W3" w:hint="eastAsia"/>
          <w:sz w:val="22"/>
          <w:szCs w:val="22"/>
        </w:rPr>
        <w:t>、30％も</w:t>
      </w:r>
      <w:r w:rsidR="00053EE1" w:rsidRPr="00A654EB">
        <w:rPr>
          <w:rFonts w:ascii="ヒラギノ明朝 ProN W3" w:eastAsia="ヒラギノ明朝 ProN W3" w:hAnsi="ヒラギノ明朝 ProN W3" w:cs="ＭＳ 明朝" w:hint="eastAsia"/>
          <w:sz w:val="22"/>
          <w:szCs w:val="22"/>
        </w:rPr>
        <w:t>より</w:t>
      </w:r>
      <w:r w:rsidR="00053EE1" w:rsidRPr="00A654EB">
        <w:rPr>
          <w:rFonts w:ascii="ヒラギノ明朝 ProN W3" w:eastAsia="ヒラギノ明朝 ProN W3" w:hAnsi="ヒラギノ明朝 ProN W3" w:hint="eastAsia"/>
          <w:sz w:val="22"/>
          <w:szCs w:val="22"/>
        </w:rPr>
        <w:t>富裕になったと見られる。</w:t>
      </w:r>
      <w:r w:rsidR="006D6130" w:rsidRPr="00A654EB">
        <w:rPr>
          <w:rFonts w:ascii="ヒラギノ明朝 ProN W3" w:eastAsia="ヒラギノ明朝 ProN W3" w:hAnsi="ヒラギノ明朝 ProN W3" w:cs="Times New Roman"/>
          <w:sz w:val="22"/>
          <w:szCs w:val="22"/>
        </w:rPr>
        <w:t xml:space="preserve"> </w:t>
      </w:r>
    </w:p>
    <w:p w14:paraId="497AEA9D" w14:textId="77777777" w:rsidR="006D6130" w:rsidRPr="00A654EB" w:rsidRDefault="006D6130" w:rsidP="006D6130">
      <w:pPr>
        <w:rPr>
          <w:rFonts w:ascii="ヒラギノ明朝 ProN W3" w:eastAsia="ヒラギノ明朝 ProN W3" w:hAnsi="ヒラギノ明朝 ProN W3" w:cs="Times New Roman"/>
          <w:sz w:val="22"/>
          <w:szCs w:val="22"/>
        </w:rPr>
      </w:pPr>
    </w:p>
    <w:p w14:paraId="5DBA06F1" w14:textId="77777777" w:rsidR="00A369DC" w:rsidRPr="00EE1080" w:rsidRDefault="00A369DC" w:rsidP="00A369DC">
      <w:pPr>
        <w:rPr>
          <w:rFonts w:ascii="ヒラギノ明朝 ProN W3" w:eastAsia="ヒラギノ明朝 ProN W3" w:hAnsi="ヒラギノ明朝 ProN W3" w:cs="Times New Roman"/>
          <w:color w:val="FF0000"/>
          <w:sz w:val="22"/>
          <w:szCs w:val="22"/>
        </w:rPr>
      </w:pPr>
      <w:r w:rsidRPr="00EE1080">
        <w:rPr>
          <w:rFonts w:ascii="ヒラギノ明朝 ProN W3" w:eastAsia="ヒラギノ明朝 ProN W3" w:hAnsi="ヒラギノ明朝 ProN W3" w:cs="ＭＳ 明朝" w:hint="eastAsia"/>
          <w:color w:val="FF0000"/>
          <w:sz w:val="22"/>
          <w:szCs w:val="22"/>
        </w:rPr>
        <w:t>不公正な資金フロー</w:t>
      </w:r>
    </w:p>
    <w:p w14:paraId="44A92B16" w14:textId="77777777" w:rsidR="00A369DC" w:rsidRPr="00A654EB" w:rsidRDefault="00A369DC" w:rsidP="00A369DC">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2017</w:t>
      </w:r>
      <w:r w:rsidRPr="00A654EB">
        <w:rPr>
          <w:rFonts w:ascii="ヒラギノ明朝 ProN W3" w:eastAsia="ヒラギノ明朝 ProN W3" w:hAnsi="ヒラギノ明朝 ProN W3" w:cs="ＭＳ 明朝" w:hint="eastAsia"/>
          <w:sz w:val="22"/>
          <w:szCs w:val="22"/>
        </w:rPr>
        <w:t>年5月</w:t>
      </w:r>
    </w:p>
    <w:p w14:paraId="28E6B52C" w14:textId="77777777" w:rsidR="00A369DC" w:rsidRPr="00A654EB" w:rsidRDefault="00A369DC" w:rsidP="00A369DC">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Pr="00A654EB">
        <w:rPr>
          <w:rFonts w:ascii="ヒラギノ明朝 ProN W3" w:eastAsia="ヒラギノ明朝 ProN W3" w:hAnsi="ヒラギノ明朝 ProN W3" w:cs="ＭＳ 明朝" w:hint="eastAsia"/>
          <w:sz w:val="22"/>
          <w:szCs w:val="22"/>
        </w:rPr>
        <w:t>ワシントンD</w:t>
      </w:r>
      <w:r w:rsidRPr="00A654EB">
        <w:rPr>
          <w:rFonts w:ascii="ヒラギノ明朝 ProN W3" w:eastAsia="ヒラギノ明朝 ProN W3" w:hAnsi="ヒラギノ明朝 ProN W3" w:cs="ＭＳ 明朝"/>
          <w:sz w:val="22"/>
          <w:szCs w:val="22"/>
        </w:rPr>
        <w:t>C</w:t>
      </w:r>
      <w:r w:rsidRPr="00A654EB">
        <w:rPr>
          <w:rFonts w:ascii="ヒラギノ明朝 ProN W3" w:eastAsia="ヒラギノ明朝 ProN W3" w:hAnsi="ヒラギノ明朝 ProN W3" w:cs="ＭＳ 明朝" w:hint="eastAsia"/>
          <w:sz w:val="22"/>
          <w:szCs w:val="22"/>
        </w:rPr>
        <w:t>に本部のある調査助言組織の</w:t>
      </w:r>
      <w:r w:rsidRPr="00A654EB">
        <w:rPr>
          <w:rFonts w:ascii="ヒラギノ明朝 ProN W3" w:eastAsia="ヒラギノ明朝 ProN W3" w:hAnsi="ヒラギノ明朝 ProN W3" w:cs="Times New Roman"/>
          <w:sz w:val="22"/>
          <w:szCs w:val="22"/>
        </w:rPr>
        <w:t xml:space="preserve">Global Financial Integrity </w:t>
      </w:r>
      <w:r w:rsidRPr="00A654EB">
        <w:rPr>
          <w:rFonts w:ascii="ヒラギノ明朝 ProN W3" w:eastAsia="ヒラギノ明朝 ProN W3" w:hAnsi="ヒラギノ明朝 ProN W3" w:cs="ＭＳ 明朝" w:hint="eastAsia"/>
          <w:sz w:val="22"/>
          <w:szCs w:val="22"/>
        </w:rPr>
        <w:t>が発表した調査によれば、開発途上国および新興国からの不公正な資金フローは2014年にほぼ1兆米ドル程度であった。</w:t>
      </w:r>
      <w:r w:rsidRPr="00A654EB">
        <w:rPr>
          <w:rFonts w:ascii="ヒラギノ明朝 ProN W3" w:eastAsia="ヒラギノ明朝 ProN W3" w:hAnsi="ヒラギノ明朝 ProN W3" w:cs="Times New Roman"/>
          <w:sz w:val="22"/>
          <w:szCs w:val="22"/>
        </w:rPr>
        <w:t xml:space="preserve"> </w:t>
      </w:r>
    </w:p>
    <w:p w14:paraId="35C12C15" w14:textId="77777777" w:rsidR="00A369DC" w:rsidRPr="00A654EB" w:rsidRDefault="00A369DC" w:rsidP="00A369DC">
      <w:pPr>
        <w:rPr>
          <w:rFonts w:ascii="ヒラギノ明朝 ProN W3" w:eastAsia="ヒラギノ明朝 ProN W3" w:hAnsi="ヒラギノ明朝 ProN W3" w:cs="Times New Roman"/>
          <w:sz w:val="22"/>
          <w:szCs w:val="22"/>
        </w:rPr>
      </w:pPr>
    </w:p>
    <w:p w14:paraId="4EC4E5F7" w14:textId="77777777" w:rsidR="00A369DC" w:rsidRPr="00EE1080" w:rsidRDefault="00A369DC" w:rsidP="00A369DC">
      <w:pPr>
        <w:rPr>
          <w:rFonts w:ascii="ヒラギノ明朝 ProN W3" w:eastAsia="ヒラギノ明朝 ProN W3" w:hAnsi="ヒラギノ明朝 ProN W3" w:cs="Times New Roman"/>
          <w:color w:val="FF0000"/>
          <w:sz w:val="22"/>
          <w:szCs w:val="22"/>
        </w:rPr>
      </w:pPr>
      <w:r w:rsidRPr="00EE1080">
        <w:rPr>
          <w:rFonts w:ascii="ヒラギノ明朝 ProN W3" w:eastAsia="ヒラギノ明朝 ProN W3" w:hAnsi="ヒラギノ明朝 ProN W3" w:cs="ＭＳ 明朝" w:hint="eastAsia"/>
          <w:color w:val="FF0000"/>
          <w:sz w:val="22"/>
          <w:szCs w:val="22"/>
        </w:rPr>
        <w:t>パナマ文書</w:t>
      </w:r>
    </w:p>
    <w:p w14:paraId="72B70161" w14:textId="77777777" w:rsidR="00A369DC" w:rsidRPr="00A654EB" w:rsidRDefault="00A369DC" w:rsidP="00A369DC">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Pr="00A654EB">
        <w:rPr>
          <w:rFonts w:ascii="ヒラギノ明朝 ProN W3" w:eastAsia="ヒラギノ明朝 ProN W3" w:hAnsi="ヒラギノ明朝 ProN W3" w:cs="ＭＳ 明朝" w:hint="eastAsia"/>
          <w:sz w:val="22"/>
          <w:szCs w:val="22"/>
        </w:rPr>
        <w:t>「パナマ文書」ならびに「パラダイス文書」は、富裕層や金持ち企業が、脆弱な人々をだまして、開発途上国から毎年1兆ドル以上も窃盗しやすくするために、どのようにして財務機密保持会社や幽霊会社を活用しているかを明らかにしている。</w:t>
      </w:r>
      <w:r w:rsidRPr="00A654EB">
        <w:rPr>
          <w:rFonts w:ascii="ヒラギノ明朝 ProN W3" w:eastAsia="ヒラギノ明朝 ProN W3" w:hAnsi="ヒラギノ明朝 ProN W3" w:cs="Times New Roman"/>
          <w:sz w:val="22"/>
          <w:szCs w:val="22"/>
        </w:rPr>
        <w:t xml:space="preserve"> </w:t>
      </w:r>
    </w:p>
    <w:p w14:paraId="71BCDF78" w14:textId="77777777" w:rsidR="00A369DC" w:rsidRPr="00A654EB" w:rsidRDefault="00A369DC" w:rsidP="00A369DC">
      <w:pPr>
        <w:rPr>
          <w:rFonts w:ascii="ヒラギノ明朝 ProN W3" w:eastAsia="ヒラギノ明朝 ProN W3" w:hAnsi="ヒラギノ明朝 ProN W3" w:cs="Times New Roman"/>
          <w:sz w:val="22"/>
          <w:szCs w:val="22"/>
        </w:rPr>
      </w:pPr>
    </w:p>
    <w:p w14:paraId="75D5FAE6" w14:textId="77777777" w:rsidR="00A369DC" w:rsidRPr="00EE1080" w:rsidRDefault="00A369DC" w:rsidP="00A369DC">
      <w:pPr>
        <w:rPr>
          <w:rFonts w:ascii="ヒラギノ明朝 ProN W3" w:eastAsia="ヒラギノ明朝 ProN W3" w:hAnsi="ヒラギノ明朝 ProN W3" w:cs="Times New Roman"/>
          <w:color w:val="FF0000"/>
          <w:sz w:val="22"/>
          <w:szCs w:val="22"/>
        </w:rPr>
      </w:pPr>
      <w:r w:rsidRPr="00EE1080">
        <w:rPr>
          <w:rFonts w:ascii="ヒラギノ明朝 ProN W3" w:eastAsia="ヒラギノ明朝 ProN W3" w:hAnsi="ヒラギノ明朝 ProN W3" w:cs="ＭＳ 明朝" w:hint="eastAsia"/>
          <w:color w:val="FF0000"/>
          <w:sz w:val="22"/>
          <w:szCs w:val="22"/>
        </w:rPr>
        <w:t>汚職</w:t>
      </w:r>
    </w:p>
    <w:p w14:paraId="2D073095" w14:textId="77777777" w:rsidR="00A369DC" w:rsidRPr="00A654EB" w:rsidRDefault="00A369DC" w:rsidP="00A369DC">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年4月</w:t>
      </w:r>
    </w:p>
    <w:p w14:paraId="07DF94AE" w14:textId="77777777" w:rsidR="00A369DC" w:rsidRPr="00A654EB" w:rsidRDefault="00A369DC" w:rsidP="00A369DC">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hint="eastAsia"/>
          <w:sz w:val="22"/>
          <w:szCs w:val="22"/>
        </w:rPr>
        <w:t xml:space="preserve">　</w:t>
      </w:r>
      <w:r w:rsidRPr="00A654EB">
        <w:rPr>
          <w:rFonts w:ascii="ヒラギノ明朝 ProN W3" w:eastAsia="ヒラギノ明朝 ProN W3" w:hAnsi="ヒラギノ明朝 ProN W3" w:hint="eastAsia"/>
          <w:sz w:val="22"/>
          <w:szCs w:val="22"/>
        </w:rPr>
        <w:t>開発途上地域では、不公正な金融スキームのせいで海外援助として受け取る金額の10倍以上を失っている。国連人権高等弁務官のNavi Pillay氏は「毎年汚職で盗まれる金は、世界の飢えの80%以上を十分に賄</w:t>
      </w:r>
      <w:r w:rsidRPr="00A654EB">
        <w:rPr>
          <w:rFonts w:ascii="ヒラギノ明朝 ProN W3" w:eastAsia="ヒラギノ明朝 ProN W3" w:hAnsi="ヒラギノ明朝 ProN W3" w:cs="ＭＳ 明朝" w:hint="eastAsia"/>
          <w:sz w:val="22"/>
          <w:szCs w:val="22"/>
        </w:rPr>
        <w:t>える金額に相当する</w:t>
      </w:r>
      <w:r w:rsidRPr="00A654EB">
        <w:rPr>
          <w:rFonts w:ascii="ヒラギノ明朝 ProN W3" w:eastAsia="ヒラギノ明朝 ProN W3" w:hAnsi="ヒラギノ明朝 ProN W3" w:hint="eastAsia"/>
          <w:sz w:val="22"/>
          <w:szCs w:val="22"/>
        </w:rPr>
        <w:t>。」と述べている。</w:t>
      </w:r>
    </w:p>
    <w:p w14:paraId="275794CE" w14:textId="77777777" w:rsidR="00A369DC" w:rsidRPr="00A654EB" w:rsidRDefault="00A369DC" w:rsidP="00A369DC">
      <w:pPr>
        <w:rPr>
          <w:rFonts w:ascii="ヒラギノ明朝 ProN W3" w:eastAsia="ヒラギノ明朝 ProN W3" w:hAnsi="ヒラギノ明朝 ProN W3" w:cs="Times New Roman"/>
          <w:sz w:val="22"/>
          <w:szCs w:val="22"/>
        </w:rPr>
      </w:pPr>
    </w:p>
    <w:p w14:paraId="0B87716B" w14:textId="1DA467A7" w:rsidR="006D6130" w:rsidRPr="00EE1080" w:rsidRDefault="00053EE1" w:rsidP="006D6130">
      <w:pPr>
        <w:rPr>
          <w:rFonts w:ascii="ヒラギノ明朝 ProN W3" w:eastAsia="ヒラギノ明朝 ProN W3" w:hAnsi="ヒラギノ明朝 ProN W3" w:cs="Times New Roman"/>
          <w:color w:val="FF0000"/>
          <w:sz w:val="22"/>
          <w:szCs w:val="22"/>
        </w:rPr>
      </w:pPr>
      <w:r w:rsidRPr="00EE1080">
        <w:rPr>
          <w:rFonts w:ascii="ヒラギノ明朝 ProN W3" w:eastAsia="ヒラギノ明朝 ProN W3" w:hAnsi="ヒラギノ明朝 ProN W3" w:cs="ＭＳ 明朝" w:hint="eastAsia"/>
          <w:color w:val="FF0000"/>
          <w:sz w:val="22"/>
          <w:szCs w:val="22"/>
        </w:rPr>
        <w:t>ハゲタカファンド法</w:t>
      </w:r>
    </w:p>
    <w:p w14:paraId="6616BAF5" w14:textId="247DADA6" w:rsidR="006D6130" w:rsidRPr="00A654EB" w:rsidRDefault="00053EE1"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年5月</w:t>
      </w:r>
    </w:p>
    <w:p w14:paraId="11F6EDC0" w14:textId="7EEB0DEE" w:rsidR="006D6130" w:rsidRPr="00A654EB" w:rsidRDefault="009D2069" w:rsidP="004719F4">
      <w:pPr>
        <w:rPr>
          <w:rFonts w:ascii="ヒラギノ明朝 ProN W3" w:eastAsia="ヒラギノ明朝 ProN W3" w:hAnsi="ヒラギノ明朝 ProN W3" w:cs="ＭＳ 明朝"/>
          <w:sz w:val="22"/>
          <w:szCs w:val="22"/>
        </w:rPr>
      </w:pPr>
      <w:r>
        <w:rPr>
          <w:rFonts w:ascii="ヒラギノ明朝 ProN W3" w:eastAsia="ヒラギノ明朝 ProN W3" w:hAnsi="ヒラギノ明朝 ProN W3" w:cs="ＭＳ 明朝" w:hint="eastAsia"/>
          <w:sz w:val="22"/>
          <w:szCs w:val="22"/>
        </w:rPr>
        <w:t xml:space="preserve">　</w:t>
      </w:r>
      <w:r w:rsidR="00ED624D" w:rsidRPr="00A654EB">
        <w:rPr>
          <w:rFonts w:ascii="ヒラギノ明朝 ProN W3" w:eastAsia="ヒラギノ明朝 ProN W3" w:hAnsi="ヒラギノ明朝 ProN W3" w:cs="ＭＳ 明朝" w:hint="eastAsia"/>
          <w:sz w:val="22"/>
          <w:szCs w:val="22"/>
        </w:rPr>
        <w:t>2015年、ハゲタカファンドの活動と、反倫理的な金融投機を抑制することを目的とした法律がベルギー議会で可決された。ケイマン諸島に登記されたハゲタカファンド、N</w:t>
      </w:r>
      <w:r w:rsidR="00ED624D" w:rsidRPr="00A654EB">
        <w:rPr>
          <w:rFonts w:ascii="ヒラギノ明朝 ProN W3" w:eastAsia="ヒラギノ明朝 ProN W3" w:hAnsi="ヒラギノ明朝 ProN W3" w:cs="ＭＳ 明朝"/>
          <w:sz w:val="22"/>
          <w:szCs w:val="22"/>
        </w:rPr>
        <w:t>ML</w:t>
      </w:r>
      <w:r w:rsidR="00ED624D" w:rsidRPr="00A654EB">
        <w:rPr>
          <w:rFonts w:ascii="ヒラギノ明朝 ProN W3" w:eastAsia="ヒラギノ明朝 ProN W3" w:hAnsi="ヒラギノ明朝 ProN W3" w:cs="ＭＳ 明朝" w:hint="eastAsia"/>
          <w:sz w:val="22"/>
          <w:szCs w:val="22"/>
        </w:rPr>
        <w:t>キャピタル社（ポール・シンガー氏のヘッジファンド、エリオット・マネジメント社の子会社）は、</w:t>
      </w:r>
      <w:r w:rsidR="00133C86" w:rsidRPr="00A654EB">
        <w:rPr>
          <w:rFonts w:ascii="ヒラギノ明朝 ProN W3" w:eastAsia="ヒラギノ明朝 ProN W3" w:hAnsi="ヒラギノ明朝 ProN W3" w:cs="ＭＳ 明朝" w:hint="eastAsia"/>
          <w:sz w:val="22"/>
          <w:szCs w:val="22"/>
        </w:rPr>
        <w:t>その破棄を求めて憲法裁判所に申立てを提出した。</w:t>
      </w:r>
      <w:r w:rsidR="00133C86" w:rsidRPr="00A654EB">
        <w:rPr>
          <w:rFonts w:ascii="ヒラギノ明朝 ProN W3" w:eastAsia="ヒラギノ明朝 ProN W3" w:hAnsi="ヒラギノ明朝 ProN W3" w:cs="Times New Roman" w:hint="eastAsia"/>
          <w:sz w:val="22"/>
          <w:szCs w:val="22"/>
        </w:rPr>
        <w:t>2018</w:t>
      </w:r>
      <w:r w:rsidR="00133C86" w:rsidRPr="00A654EB">
        <w:rPr>
          <w:rFonts w:ascii="ヒラギノ明朝 ProN W3" w:eastAsia="ヒラギノ明朝 ProN W3" w:hAnsi="ヒラギノ明朝 ProN W3" w:cs="ＭＳ 明朝" w:hint="eastAsia"/>
          <w:sz w:val="22"/>
          <w:szCs w:val="22"/>
        </w:rPr>
        <w:t>年5月、ベルギー最高裁はその申立てを却下した。よって、ハゲタカファンド法は</w:t>
      </w:r>
      <w:r w:rsidR="00A0796D" w:rsidRPr="00A654EB">
        <w:rPr>
          <w:rFonts w:ascii="ヒラギノ明朝 ProN W3" w:eastAsia="ヒラギノ明朝 ProN W3" w:hAnsi="ヒラギノ明朝 ProN W3" w:cs="ＭＳ 明朝" w:hint="eastAsia"/>
          <w:sz w:val="22"/>
          <w:szCs w:val="22"/>
        </w:rPr>
        <w:t>ノルウェーにしか存在しない</w:t>
      </w:r>
      <w:r w:rsidR="00133C86" w:rsidRPr="00A654EB">
        <w:rPr>
          <w:rFonts w:ascii="ヒラギノ明朝 ProN W3" w:eastAsia="ヒラギノ明朝 ProN W3" w:hAnsi="ヒラギノ明朝 ProN W3" w:cs="ＭＳ 明朝" w:hint="eastAsia"/>
          <w:sz w:val="22"/>
          <w:szCs w:val="22"/>
        </w:rPr>
        <w:t>法律となった。</w:t>
      </w:r>
      <w:r w:rsidR="00A0796D" w:rsidRPr="00A654EB">
        <w:rPr>
          <w:rFonts w:ascii="ヒラギノ明朝 ProN W3" w:eastAsia="ヒラギノ明朝 ProN W3" w:hAnsi="ヒラギノ明朝 ProN W3" w:cs="ＭＳ 明朝" w:hint="eastAsia"/>
          <w:sz w:val="22"/>
          <w:szCs w:val="22"/>
        </w:rPr>
        <w:t>利益追求者が、</w:t>
      </w:r>
      <w:r w:rsidR="00DB4EDC" w:rsidRPr="00A654EB">
        <w:rPr>
          <w:rFonts w:ascii="ヒラギノ明朝 ProN W3" w:eastAsia="ヒラギノ明朝 ProN W3" w:hAnsi="ヒラギノ明朝 ProN W3" w:cs="ＭＳ 明朝" w:hint="eastAsia"/>
          <w:sz w:val="22"/>
          <w:szCs w:val="22"/>
        </w:rPr>
        <w:t>規制されていない金融の暴利を</w:t>
      </w:r>
      <w:r w:rsidR="00A0796D" w:rsidRPr="00A654EB">
        <w:rPr>
          <w:rFonts w:ascii="ヒラギノ明朝 ProN W3" w:eastAsia="ヒラギノ明朝 ProN W3" w:hAnsi="ヒラギノ明朝 ProN W3" w:cs="ＭＳ 明朝" w:hint="eastAsia"/>
          <w:sz w:val="22"/>
          <w:szCs w:val="22"/>
        </w:rPr>
        <w:t>貪っている中で</w:t>
      </w:r>
      <w:r w:rsidR="00DB4EDC" w:rsidRPr="00A654EB">
        <w:rPr>
          <w:rFonts w:ascii="ヒラギノ明朝 ProN W3" w:eastAsia="ヒラギノ明朝 ProN W3" w:hAnsi="ヒラギノ明朝 ProN W3" w:cs="ＭＳ 明朝" w:hint="eastAsia"/>
          <w:sz w:val="22"/>
          <w:szCs w:val="22"/>
        </w:rPr>
        <w:t>、それは世界の人々にとって勝利である。</w:t>
      </w:r>
    </w:p>
    <w:p w14:paraId="490B8B68" w14:textId="77777777" w:rsidR="006D6130" w:rsidRPr="00A654EB" w:rsidRDefault="006D6130" w:rsidP="006D6130">
      <w:pPr>
        <w:rPr>
          <w:rFonts w:ascii="ヒラギノ明朝 ProN W3" w:eastAsia="ヒラギノ明朝 ProN W3" w:hAnsi="ヒラギノ明朝 ProN W3" w:cs="Times New Roman"/>
          <w:sz w:val="22"/>
          <w:szCs w:val="22"/>
        </w:rPr>
      </w:pPr>
    </w:p>
    <w:p w14:paraId="431D8A5D" w14:textId="69A8C43D" w:rsidR="006D6130" w:rsidRPr="007A0C19" w:rsidRDefault="00B11AB4" w:rsidP="006D6130">
      <w:pPr>
        <w:rPr>
          <w:rFonts w:ascii="ヒラギノ明朝 ProN W3" w:eastAsia="ヒラギノ明朝 ProN W3" w:hAnsi="ヒラギノ明朝 ProN W3" w:cs="Times New Roman"/>
          <w:color w:val="FF0000"/>
          <w:sz w:val="22"/>
          <w:szCs w:val="22"/>
        </w:rPr>
      </w:pPr>
      <w:r w:rsidRPr="007A0C19">
        <w:rPr>
          <w:rFonts w:ascii="ヒラギノ明朝 ProN W3" w:eastAsia="ヒラギノ明朝 ProN W3" w:hAnsi="ヒラギノ明朝 ProN W3" w:cs="ＭＳ 明朝" w:hint="eastAsia"/>
          <w:color w:val="FF0000"/>
          <w:sz w:val="22"/>
          <w:szCs w:val="22"/>
        </w:rPr>
        <w:t>ローマ教皇庁および人間開発のための部署（</w:t>
      </w:r>
      <w:r w:rsidRPr="007A0C19">
        <w:rPr>
          <w:rFonts w:ascii="ヒラギノ明朝 ProN W3" w:eastAsia="ヒラギノ明朝 ProN W3" w:hAnsi="ヒラギノ明朝 ProN W3" w:cs="Times New Roman"/>
          <w:color w:val="FF0000"/>
          <w:sz w:val="22"/>
          <w:szCs w:val="22"/>
        </w:rPr>
        <w:t>Dicastery for Promoting Integral Human Development</w:t>
      </w:r>
      <w:r w:rsidRPr="007A0C19">
        <w:rPr>
          <w:rFonts w:ascii="ヒラギノ明朝 ProN W3" w:eastAsia="ヒラギノ明朝 ProN W3" w:hAnsi="ヒラギノ明朝 ProN W3" w:cs="ＭＳ 明朝" w:hint="eastAsia"/>
          <w:color w:val="FF0000"/>
          <w:sz w:val="22"/>
          <w:szCs w:val="22"/>
        </w:rPr>
        <w:t>）</w:t>
      </w:r>
      <w:r w:rsidR="006005B4" w:rsidRPr="007A0C19">
        <w:rPr>
          <w:rFonts w:ascii="ヒラギノ明朝 ProN W3" w:eastAsia="ヒラギノ明朝 ProN W3" w:hAnsi="ヒラギノ明朝 ProN W3" w:cs="ＭＳ 明朝" w:hint="eastAsia"/>
          <w:color w:val="FF0000"/>
          <w:sz w:val="22"/>
          <w:szCs w:val="22"/>
        </w:rPr>
        <w:t>が</w:t>
      </w:r>
      <w:r w:rsidR="00DB4EDC" w:rsidRPr="007A0C19">
        <w:rPr>
          <w:rFonts w:ascii="ヒラギノ明朝 ProN W3" w:eastAsia="ヒラギノ明朝 ProN W3" w:hAnsi="ヒラギノ明朝 ProN W3" w:cs="ＭＳ 明朝" w:hint="eastAsia"/>
          <w:color w:val="FF0000"/>
          <w:sz w:val="22"/>
          <w:szCs w:val="22"/>
        </w:rPr>
        <w:t>「現行経済金融制度のある局面に</w:t>
      </w:r>
      <w:r w:rsidR="000769B9" w:rsidRPr="007A0C19">
        <w:rPr>
          <w:rFonts w:ascii="ヒラギノ明朝 ProN W3" w:eastAsia="ヒラギノ明朝 ProN W3" w:hAnsi="ヒラギノ明朝 ProN W3" w:cs="ＭＳ 明朝" w:hint="eastAsia"/>
          <w:color w:val="FF0000"/>
          <w:sz w:val="22"/>
          <w:szCs w:val="22"/>
        </w:rPr>
        <w:t>関する</w:t>
      </w:r>
      <w:r w:rsidR="00DB4EDC" w:rsidRPr="007A0C19">
        <w:rPr>
          <w:rFonts w:ascii="ヒラギノ明朝 ProN W3" w:eastAsia="ヒラギノ明朝 ProN W3" w:hAnsi="ヒラギノ明朝 ProN W3" w:cs="ＭＳ 明朝" w:hint="eastAsia"/>
          <w:color w:val="FF0000"/>
          <w:sz w:val="22"/>
          <w:szCs w:val="22"/>
        </w:rPr>
        <w:t>倫理的</w:t>
      </w:r>
      <w:r w:rsidR="000769B9" w:rsidRPr="007A0C19">
        <w:rPr>
          <w:rFonts w:ascii="ヒラギノ明朝 ProN W3" w:eastAsia="ヒラギノ明朝 ProN W3" w:hAnsi="ヒラギノ明朝 ProN W3" w:cs="ＭＳ 明朝" w:hint="eastAsia"/>
          <w:color w:val="FF0000"/>
          <w:sz w:val="22"/>
          <w:szCs w:val="22"/>
        </w:rPr>
        <w:t>判断の検討」</w:t>
      </w:r>
      <w:r w:rsidRPr="007A0C19">
        <w:rPr>
          <w:rFonts w:ascii="ヒラギノ明朝 ProN W3" w:eastAsia="ヒラギノ明朝 ProN W3" w:hAnsi="ヒラギノ明朝 ProN W3" w:cs="ＭＳ 明朝" w:hint="eastAsia"/>
          <w:color w:val="FF0000"/>
          <w:sz w:val="22"/>
          <w:szCs w:val="22"/>
        </w:rPr>
        <w:t>を発表</w:t>
      </w:r>
      <w:r w:rsidR="006D6130" w:rsidRPr="007A0C19">
        <w:rPr>
          <w:rFonts w:ascii="ヒラギノ明朝 ProN W3" w:eastAsia="ヒラギノ明朝 ProN W3" w:hAnsi="ヒラギノ明朝 ProN W3" w:cs="Times New Roman"/>
          <w:color w:val="FF0000"/>
          <w:sz w:val="22"/>
          <w:szCs w:val="22"/>
        </w:rPr>
        <w:t xml:space="preserve"> </w:t>
      </w:r>
    </w:p>
    <w:p w14:paraId="5F51E448" w14:textId="27FDF637" w:rsidR="006D6130" w:rsidRPr="00A654EB" w:rsidRDefault="00B11AB4"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年5月</w:t>
      </w:r>
    </w:p>
    <w:p w14:paraId="54D6FB4C" w14:textId="1A825CEC" w:rsidR="006D6130" w:rsidRPr="00A654EB" w:rsidRDefault="009D2069"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B11AB4" w:rsidRPr="00A654EB">
        <w:rPr>
          <w:rFonts w:ascii="ヒラギノ明朝 ProN W3" w:eastAsia="ヒラギノ明朝 ProN W3" w:hAnsi="ヒラギノ明朝 ProN W3" w:cs="ＭＳ 明朝" w:hint="eastAsia"/>
          <w:sz w:val="22"/>
          <w:szCs w:val="22"/>
        </w:rPr>
        <w:t>法令遵守、シャドーバンキング</w:t>
      </w:r>
      <w:r w:rsidR="009B0D94" w:rsidRPr="00A654EB">
        <w:rPr>
          <w:rFonts w:ascii="ヒラギノ明朝 ProN W3" w:eastAsia="ヒラギノ明朝 ProN W3" w:hAnsi="ヒラギノ明朝 ProN W3" w:cs="ＭＳ 明朝" w:hint="eastAsia"/>
          <w:sz w:val="22"/>
          <w:szCs w:val="22"/>
        </w:rPr>
        <w:t>、</w:t>
      </w:r>
      <w:r w:rsidR="00B11AB4" w:rsidRPr="00A654EB">
        <w:rPr>
          <w:rFonts w:ascii="ヒラギノ明朝 ProN W3" w:eastAsia="ヒラギノ明朝 ProN W3" w:hAnsi="ヒラギノ明朝 ProN W3" w:cs="ＭＳ 明朝" w:hint="eastAsia"/>
          <w:sz w:val="22"/>
          <w:szCs w:val="22"/>
        </w:rPr>
        <w:t>オフショア</w:t>
      </w:r>
      <w:r w:rsidR="009B0D94" w:rsidRPr="00A654EB">
        <w:rPr>
          <w:rFonts w:ascii="ヒラギノ明朝 ProN W3" w:eastAsia="ヒラギノ明朝 ProN W3" w:hAnsi="ヒラギノ明朝 ProN W3" w:cs="ＭＳ 明朝" w:hint="eastAsia"/>
          <w:sz w:val="22"/>
          <w:szCs w:val="22"/>
        </w:rPr>
        <w:t>金融、副産物、仲介・・・。</w:t>
      </w:r>
      <w:r w:rsidR="00A306EF" w:rsidRPr="00A654EB">
        <w:rPr>
          <w:rFonts w:ascii="ヒラギノ明朝 ProN W3" w:eastAsia="ヒラギノ明朝 ProN W3" w:hAnsi="ヒラギノ明朝 ProN W3" w:cs="ＭＳ 明朝" w:hint="eastAsia"/>
          <w:sz w:val="22"/>
          <w:szCs w:val="22"/>
        </w:rPr>
        <w:t>このレベルの行政テキストが、</w:t>
      </w:r>
      <w:r w:rsidR="00205C10" w:rsidRPr="00A654EB">
        <w:rPr>
          <w:rFonts w:ascii="ヒラギノ明朝 ProN W3" w:eastAsia="ヒラギノ明朝 ProN W3" w:hAnsi="ヒラギノ明朝 ProN W3" w:cs="ＭＳ 明朝" w:hint="eastAsia"/>
          <w:sz w:val="22"/>
          <w:szCs w:val="22"/>
        </w:rPr>
        <w:t>経済金融の問題に高度な専門的解釈を</w:t>
      </w:r>
      <w:r w:rsidR="00A0796D" w:rsidRPr="00A654EB">
        <w:rPr>
          <w:rFonts w:ascii="ヒラギノ明朝 ProN W3" w:eastAsia="ヒラギノ明朝 ProN W3" w:hAnsi="ヒラギノ明朝 ProN W3" w:cs="ＭＳ 明朝" w:hint="eastAsia"/>
          <w:sz w:val="22"/>
          <w:szCs w:val="22"/>
        </w:rPr>
        <w:t>突き付けた</w:t>
      </w:r>
      <w:r w:rsidR="006005B4" w:rsidRPr="00A654EB">
        <w:rPr>
          <w:rFonts w:ascii="ヒラギノ明朝 ProN W3" w:eastAsia="ヒラギノ明朝 ProN W3" w:hAnsi="ヒラギノ明朝 ProN W3" w:cs="ＭＳ 明朝" w:hint="eastAsia"/>
          <w:sz w:val="22"/>
          <w:szCs w:val="22"/>
        </w:rPr>
        <w:t>のはこれが初めてである。</w:t>
      </w:r>
      <w:r w:rsidR="00B11AB4" w:rsidRPr="00A654EB">
        <w:rPr>
          <w:rFonts w:ascii="ヒラギノ明朝 ProN W3" w:eastAsia="ヒラギノ明朝 ProN W3" w:hAnsi="ヒラギノ明朝 ProN W3" w:cs="ＭＳ 明朝" w:hint="eastAsia"/>
          <w:sz w:val="22"/>
          <w:szCs w:val="22"/>
        </w:rPr>
        <w:t>人間開発のための部署次官、ブリュノ・マリ・ドュフェ神父は、</w:t>
      </w:r>
      <w:r w:rsidR="00205C10" w:rsidRPr="00A654EB">
        <w:rPr>
          <w:rFonts w:ascii="ヒラギノ明朝 ProN W3" w:eastAsia="ヒラギノ明朝 ProN W3" w:hAnsi="ヒラギノ明朝 ProN W3" w:cs="ＭＳ 明朝" w:hint="eastAsia"/>
          <w:sz w:val="22"/>
          <w:szCs w:val="22"/>
        </w:rPr>
        <w:lastRenderedPageBreak/>
        <w:t>「</w:t>
      </w:r>
      <w:r w:rsidR="00F34086" w:rsidRPr="00A654EB">
        <w:rPr>
          <w:rFonts w:ascii="ヒラギノ明朝 ProN W3" w:eastAsia="ヒラギノ明朝 ProN W3" w:hAnsi="ヒラギノ明朝 ProN W3" w:cs="ＭＳ 明朝" w:hint="eastAsia"/>
          <w:sz w:val="22"/>
          <w:szCs w:val="22"/>
        </w:rPr>
        <w:t>世の中は仕事の経済から金融および利己的な経済へと移行している・・これはもはや</w:t>
      </w:r>
      <w:r w:rsidR="00616C4B" w:rsidRPr="00A654EB">
        <w:rPr>
          <w:rFonts w:ascii="ヒラギノ明朝 ProN W3" w:eastAsia="ヒラギノ明朝 ProN W3" w:hAnsi="ヒラギノ明朝 ProN W3" w:cs="ＭＳ 明朝" w:hint="eastAsia"/>
          <w:sz w:val="22"/>
          <w:szCs w:val="22"/>
        </w:rPr>
        <w:t>道徳</w:t>
      </w:r>
      <w:r w:rsidR="00F34086" w:rsidRPr="00A654EB">
        <w:rPr>
          <w:rFonts w:ascii="ヒラギノ明朝 ProN W3" w:eastAsia="ヒラギノ明朝 ProN W3" w:hAnsi="ヒラギノ明朝 ProN W3" w:cs="ＭＳ 明朝" w:hint="eastAsia"/>
          <w:sz w:val="22"/>
          <w:szCs w:val="22"/>
        </w:rPr>
        <w:t>や倫理の問題ではない。</w:t>
      </w:r>
      <w:r w:rsidR="000573DC" w:rsidRPr="00A654EB">
        <w:rPr>
          <w:rFonts w:ascii="ヒラギノ明朝 ProN W3" w:eastAsia="ヒラギノ明朝 ProN W3" w:hAnsi="ヒラギノ明朝 ProN W3" w:cs="ＭＳ 明朝" w:hint="eastAsia"/>
          <w:sz w:val="22"/>
          <w:szCs w:val="22"/>
        </w:rPr>
        <w:t>今、</w:t>
      </w:r>
      <w:r w:rsidR="00A0796D" w:rsidRPr="00A654EB">
        <w:rPr>
          <w:rFonts w:ascii="ヒラギノ明朝 ProN W3" w:eastAsia="ヒラギノ明朝 ProN W3" w:hAnsi="ヒラギノ明朝 ProN W3" w:cs="ＭＳ 明朝" w:hint="eastAsia"/>
          <w:sz w:val="22"/>
          <w:szCs w:val="22"/>
        </w:rPr>
        <w:t>ここで、我々は</w:t>
      </w:r>
      <w:r w:rsidR="00F34086" w:rsidRPr="00A654EB">
        <w:rPr>
          <w:rFonts w:ascii="ヒラギノ明朝 ProN W3" w:eastAsia="ヒラギノ明朝 ProN W3" w:hAnsi="ヒラギノ明朝 ProN W3" w:cs="ＭＳ 明朝" w:hint="eastAsia"/>
          <w:sz w:val="22"/>
          <w:szCs w:val="22"/>
        </w:rPr>
        <w:t>信仰の告白に</w:t>
      </w:r>
      <w:r w:rsidR="000573DC" w:rsidRPr="00A654EB">
        <w:rPr>
          <w:rFonts w:ascii="ヒラギノ明朝 ProN W3" w:eastAsia="ヒラギノ明朝 ProN W3" w:hAnsi="ヒラギノ明朝 ProN W3" w:cs="ＭＳ 明朝" w:hint="eastAsia"/>
          <w:sz w:val="22"/>
          <w:szCs w:val="22"/>
        </w:rPr>
        <w:t>触れている</w:t>
      </w:r>
      <w:r w:rsidR="00A0796D" w:rsidRPr="00A654EB">
        <w:rPr>
          <w:rFonts w:ascii="ヒラギノ明朝 ProN W3" w:eastAsia="ヒラギノ明朝 ProN W3" w:hAnsi="ヒラギノ明朝 ProN W3" w:cs="ＭＳ 明朝" w:hint="eastAsia"/>
          <w:sz w:val="22"/>
          <w:szCs w:val="22"/>
        </w:rPr>
        <w:t>のだ</w:t>
      </w:r>
      <w:r w:rsidR="00F34086" w:rsidRPr="00A654EB">
        <w:rPr>
          <w:rFonts w:ascii="ヒラギノ明朝 ProN W3" w:eastAsia="ヒラギノ明朝 ProN W3" w:hAnsi="ヒラギノ明朝 ProN W3" w:cs="ＭＳ 明朝" w:hint="eastAsia"/>
          <w:sz w:val="22"/>
          <w:szCs w:val="22"/>
        </w:rPr>
        <w:t>。</w:t>
      </w:r>
      <w:r w:rsidR="008A55F2" w:rsidRPr="00A654EB">
        <w:rPr>
          <w:rFonts w:ascii="ヒラギノ明朝 ProN W3" w:eastAsia="ヒラギノ明朝 ProN W3" w:hAnsi="ヒラギノ明朝 ProN W3" w:cs="Times New Roman"/>
          <w:sz w:val="22"/>
          <w:szCs w:val="22"/>
        </w:rPr>
        <w:t xml:space="preserve"> </w:t>
      </w:r>
      <w:r w:rsidR="00F34086" w:rsidRPr="00A654EB">
        <w:rPr>
          <w:rFonts w:ascii="ヒラギノ明朝 ProN W3" w:eastAsia="ヒラギノ明朝 ProN W3" w:hAnsi="ヒラギノ明朝 ProN W3" w:cs="ＭＳ 明朝" w:hint="eastAsia"/>
          <w:sz w:val="22"/>
          <w:szCs w:val="22"/>
        </w:rPr>
        <w:t>したがって、</w:t>
      </w:r>
      <w:r w:rsidR="00E3636D" w:rsidRPr="00A654EB">
        <w:rPr>
          <w:rFonts w:ascii="ヒラギノ明朝 ProN W3" w:eastAsia="ヒラギノ明朝 ProN W3" w:hAnsi="ヒラギノ明朝 ProN W3" w:cs="ＭＳ 明朝" w:hint="eastAsia"/>
          <w:sz w:val="22"/>
          <w:szCs w:val="22"/>
        </w:rPr>
        <w:t>それは、</w:t>
      </w:r>
      <w:r w:rsidR="000573DC" w:rsidRPr="00A654EB">
        <w:rPr>
          <w:rFonts w:ascii="ヒラギノ明朝 ProN W3" w:eastAsia="ヒラギノ明朝 ProN W3" w:hAnsi="ヒラギノ明朝 ProN W3" w:cs="ＭＳ 明朝" w:hint="eastAsia"/>
          <w:sz w:val="22"/>
          <w:szCs w:val="22"/>
        </w:rPr>
        <w:t>もはや</w:t>
      </w:r>
      <w:r w:rsidR="00616C4B" w:rsidRPr="00A654EB">
        <w:rPr>
          <w:rFonts w:ascii="ヒラギノ明朝 ProN W3" w:eastAsia="ヒラギノ明朝 ProN W3" w:hAnsi="ヒラギノ明朝 ProN W3" w:cs="ＭＳ 明朝" w:hint="eastAsia"/>
          <w:sz w:val="22"/>
          <w:szCs w:val="22"/>
        </w:rPr>
        <w:t>道徳の</w:t>
      </w:r>
      <w:r w:rsidR="006346E7" w:rsidRPr="00A654EB">
        <w:rPr>
          <w:rFonts w:ascii="ヒラギノ明朝 ProN W3" w:eastAsia="ヒラギノ明朝 ProN W3" w:hAnsi="ヒラギノ明朝 ProN W3" w:cs="ＭＳ 明朝" w:hint="eastAsia"/>
          <w:sz w:val="22"/>
          <w:szCs w:val="22"/>
        </w:rPr>
        <w:t>緊急要件</w:t>
      </w:r>
      <w:r w:rsidR="00616C4B" w:rsidRPr="00A654EB">
        <w:rPr>
          <w:rFonts w:ascii="ヒラギノ明朝 ProN W3" w:eastAsia="ヒラギノ明朝 ProN W3" w:hAnsi="ヒラギノ明朝 ProN W3" w:cs="ＭＳ 明朝" w:hint="eastAsia"/>
          <w:sz w:val="22"/>
          <w:szCs w:val="22"/>
        </w:rPr>
        <w:t>を</w:t>
      </w:r>
      <w:r w:rsidR="00DB11D6" w:rsidRPr="00A654EB">
        <w:rPr>
          <w:rFonts w:ascii="ヒラギノ明朝 ProN W3" w:eastAsia="ヒラギノ明朝 ProN W3" w:hAnsi="ヒラギノ明朝 ProN W3" w:cs="ＭＳ 明朝" w:hint="eastAsia"/>
          <w:sz w:val="22"/>
          <w:szCs w:val="22"/>
        </w:rPr>
        <w:t>、</w:t>
      </w:r>
      <w:r w:rsidR="00F34086" w:rsidRPr="00A654EB">
        <w:rPr>
          <w:rFonts w:ascii="ヒラギノ明朝 ProN W3" w:eastAsia="ヒラギノ明朝 ProN W3" w:hAnsi="ヒラギノ明朝 ProN W3" w:cs="ＭＳ 明朝" w:hint="eastAsia"/>
          <w:sz w:val="22"/>
          <w:szCs w:val="22"/>
        </w:rPr>
        <w:t>信仰</w:t>
      </w:r>
      <w:r w:rsidR="00DB11D6" w:rsidRPr="00A654EB">
        <w:rPr>
          <w:rFonts w:ascii="ヒラギノ明朝 ProN W3" w:eastAsia="ヒラギノ明朝 ProN W3" w:hAnsi="ヒラギノ明朝 ProN W3" w:cs="ＭＳ 明朝" w:hint="eastAsia"/>
          <w:sz w:val="22"/>
          <w:szCs w:val="22"/>
        </w:rPr>
        <w:t>の</w:t>
      </w:r>
      <w:r w:rsidR="00F34086" w:rsidRPr="00A654EB">
        <w:rPr>
          <w:rFonts w:ascii="ヒラギノ明朝 ProN W3" w:eastAsia="ヒラギノ明朝 ProN W3" w:hAnsi="ヒラギノ明朝 ProN W3" w:cs="ＭＳ 明朝" w:hint="eastAsia"/>
          <w:sz w:val="22"/>
          <w:szCs w:val="22"/>
        </w:rPr>
        <w:t>肯定</w:t>
      </w:r>
      <w:r w:rsidR="00DB11D6" w:rsidRPr="00A654EB">
        <w:rPr>
          <w:rFonts w:ascii="ヒラギノ明朝 ProN W3" w:eastAsia="ヒラギノ明朝 ProN W3" w:hAnsi="ヒラギノ明朝 ProN W3" w:cs="ＭＳ 明朝" w:hint="eastAsia"/>
          <w:sz w:val="22"/>
          <w:szCs w:val="22"/>
        </w:rPr>
        <w:t>に基づ</w:t>
      </w:r>
      <w:r w:rsidR="00A0796D" w:rsidRPr="00A654EB">
        <w:rPr>
          <w:rFonts w:ascii="ヒラギノ明朝 ProN W3" w:eastAsia="ヒラギノ明朝 ProN W3" w:hAnsi="ヒラギノ明朝 ProN W3" w:cs="ＭＳ 明朝" w:hint="eastAsia"/>
          <w:sz w:val="22"/>
          <w:szCs w:val="22"/>
        </w:rPr>
        <w:t>かせて</w:t>
      </w:r>
      <w:r w:rsidR="00F34086" w:rsidRPr="00A654EB">
        <w:rPr>
          <w:rFonts w:ascii="ヒラギノ明朝 ProN W3" w:eastAsia="ヒラギノ明朝 ProN W3" w:hAnsi="ヒラギノ明朝 ProN W3" w:cs="ＭＳ 明朝" w:hint="eastAsia"/>
          <w:sz w:val="22"/>
          <w:szCs w:val="22"/>
        </w:rPr>
        <w:t>、</w:t>
      </w:r>
      <w:r w:rsidR="00E3636D" w:rsidRPr="00A654EB">
        <w:rPr>
          <w:rFonts w:ascii="ヒラギノ明朝 ProN W3" w:eastAsia="ヒラギノ明朝 ProN W3" w:hAnsi="ヒラギノ明朝 ProN W3" w:cs="ＭＳ 明朝" w:hint="eastAsia"/>
          <w:sz w:val="22"/>
          <w:szCs w:val="22"/>
        </w:rPr>
        <w:t>ならびに</w:t>
      </w:r>
      <w:r w:rsidR="00A0796D" w:rsidRPr="00A654EB">
        <w:rPr>
          <w:rFonts w:ascii="ヒラギノ明朝 ProN W3" w:eastAsia="ヒラギノ明朝 ProN W3" w:hAnsi="ヒラギノ明朝 ProN W3" w:cs="ＭＳ 明朝" w:hint="eastAsia"/>
          <w:sz w:val="22"/>
          <w:szCs w:val="22"/>
        </w:rPr>
        <w:t>この領域において、</w:t>
      </w:r>
      <w:r w:rsidR="00E3636D" w:rsidRPr="00A654EB">
        <w:rPr>
          <w:rFonts w:ascii="ヒラギノ明朝 ProN W3" w:eastAsia="ヒラギノ明朝 ProN W3" w:hAnsi="ヒラギノ明朝 ProN W3" w:cs="ＭＳ 明朝" w:hint="eastAsia"/>
          <w:sz w:val="22"/>
          <w:szCs w:val="22"/>
        </w:rPr>
        <w:t>信仰と、実行もしくは</w:t>
      </w:r>
      <w:r w:rsidR="00F34086" w:rsidRPr="00A654EB">
        <w:rPr>
          <w:rFonts w:ascii="ヒラギノ明朝 ProN W3" w:eastAsia="ヒラギノ明朝 ProN W3" w:hAnsi="ヒラギノ明朝 ProN W3" w:cs="ＭＳ 明朝" w:hint="eastAsia"/>
          <w:sz w:val="22"/>
          <w:szCs w:val="22"/>
        </w:rPr>
        <w:t>集団</w:t>
      </w:r>
      <w:r w:rsidR="00616C4B" w:rsidRPr="00A654EB">
        <w:rPr>
          <w:rFonts w:ascii="ヒラギノ明朝 ProN W3" w:eastAsia="ヒラギノ明朝 ProN W3" w:hAnsi="ヒラギノ明朝 ProN W3" w:cs="ＭＳ 明朝" w:hint="eastAsia"/>
          <w:sz w:val="22"/>
          <w:szCs w:val="22"/>
        </w:rPr>
        <w:t>的責任</w:t>
      </w:r>
      <w:r w:rsidR="00E3636D" w:rsidRPr="00A654EB">
        <w:rPr>
          <w:rFonts w:ascii="ヒラギノ明朝 ProN W3" w:eastAsia="ヒラギノ明朝 ProN W3" w:hAnsi="ヒラギノ明朝 ProN W3" w:cs="ＭＳ 明朝" w:hint="eastAsia"/>
          <w:sz w:val="22"/>
          <w:szCs w:val="22"/>
        </w:rPr>
        <w:t>とを切り離さない</w:t>
      </w:r>
      <w:r w:rsidR="00DB11D6" w:rsidRPr="00A654EB">
        <w:rPr>
          <w:rFonts w:ascii="ヒラギノ明朝 ProN W3" w:eastAsia="ヒラギノ明朝 ProN W3" w:hAnsi="ヒラギノ明朝 ProN W3" w:cs="ＭＳ 明朝" w:hint="eastAsia"/>
          <w:sz w:val="22"/>
          <w:szCs w:val="22"/>
        </w:rPr>
        <w:t>ことの肯定に基づ</w:t>
      </w:r>
      <w:r w:rsidR="00A0796D" w:rsidRPr="00A654EB">
        <w:rPr>
          <w:rFonts w:ascii="ヒラギノ明朝 ProN W3" w:eastAsia="ヒラギノ明朝 ProN W3" w:hAnsi="ヒラギノ明朝 ProN W3" w:cs="ＭＳ 明朝" w:hint="eastAsia"/>
          <w:sz w:val="22"/>
          <w:szCs w:val="22"/>
        </w:rPr>
        <w:t>かせて</w:t>
      </w:r>
      <w:r w:rsidR="00DB11D6" w:rsidRPr="00A654EB">
        <w:rPr>
          <w:rFonts w:ascii="ヒラギノ明朝 ProN W3" w:eastAsia="ヒラギノ明朝 ProN W3" w:hAnsi="ヒラギノ明朝 ProN W3" w:cs="ＭＳ 明朝" w:hint="eastAsia"/>
          <w:sz w:val="22"/>
          <w:szCs w:val="22"/>
        </w:rPr>
        <w:t>取り組む事柄</w:t>
      </w:r>
      <w:r w:rsidR="000573DC" w:rsidRPr="00A654EB">
        <w:rPr>
          <w:rFonts w:ascii="ヒラギノ明朝 ProN W3" w:eastAsia="ヒラギノ明朝 ProN W3" w:hAnsi="ヒラギノ明朝 ProN W3" w:cs="ＭＳ 明朝" w:hint="eastAsia"/>
          <w:sz w:val="22"/>
          <w:szCs w:val="22"/>
        </w:rPr>
        <w:t>な</w:t>
      </w:r>
      <w:r w:rsidR="00A0796D" w:rsidRPr="00A654EB">
        <w:rPr>
          <w:rFonts w:ascii="ヒラギノ明朝 ProN W3" w:eastAsia="ヒラギノ明朝 ProN W3" w:hAnsi="ヒラギノ明朝 ProN W3" w:cs="ＭＳ 明朝" w:hint="eastAsia"/>
          <w:sz w:val="22"/>
          <w:szCs w:val="22"/>
        </w:rPr>
        <w:t>のだ</w:t>
      </w:r>
      <w:r w:rsidR="00E3636D" w:rsidRPr="00A654EB">
        <w:rPr>
          <w:rFonts w:ascii="ヒラギノ明朝 ProN W3" w:eastAsia="ヒラギノ明朝 ProN W3" w:hAnsi="ヒラギノ明朝 ProN W3" w:cs="ＭＳ 明朝" w:hint="eastAsia"/>
          <w:sz w:val="22"/>
          <w:szCs w:val="22"/>
        </w:rPr>
        <w:t>。</w:t>
      </w:r>
      <w:r w:rsidR="00A0796D" w:rsidRPr="00A654EB">
        <w:rPr>
          <w:rFonts w:ascii="ヒラギノ明朝 ProN W3" w:eastAsia="ヒラギノ明朝 ProN W3" w:hAnsi="ヒラギノ明朝 ProN W3" w:cs="ＭＳ 明朝" w:hint="eastAsia"/>
          <w:sz w:val="22"/>
          <w:szCs w:val="22"/>
        </w:rPr>
        <w:t>」</w:t>
      </w:r>
      <w:r w:rsidR="004719F4" w:rsidRPr="00A654EB">
        <w:rPr>
          <w:rFonts w:ascii="ヒラギノ明朝 ProN W3" w:eastAsia="ヒラギノ明朝 ProN W3" w:hAnsi="ヒラギノ明朝 ProN W3" w:cs="ＭＳ 明朝" w:hint="eastAsia"/>
          <w:sz w:val="22"/>
          <w:szCs w:val="22"/>
        </w:rPr>
        <w:t>と説明した。</w:t>
      </w:r>
      <w:r w:rsidR="008A55F2" w:rsidRPr="00A654EB">
        <w:rPr>
          <w:rFonts w:ascii="ヒラギノ明朝 ProN W3" w:eastAsia="ヒラギノ明朝 ProN W3" w:hAnsi="ヒラギノ明朝 ProN W3" w:cs="Times New Roman"/>
          <w:sz w:val="22"/>
          <w:szCs w:val="22"/>
        </w:rPr>
        <w:t xml:space="preserve"> </w:t>
      </w:r>
    </w:p>
    <w:p w14:paraId="56737BBC" w14:textId="77777777" w:rsidR="006D6130" w:rsidRPr="00A654EB" w:rsidRDefault="006D6130" w:rsidP="006D6130">
      <w:pPr>
        <w:rPr>
          <w:rFonts w:ascii="ヒラギノ明朝 ProN W3" w:eastAsia="ヒラギノ明朝 ProN W3" w:hAnsi="ヒラギノ明朝 ProN W3" w:cs="Times New Roman"/>
          <w:sz w:val="22"/>
          <w:szCs w:val="22"/>
        </w:rPr>
      </w:pPr>
    </w:p>
    <w:p w14:paraId="0C479124" w14:textId="230F55EA" w:rsidR="00456172" w:rsidRPr="007A0C19" w:rsidRDefault="00DB11D6" w:rsidP="00456172">
      <w:pPr>
        <w:rPr>
          <w:rFonts w:ascii="ヒラギノ明朝 ProN W3" w:eastAsia="ヒラギノ明朝 ProN W3" w:hAnsi="ヒラギノ明朝 ProN W3" w:cs="Times New Roman"/>
          <w:color w:val="FF0000"/>
          <w:sz w:val="22"/>
          <w:szCs w:val="22"/>
        </w:rPr>
      </w:pPr>
      <w:r w:rsidRPr="007A0C19">
        <w:rPr>
          <w:rFonts w:ascii="ヒラギノ明朝 ProN W3" w:eastAsia="ヒラギノ明朝 ProN W3" w:hAnsi="ヒラギノ明朝 ProN W3" w:cs="ＭＳ 明朝" w:hint="eastAsia"/>
          <w:color w:val="FF0000"/>
          <w:sz w:val="22"/>
          <w:szCs w:val="22"/>
        </w:rPr>
        <w:t>債務救済と責任ある貸付および借入の拡大</w:t>
      </w:r>
    </w:p>
    <w:p w14:paraId="3097D67D" w14:textId="16338E26" w:rsidR="00456172" w:rsidRPr="00A654EB" w:rsidRDefault="009D2069" w:rsidP="00456172">
      <w:pPr>
        <w:rPr>
          <w:rFonts w:ascii="ヒラギノ明朝 ProN W3" w:eastAsia="ヒラギノ明朝 ProN W3" w:hAnsi="ヒラギノ明朝 ProN W3" w:cs="ＭＳ 明朝"/>
          <w:sz w:val="22"/>
          <w:szCs w:val="22"/>
        </w:rPr>
      </w:pPr>
      <w:r>
        <w:rPr>
          <w:rFonts w:ascii="ヒラギノ明朝 ProN W3" w:eastAsia="ヒラギノ明朝 ProN W3" w:hAnsi="ヒラギノ明朝 ProN W3" w:cs="Times New Roman" w:hint="eastAsia"/>
          <w:sz w:val="22"/>
          <w:szCs w:val="22"/>
        </w:rPr>
        <w:t xml:space="preserve">　</w:t>
      </w:r>
      <w:r w:rsidR="00DB11D6" w:rsidRPr="00A654EB">
        <w:rPr>
          <w:rFonts w:ascii="ヒラギノ明朝 ProN W3" w:eastAsia="ヒラギノ明朝 ProN W3" w:hAnsi="ヒラギノ明朝 ProN W3" w:cs="Times New Roman" w:hint="eastAsia"/>
          <w:sz w:val="22"/>
          <w:szCs w:val="22"/>
        </w:rPr>
        <w:t>2016</w:t>
      </w:r>
      <w:r w:rsidR="00DB11D6" w:rsidRPr="00A654EB">
        <w:rPr>
          <w:rFonts w:ascii="ヒラギノ明朝 ProN W3" w:eastAsia="ヒラギノ明朝 ProN W3" w:hAnsi="ヒラギノ明朝 ProN W3" w:cs="ＭＳ 明朝" w:hint="eastAsia"/>
          <w:sz w:val="22"/>
          <w:szCs w:val="22"/>
        </w:rPr>
        <w:t>～2017年に、ジュビリー米国は</w:t>
      </w:r>
      <w:r w:rsidR="0038421E" w:rsidRPr="00A654EB">
        <w:rPr>
          <w:rFonts w:ascii="ヒラギノ明朝 ProN W3" w:eastAsia="ヒラギノ明朝 ProN W3" w:hAnsi="ヒラギノ明朝 ProN W3" w:cs="ＭＳ 明朝" w:hint="eastAsia"/>
          <w:sz w:val="22"/>
          <w:szCs w:val="22"/>
        </w:rPr>
        <w:t>最も重要な業績の一つを</w:t>
      </w:r>
      <w:r w:rsidR="00334F26" w:rsidRPr="00A654EB">
        <w:rPr>
          <w:rFonts w:ascii="ヒラギノ明朝 ProN W3" w:eastAsia="ヒラギノ明朝 ProN W3" w:hAnsi="ヒラギノ明朝 ProN W3" w:cs="ＭＳ 明朝" w:hint="eastAsia"/>
          <w:sz w:val="22"/>
          <w:szCs w:val="22"/>
        </w:rPr>
        <w:t>強化した</w:t>
      </w:r>
      <w:r w:rsidR="00617A31" w:rsidRPr="00A654EB">
        <w:rPr>
          <w:rFonts w:ascii="ヒラギノ明朝 ProN W3" w:eastAsia="ヒラギノ明朝 ProN W3" w:hAnsi="ヒラギノ明朝 ProN W3" w:cs="ＭＳ 明朝" w:hint="eastAsia"/>
          <w:sz w:val="22"/>
          <w:szCs w:val="22"/>
        </w:rPr>
        <w:t>。</w:t>
      </w:r>
      <w:r w:rsidR="00A0796D" w:rsidRPr="00A654EB">
        <w:rPr>
          <w:rFonts w:ascii="ヒラギノ明朝 ProN W3" w:eastAsia="ヒラギノ明朝 ProN W3" w:hAnsi="ヒラギノ明朝 ProN W3" w:cs="ＭＳ 明朝" w:hint="eastAsia"/>
          <w:sz w:val="22"/>
          <w:szCs w:val="22"/>
        </w:rPr>
        <w:t>エボラ出血熱の影響を受けた国々に債務救済1億米ドルをグラントで供与することをI</w:t>
      </w:r>
      <w:r w:rsidR="00A0796D" w:rsidRPr="00A654EB">
        <w:rPr>
          <w:rFonts w:ascii="ヒラギノ明朝 ProN W3" w:eastAsia="ヒラギノ明朝 ProN W3" w:hAnsi="ヒラギノ明朝 ProN W3" w:cs="ＭＳ 明朝"/>
          <w:sz w:val="22"/>
          <w:szCs w:val="22"/>
        </w:rPr>
        <w:t>MF</w:t>
      </w:r>
      <w:r w:rsidR="00A0796D" w:rsidRPr="00A654EB">
        <w:rPr>
          <w:rFonts w:ascii="ヒラギノ明朝 ProN W3" w:eastAsia="ヒラギノ明朝 ProN W3" w:hAnsi="ヒラギノ明朝 ProN W3" w:cs="ＭＳ 明朝" w:hint="eastAsia"/>
          <w:sz w:val="22"/>
          <w:szCs w:val="22"/>
        </w:rPr>
        <w:t>に認めさせた。これは、</w:t>
      </w:r>
      <w:r w:rsidR="00334F26" w:rsidRPr="00A654EB">
        <w:rPr>
          <w:rFonts w:ascii="ヒラギノ明朝 ProN W3" w:eastAsia="ヒラギノ明朝 ProN W3" w:hAnsi="ヒラギノ明朝 ProN W3" w:cs="ＭＳ 明朝" w:hint="eastAsia"/>
          <w:sz w:val="22"/>
          <w:szCs w:val="22"/>
        </w:rPr>
        <w:t>世界の最貧国38か国のために危機時に</w:t>
      </w:r>
      <w:r w:rsidR="00617A31" w:rsidRPr="00A654EB">
        <w:rPr>
          <w:rFonts w:ascii="ヒラギノ明朝 ProN W3" w:eastAsia="ヒラギノ明朝 ProN W3" w:hAnsi="ヒラギノ明朝 ProN W3" w:cs="ＭＳ 明朝" w:hint="eastAsia"/>
          <w:sz w:val="22"/>
          <w:szCs w:val="22"/>
        </w:rPr>
        <w:t>新規債務救済信託基金（大災害抑止救済基金：C</w:t>
      </w:r>
      <w:r w:rsidR="00617A31" w:rsidRPr="00A654EB">
        <w:rPr>
          <w:rFonts w:ascii="ヒラギノ明朝 ProN W3" w:eastAsia="ヒラギノ明朝 ProN W3" w:hAnsi="ヒラギノ明朝 ProN W3" w:cs="ＭＳ 明朝"/>
          <w:sz w:val="22"/>
          <w:szCs w:val="22"/>
        </w:rPr>
        <w:t>CR</w:t>
      </w:r>
      <w:r w:rsidR="00617A31" w:rsidRPr="00A654EB">
        <w:rPr>
          <w:rFonts w:ascii="ヒラギノ明朝 ProN W3" w:eastAsia="ヒラギノ明朝 ProN W3" w:hAnsi="ヒラギノ明朝 ProN W3" w:cs="ＭＳ 明朝" w:hint="eastAsia"/>
          <w:sz w:val="22"/>
          <w:szCs w:val="22"/>
        </w:rPr>
        <w:t>）</w:t>
      </w:r>
      <w:r w:rsidR="00334F26" w:rsidRPr="00A654EB">
        <w:rPr>
          <w:rFonts w:ascii="ヒラギノ明朝 ProN W3" w:eastAsia="ヒラギノ明朝 ProN W3" w:hAnsi="ヒラギノ明朝 ProN W3" w:cs="ＭＳ 明朝" w:hint="eastAsia"/>
          <w:sz w:val="22"/>
          <w:szCs w:val="22"/>
        </w:rPr>
        <w:t>を創設する</w:t>
      </w:r>
      <w:r w:rsidR="00932D29" w:rsidRPr="00A654EB">
        <w:rPr>
          <w:rFonts w:ascii="ヒラギノ明朝 ProN W3" w:eastAsia="ヒラギノ明朝 ProN W3" w:hAnsi="ヒラギノ明朝 ProN W3" w:cs="ＭＳ 明朝" w:hint="eastAsia"/>
          <w:sz w:val="22"/>
          <w:szCs w:val="22"/>
        </w:rPr>
        <w:t>方策の一部実施であ</w:t>
      </w:r>
      <w:r w:rsidR="00A0796D" w:rsidRPr="00A654EB">
        <w:rPr>
          <w:rFonts w:ascii="ヒラギノ明朝 ProN W3" w:eastAsia="ヒラギノ明朝 ProN W3" w:hAnsi="ヒラギノ明朝 ProN W3" w:cs="ＭＳ 明朝" w:hint="eastAsia"/>
          <w:sz w:val="22"/>
          <w:szCs w:val="22"/>
        </w:rPr>
        <w:t>る。</w:t>
      </w:r>
      <w:r w:rsidR="00392A13" w:rsidRPr="00A654EB">
        <w:rPr>
          <w:rFonts w:ascii="ヒラギノ明朝 ProN W3" w:eastAsia="ヒラギノ明朝 ProN W3" w:hAnsi="ヒラギノ明朝 ProN W3" w:cs="ＭＳ 明朝" w:hint="eastAsia"/>
          <w:sz w:val="22"/>
          <w:szCs w:val="22"/>
        </w:rPr>
        <w:t>その救済は、</w:t>
      </w:r>
      <w:r w:rsidR="00A157BF" w:rsidRPr="00A654EB">
        <w:rPr>
          <w:rFonts w:ascii="ヒラギノ明朝 ProN W3" w:eastAsia="ヒラギノ明朝 ProN W3" w:hAnsi="ヒラギノ明朝 ProN W3" w:cs="ＭＳ 明朝" w:hint="eastAsia"/>
          <w:sz w:val="22"/>
          <w:szCs w:val="22"/>
        </w:rPr>
        <w:t>2015年以降、</w:t>
      </w:r>
      <w:r w:rsidR="00392A13" w:rsidRPr="00A654EB">
        <w:rPr>
          <w:rFonts w:ascii="ヒラギノ明朝 ProN W3" w:eastAsia="ヒラギノ明朝 ProN W3" w:hAnsi="ヒラギノ明朝 ProN W3" w:cs="ＭＳ 明朝" w:hint="eastAsia"/>
          <w:sz w:val="22"/>
          <w:szCs w:val="22"/>
        </w:rPr>
        <w:t>チャドやグレナダ</w:t>
      </w:r>
      <w:r w:rsidR="00932D29" w:rsidRPr="00A654EB">
        <w:rPr>
          <w:rFonts w:ascii="ヒラギノ明朝 ProN W3" w:eastAsia="ヒラギノ明朝 ProN W3" w:hAnsi="ヒラギノ明朝 ProN W3" w:cs="ＭＳ 明朝" w:hint="eastAsia"/>
          <w:sz w:val="22"/>
          <w:szCs w:val="22"/>
        </w:rPr>
        <w:t>に加えて</w:t>
      </w:r>
      <w:r w:rsidR="00392A13" w:rsidRPr="00A654EB">
        <w:rPr>
          <w:rFonts w:ascii="ヒラギノ明朝 ProN W3" w:eastAsia="ヒラギノ明朝 ProN W3" w:hAnsi="ヒラギノ明朝 ProN W3" w:cs="ＭＳ 明朝" w:hint="eastAsia"/>
          <w:sz w:val="22"/>
          <w:szCs w:val="22"/>
        </w:rPr>
        <w:t>、</w:t>
      </w:r>
      <w:r w:rsidR="00A157BF" w:rsidRPr="00A654EB">
        <w:rPr>
          <w:rFonts w:ascii="ヒラギノ明朝 ProN W3" w:eastAsia="ヒラギノ明朝 ProN W3" w:hAnsi="ヒラギノ明朝 ProN W3" w:cs="ＭＳ 明朝" w:hint="eastAsia"/>
          <w:sz w:val="22"/>
          <w:szCs w:val="22"/>
        </w:rPr>
        <w:t>それらの諸国が</w:t>
      </w:r>
      <w:r w:rsidR="00932D29" w:rsidRPr="00A654EB">
        <w:rPr>
          <w:rFonts w:ascii="ヒラギノ明朝 ProN W3" w:eastAsia="ヒラギノ明朝 ProN W3" w:hAnsi="ヒラギノ明朝 ProN W3" w:cs="ＭＳ 明朝" w:hint="eastAsia"/>
          <w:sz w:val="22"/>
          <w:szCs w:val="22"/>
        </w:rPr>
        <w:t>、</w:t>
      </w:r>
      <w:r w:rsidR="00392A13" w:rsidRPr="00A654EB">
        <w:rPr>
          <w:rFonts w:ascii="ヒラギノ明朝 ProN W3" w:eastAsia="ヒラギノ明朝 ProN W3" w:hAnsi="ヒラギノ明朝 ProN W3" w:cs="ＭＳ 明朝" w:hint="eastAsia"/>
          <w:sz w:val="22"/>
          <w:szCs w:val="22"/>
        </w:rPr>
        <w:t>脆弱な</w:t>
      </w:r>
      <w:r w:rsidR="00932D29" w:rsidRPr="00A654EB">
        <w:rPr>
          <w:rFonts w:ascii="ヒラギノ明朝 ProN W3" w:eastAsia="ヒラギノ明朝 ProN W3" w:hAnsi="ヒラギノ明朝 ProN W3" w:cs="ＭＳ 明朝" w:hint="eastAsia"/>
          <w:sz w:val="22"/>
          <w:szCs w:val="22"/>
        </w:rPr>
        <w:t>諸</w:t>
      </w:r>
      <w:r w:rsidR="00392A13" w:rsidRPr="00A654EB">
        <w:rPr>
          <w:rFonts w:ascii="ヒラギノ明朝 ProN W3" w:eastAsia="ヒラギノ明朝 ProN W3" w:hAnsi="ヒラギノ明朝 ProN W3" w:cs="ＭＳ 明朝" w:hint="eastAsia"/>
          <w:sz w:val="22"/>
          <w:szCs w:val="22"/>
        </w:rPr>
        <w:t>地域への債務救済として13億ドルを</w:t>
      </w:r>
      <w:r w:rsidR="00A157BF" w:rsidRPr="00A654EB">
        <w:rPr>
          <w:rFonts w:ascii="ヒラギノ明朝 ProN W3" w:eastAsia="ヒラギノ明朝 ProN W3" w:hAnsi="ヒラギノ明朝 ProN W3" w:cs="ＭＳ 明朝" w:hint="eastAsia"/>
          <w:sz w:val="22"/>
          <w:szCs w:val="22"/>
        </w:rPr>
        <w:t>供与された</w:t>
      </w:r>
      <w:r w:rsidR="00932D29" w:rsidRPr="00A654EB">
        <w:rPr>
          <w:rFonts w:ascii="ヒラギノ明朝 ProN W3" w:eastAsia="ヒラギノ明朝 ProN W3" w:hAnsi="ヒラギノ明朝 ProN W3" w:cs="ＭＳ 明朝" w:hint="eastAsia"/>
          <w:sz w:val="22"/>
          <w:szCs w:val="22"/>
        </w:rPr>
        <w:t>こと</w:t>
      </w:r>
      <w:r w:rsidR="00392A13" w:rsidRPr="00A654EB">
        <w:rPr>
          <w:rFonts w:ascii="ヒラギノ明朝 ProN W3" w:eastAsia="ヒラギノ明朝 ProN W3" w:hAnsi="ヒラギノ明朝 ProN W3" w:cs="ＭＳ 明朝" w:hint="eastAsia"/>
          <w:sz w:val="22"/>
          <w:szCs w:val="22"/>
        </w:rPr>
        <w:t>を意味している。</w:t>
      </w:r>
      <w:r w:rsidR="00456172" w:rsidRPr="00A654EB">
        <w:rPr>
          <w:rFonts w:ascii="ヒラギノ明朝 ProN W3" w:eastAsia="ヒラギノ明朝 ProN W3" w:hAnsi="ヒラギノ明朝 ProN W3" w:cs="Times New Roman"/>
          <w:sz w:val="22"/>
          <w:szCs w:val="22"/>
        </w:rPr>
        <w:t xml:space="preserve"> </w:t>
      </w:r>
    </w:p>
    <w:p w14:paraId="3591EE9D" w14:textId="77777777" w:rsidR="00A157BF" w:rsidRPr="00A654EB" w:rsidRDefault="00A157BF" w:rsidP="006D6130">
      <w:pPr>
        <w:rPr>
          <w:rFonts w:ascii="ヒラギノ明朝 ProN W3" w:eastAsia="ヒラギノ明朝 ProN W3" w:hAnsi="ヒラギノ明朝 ProN W3" w:cs="Times New Roman"/>
          <w:sz w:val="22"/>
          <w:szCs w:val="22"/>
        </w:rPr>
      </w:pPr>
    </w:p>
    <w:p w14:paraId="275EAF12" w14:textId="72AF67D1" w:rsidR="006D6130" w:rsidRPr="007A0C19" w:rsidRDefault="00A157BF" w:rsidP="006D6130">
      <w:pPr>
        <w:rPr>
          <w:rFonts w:ascii="ヒラギノ明朝 ProN W3" w:eastAsia="ヒラギノ明朝 ProN W3" w:hAnsi="ヒラギノ明朝 ProN W3" w:cs="Times New Roman"/>
          <w:color w:val="FF0000"/>
          <w:sz w:val="22"/>
          <w:szCs w:val="22"/>
        </w:rPr>
      </w:pPr>
      <w:r w:rsidRPr="007A0C19">
        <w:rPr>
          <w:rFonts w:ascii="ヒラギノ明朝 ProN W3" w:eastAsia="ヒラギノ明朝 ProN W3" w:hAnsi="ヒラギノ明朝 ProN W3" w:cs="ＭＳ 明朝" w:hint="eastAsia"/>
          <w:color w:val="FF0000"/>
          <w:sz w:val="22"/>
          <w:szCs w:val="22"/>
        </w:rPr>
        <w:t>キャンペーンの成果</w:t>
      </w:r>
    </w:p>
    <w:p w14:paraId="766EFBDC" w14:textId="52E0F510" w:rsidR="006D6130" w:rsidRPr="00A654EB" w:rsidRDefault="009D2069"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A157BF" w:rsidRPr="00A654EB">
        <w:rPr>
          <w:rFonts w:ascii="ヒラギノ明朝 ProN W3" w:eastAsia="ヒラギノ明朝 ProN W3" w:hAnsi="ヒラギノ明朝 ProN W3" w:cs="ＭＳ 明朝" w:hint="eastAsia"/>
          <w:sz w:val="22"/>
          <w:szCs w:val="22"/>
        </w:rPr>
        <w:t>この1年間でジュビリー米国は以下を成し遂げた。</w:t>
      </w:r>
    </w:p>
    <w:p w14:paraId="4F7FEF25" w14:textId="49E8F635" w:rsidR="00FB5995" w:rsidRPr="00A654EB" w:rsidRDefault="00C643C5"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 </w:t>
      </w:r>
      <w:r w:rsidR="008C55AF" w:rsidRPr="00A654EB">
        <w:rPr>
          <w:rFonts w:ascii="ヒラギノ明朝 ProN W3" w:eastAsia="ヒラギノ明朝 ProN W3" w:hAnsi="ヒラギノ明朝 ProN W3" w:cs="ＭＳ 明朝" w:hint="eastAsia"/>
          <w:sz w:val="22"/>
          <w:szCs w:val="22"/>
        </w:rPr>
        <w:t>ジュビリー米国の初期キャンペーン目標の一つ、</w:t>
      </w:r>
      <w:r w:rsidR="00CC0980" w:rsidRPr="00A654EB">
        <w:rPr>
          <w:rFonts w:ascii="ヒラギノ明朝 ProN W3" w:eastAsia="ヒラギノ明朝 ProN W3" w:hAnsi="ヒラギノ明朝 ProN W3" w:cs="ＭＳ 明朝" w:hint="eastAsia"/>
          <w:sz w:val="22"/>
          <w:szCs w:val="22"/>
        </w:rPr>
        <w:t>巨大</w:t>
      </w:r>
      <w:r w:rsidR="00932D29" w:rsidRPr="00A654EB">
        <w:rPr>
          <w:rFonts w:ascii="ヒラギノ明朝 ProN W3" w:eastAsia="ヒラギノ明朝 ProN W3" w:hAnsi="ヒラギノ明朝 ProN W3" w:cs="ＭＳ 明朝" w:hint="eastAsia"/>
          <w:sz w:val="22"/>
          <w:szCs w:val="22"/>
        </w:rPr>
        <w:t>破綻プロセス（</w:t>
      </w:r>
      <w:r w:rsidR="00D848D3" w:rsidRPr="00A654EB">
        <w:rPr>
          <w:rFonts w:ascii="ヒラギノ明朝 ProN W3" w:eastAsia="ヒラギノ明朝 ProN W3" w:hAnsi="ヒラギノ明朝 ProN W3" w:cs="ＭＳ 明朝" w:hint="eastAsia"/>
          <w:sz w:val="22"/>
          <w:szCs w:val="22"/>
        </w:rPr>
        <w:t>処理手続き</w:t>
      </w:r>
      <w:r w:rsidR="00932D29" w:rsidRPr="00A654EB">
        <w:rPr>
          <w:rFonts w:ascii="ヒラギノ明朝 ProN W3" w:eastAsia="ヒラギノ明朝 ProN W3" w:hAnsi="ヒラギノ明朝 ProN W3" w:cs="ＭＳ 明朝" w:hint="eastAsia"/>
          <w:sz w:val="22"/>
          <w:szCs w:val="22"/>
        </w:rPr>
        <w:t>）</w:t>
      </w:r>
      <w:r w:rsidR="008C55AF" w:rsidRPr="00A654EB">
        <w:rPr>
          <w:rFonts w:ascii="ヒラギノ明朝 ProN W3" w:eastAsia="ヒラギノ明朝 ProN W3" w:hAnsi="ヒラギノ明朝 ProN W3" w:cs="ＭＳ 明朝" w:hint="eastAsia"/>
          <w:sz w:val="22"/>
          <w:szCs w:val="22"/>
        </w:rPr>
        <w:t>を</w:t>
      </w:r>
      <w:r w:rsidR="00CC0980" w:rsidRPr="00A654EB">
        <w:rPr>
          <w:rFonts w:ascii="ヒラギノ明朝 ProN W3" w:eastAsia="ヒラギノ明朝 ProN W3" w:hAnsi="ヒラギノ明朝 ProN W3" w:cs="ＭＳ 明朝" w:hint="eastAsia"/>
          <w:sz w:val="22"/>
          <w:szCs w:val="22"/>
        </w:rPr>
        <w:t>獲得した。</w:t>
      </w:r>
      <w:r w:rsidR="008C55AF" w:rsidRPr="00A654EB">
        <w:rPr>
          <w:rFonts w:ascii="ヒラギノ明朝 ProN W3" w:eastAsia="ヒラギノ明朝 ProN W3" w:hAnsi="ヒラギノ明朝 ProN W3" w:cs="ＭＳ 明朝" w:hint="eastAsia"/>
          <w:sz w:val="22"/>
          <w:szCs w:val="22"/>
        </w:rPr>
        <w:t>このプロセスはプエルトリコの債務全額を繰り延べさせ、バルチャーファンドの行動を</w:t>
      </w:r>
      <w:r w:rsidR="00CC0980" w:rsidRPr="00A654EB">
        <w:rPr>
          <w:rFonts w:ascii="ヒラギノ明朝 ProN W3" w:eastAsia="ヒラギノ明朝 ProN W3" w:hAnsi="ヒラギノ明朝 ProN W3" w:cs="ＭＳ 明朝" w:hint="eastAsia"/>
          <w:sz w:val="22"/>
          <w:szCs w:val="22"/>
        </w:rPr>
        <w:t>阻止す</w:t>
      </w:r>
      <w:r w:rsidR="008C55AF" w:rsidRPr="00A654EB">
        <w:rPr>
          <w:rFonts w:ascii="ヒラギノ明朝 ProN W3" w:eastAsia="ヒラギノ明朝 ProN W3" w:hAnsi="ヒラギノ明朝 ProN W3" w:cs="ＭＳ 明朝" w:hint="eastAsia"/>
          <w:sz w:val="22"/>
          <w:szCs w:val="22"/>
        </w:rPr>
        <w:t>ることができる。</w:t>
      </w:r>
    </w:p>
    <w:p w14:paraId="1AC11B37" w14:textId="093A3E9A" w:rsidR="006D6130" w:rsidRPr="00A654EB" w:rsidRDefault="006D6130"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w:t>
      </w:r>
      <w:r w:rsidR="00C643C5" w:rsidRPr="00A654EB">
        <w:rPr>
          <w:rFonts w:ascii="ヒラギノ明朝 ProN W3" w:eastAsia="ヒラギノ明朝 ProN W3" w:hAnsi="ヒラギノ明朝 ProN W3" w:cs="Times New Roman"/>
          <w:sz w:val="22"/>
          <w:szCs w:val="22"/>
        </w:rPr>
        <w:t xml:space="preserve"> </w:t>
      </w:r>
      <w:r w:rsidR="00CC0980" w:rsidRPr="00A654EB">
        <w:rPr>
          <w:rFonts w:ascii="ヒラギノ明朝 ProN W3" w:eastAsia="ヒラギノ明朝 ProN W3" w:hAnsi="ヒラギノ明朝 ProN W3" w:cs="ＭＳ 明朝" w:hint="eastAsia"/>
          <w:sz w:val="22"/>
          <w:szCs w:val="22"/>
        </w:rPr>
        <w:t>汚職と脱税の抑止について討論するためにエクアドル外務大臣と会議を</w:t>
      </w:r>
      <w:r w:rsidR="00DD0F88" w:rsidRPr="00A654EB">
        <w:rPr>
          <w:rFonts w:ascii="ヒラギノ明朝 ProN W3" w:eastAsia="ヒラギノ明朝 ProN W3" w:hAnsi="ヒラギノ明朝 ProN W3" w:cs="ＭＳ 明朝" w:hint="eastAsia"/>
          <w:sz w:val="22"/>
          <w:szCs w:val="22"/>
        </w:rPr>
        <w:t>持った</w:t>
      </w:r>
      <w:r w:rsidR="00CC0980" w:rsidRPr="00A654EB">
        <w:rPr>
          <w:rFonts w:ascii="ヒラギノ明朝 ProN W3" w:eastAsia="ヒラギノ明朝 ProN W3" w:hAnsi="ヒラギノ明朝 ProN W3" w:cs="ＭＳ 明朝" w:hint="eastAsia"/>
          <w:sz w:val="22"/>
          <w:szCs w:val="22"/>
        </w:rPr>
        <w:t>。</w:t>
      </w:r>
    </w:p>
    <w:p w14:paraId="7D3DBCDB" w14:textId="70C130C9" w:rsidR="006D6130" w:rsidRPr="00A654EB" w:rsidRDefault="00C643C5"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 </w:t>
      </w:r>
      <w:r w:rsidR="00CC0980" w:rsidRPr="00A654EB">
        <w:rPr>
          <w:rFonts w:ascii="ヒラギノ明朝 ProN W3" w:eastAsia="ヒラギノ明朝 ProN W3" w:hAnsi="ヒラギノ明朝 ProN W3" w:cs="ＭＳ 明朝" w:hint="eastAsia"/>
          <w:sz w:val="22"/>
          <w:szCs w:val="22"/>
        </w:rPr>
        <w:t>債務、税および貿易</w:t>
      </w:r>
      <w:r w:rsidR="00C56902" w:rsidRPr="00A654EB">
        <w:rPr>
          <w:rFonts w:ascii="ヒラギノ明朝 ProN W3" w:eastAsia="ヒラギノ明朝 ProN W3" w:hAnsi="ヒラギノ明朝 ProN W3" w:cs="ＭＳ 明朝" w:hint="eastAsia"/>
          <w:sz w:val="22"/>
          <w:szCs w:val="22"/>
        </w:rPr>
        <w:t>に</w:t>
      </w:r>
      <w:r w:rsidR="00DD0F88" w:rsidRPr="00A654EB">
        <w:rPr>
          <w:rFonts w:ascii="ヒラギノ明朝 ProN W3" w:eastAsia="ヒラギノ明朝 ProN W3" w:hAnsi="ヒラギノ明朝 ProN W3" w:cs="ＭＳ 明朝" w:hint="eastAsia"/>
          <w:sz w:val="22"/>
          <w:szCs w:val="22"/>
        </w:rPr>
        <w:t>ついて取組み強化</w:t>
      </w:r>
      <w:r w:rsidR="00932D29" w:rsidRPr="00A654EB">
        <w:rPr>
          <w:rFonts w:ascii="ヒラギノ明朝 ProN W3" w:eastAsia="ヒラギノ明朝 ProN W3" w:hAnsi="ヒラギノ明朝 ProN W3" w:cs="ＭＳ 明朝" w:hint="eastAsia"/>
          <w:sz w:val="22"/>
          <w:szCs w:val="22"/>
        </w:rPr>
        <w:t>のた</w:t>
      </w:r>
      <w:r w:rsidR="00DD0F88" w:rsidRPr="00A654EB">
        <w:rPr>
          <w:rFonts w:ascii="ヒラギノ明朝 ProN W3" w:eastAsia="ヒラギノ明朝 ProN W3" w:hAnsi="ヒラギノ明朝 ProN W3" w:cs="ＭＳ 明朝" w:hint="eastAsia"/>
          <w:sz w:val="22"/>
          <w:szCs w:val="22"/>
        </w:rPr>
        <w:t>めの国連グローバル開発合意を獲得した。</w:t>
      </w:r>
    </w:p>
    <w:p w14:paraId="44832062" w14:textId="36231CB9" w:rsidR="006D6130" w:rsidRPr="00A654EB" w:rsidRDefault="00C643C5"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 </w:t>
      </w:r>
      <w:r w:rsidR="00B32686" w:rsidRPr="00A654EB">
        <w:rPr>
          <w:rFonts w:ascii="ヒラギノ明朝 ProN W3" w:eastAsia="ヒラギノ明朝 ProN W3" w:hAnsi="ヒラギノ明朝 ProN W3" w:cs="ＭＳ 明朝" w:hint="eastAsia"/>
          <w:sz w:val="22"/>
          <w:szCs w:val="22"/>
        </w:rPr>
        <w:t>プエルトリコ総督と債権者間の会議を開催し、プエルトリコ大司教が仲裁して債務交渉を行った。</w:t>
      </w:r>
    </w:p>
    <w:p w14:paraId="757E2F22" w14:textId="7C11A352" w:rsidR="006D6130" w:rsidRPr="00A654EB" w:rsidRDefault="00C643C5"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 </w:t>
      </w:r>
      <w:r w:rsidR="00B32686" w:rsidRPr="00A654EB">
        <w:rPr>
          <w:rFonts w:ascii="ヒラギノ明朝 ProN W3" w:eastAsia="ヒラギノ明朝 ProN W3" w:hAnsi="ヒラギノ明朝 ProN W3" w:cs="ＭＳ 明朝" w:hint="eastAsia"/>
          <w:sz w:val="22"/>
          <w:szCs w:val="22"/>
        </w:rPr>
        <w:t>「パナマ文書」型の汚職をなくすために立法支持を取り付けた。</w:t>
      </w:r>
    </w:p>
    <w:p w14:paraId="04E31BE6" w14:textId="3CC15738" w:rsidR="006D6130" w:rsidRPr="00A654EB" w:rsidRDefault="00C643C5"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 </w:t>
      </w:r>
      <w:r w:rsidR="00D848D3" w:rsidRPr="00A654EB">
        <w:rPr>
          <w:rFonts w:ascii="ヒラギノ明朝 ProN W3" w:eastAsia="ヒラギノ明朝 ProN W3" w:hAnsi="ヒラギノ明朝 ProN W3" w:cs="ＭＳ 明朝" w:hint="eastAsia"/>
          <w:sz w:val="22"/>
          <w:szCs w:val="22"/>
        </w:rPr>
        <w:t>前回の</w:t>
      </w:r>
      <w:r w:rsidR="00B32686" w:rsidRPr="00A654EB">
        <w:rPr>
          <w:rFonts w:ascii="ヒラギノ明朝 ProN W3" w:eastAsia="ヒラギノ明朝 ProN W3" w:hAnsi="ヒラギノ明朝 ProN W3" w:cs="ＭＳ 明朝" w:hint="eastAsia"/>
          <w:sz w:val="22"/>
          <w:szCs w:val="22"/>
        </w:rPr>
        <w:t>議会で</w:t>
      </w:r>
      <w:r w:rsidR="004B72B7" w:rsidRPr="00A654EB">
        <w:rPr>
          <w:rFonts w:ascii="ヒラギノ明朝 ProN W3" w:eastAsia="ヒラギノ明朝 ProN W3" w:hAnsi="ヒラギノ明朝 ProN W3" w:cs="ＭＳ 明朝" w:hint="eastAsia"/>
          <w:sz w:val="22"/>
          <w:szCs w:val="22"/>
        </w:rPr>
        <w:t>、</w:t>
      </w:r>
      <w:r w:rsidR="00932D29" w:rsidRPr="00A654EB">
        <w:rPr>
          <w:rFonts w:ascii="ヒラギノ明朝 ProN W3" w:eastAsia="ヒラギノ明朝 ProN W3" w:hAnsi="ヒラギノ明朝 ProN W3" w:cs="ＭＳ 明朝" w:hint="eastAsia"/>
          <w:sz w:val="22"/>
          <w:szCs w:val="22"/>
        </w:rPr>
        <w:t>単独の</w:t>
      </w:r>
      <w:r w:rsidR="00D848D3" w:rsidRPr="00A654EB">
        <w:rPr>
          <w:rFonts w:ascii="ヒラギノ明朝 ProN W3" w:eastAsia="ヒラギノ明朝 ProN W3" w:hAnsi="ヒラギノ明朝 ProN W3" w:cs="ＭＳ 明朝" w:hint="eastAsia"/>
          <w:sz w:val="22"/>
          <w:szCs w:val="22"/>
        </w:rPr>
        <w:t>唯一の超党派立法を可決させた。共和党および民主党の</w:t>
      </w:r>
      <w:r w:rsidR="00932D29" w:rsidRPr="00A654EB">
        <w:rPr>
          <w:rFonts w:ascii="ヒラギノ明朝 ProN W3" w:eastAsia="ヒラギノ明朝 ProN W3" w:hAnsi="ヒラギノ明朝 ProN W3" w:cs="ＭＳ 明朝" w:hint="eastAsia"/>
          <w:sz w:val="22"/>
          <w:szCs w:val="22"/>
        </w:rPr>
        <w:t>両</w:t>
      </w:r>
      <w:r w:rsidR="00D848D3" w:rsidRPr="00A654EB">
        <w:rPr>
          <w:rFonts w:ascii="ヒラギノ明朝 ProN W3" w:eastAsia="ヒラギノ明朝 ProN W3" w:hAnsi="ヒラギノ明朝 ProN W3" w:cs="ＭＳ 明朝" w:hint="eastAsia"/>
          <w:sz w:val="22"/>
          <w:szCs w:val="22"/>
        </w:rPr>
        <w:t>首脳陣とともに、</w:t>
      </w:r>
      <w:r w:rsidR="004B72B7" w:rsidRPr="00A654EB">
        <w:rPr>
          <w:rFonts w:ascii="ヒラギノ明朝 ProN W3" w:eastAsia="ヒラギノ明朝 ProN W3" w:hAnsi="ヒラギノ明朝 ProN W3" w:cs="ＭＳ 明朝" w:hint="eastAsia"/>
          <w:sz w:val="22"/>
          <w:szCs w:val="22"/>
        </w:rPr>
        <w:t>バルチャーファンドの活動を阻止し、緊縮財政を回避し、</w:t>
      </w:r>
      <w:r w:rsidR="00932D29" w:rsidRPr="00A654EB">
        <w:rPr>
          <w:rFonts w:ascii="ヒラギノ明朝 ProN W3" w:eastAsia="ヒラギノ明朝 ProN W3" w:hAnsi="ヒラギノ明朝 ProN W3" w:cs="ＭＳ 明朝" w:hint="eastAsia"/>
          <w:sz w:val="22"/>
          <w:szCs w:val="22"/>
        </w:rPr>
        <w:t>巨大破綻プロセス（</w:t>
      </w:r>
      <w:r w:rsidR="004B72B7" w:rsidRPr="00A654EB">
        <w:rPr>
          <w:rFonts w:ascii="ヒラギノ明朝 ProN W3" w:eastAsia="ヒラギノ明朝 ProN W3" w:hAnsi="ヒラギノ明朝 ProN W3" w:cs="ＭＳ 明朝" w:hint="eastAsia"/>
          <w:sz w:val="22"/>
          <w:szCs w:val="22"/>
        </w:rPr>
        <w:t>処理手続き</w:t>
      </w:r>
      <w:r w:rsidR="00932D29" w:rsidRPr="00A654EB">
        <w:rPr>
          <w:rFonts w:ascii="ヒラギノ明朝 ProN W3" w:eastAsia="ヒラギノ明朝 ProN W3" w:hAnsi="ヒラギノ明朝 ProN W3" w:cs="ＭＳ 明朝" w:hint="eastAsia"/>
          <w:sz w:val="22"/>
          <w:szCs w:val="22"/>
        </w:rPr>
        <w:t>）</w:t>
      </w:r>
      <w:r w:rsidR="004B72B7" w:rsidRPr="00A654EB">
        <w:rPr>
          <w:rFonts w:ascii="ヒラギノ明朝 ProN W3" w:eastAsia="ヒラギノ明朝 ProN W3" w:hAnsi="ヒラギノ明朝 ProN W3" w:cs="ＭＳ 明朝" w:hint="eastAsia"/>
          <w:sz w:val="22"/>
          <w:szCs w:val="22"/>
        </w:rPr>
        <w:t>を作成する</w:t>
      </w:r>
      <w:r w:rsidR="00D848D3" w:rsidRPr="00A654EB">
        <w:rPr>
          <w:rFonts w:ascii="ヒラギノ明朝 ProN W3" w:eastAsia="ヒラギノ明朝 ProN W3" w:hAnsi="ヒラギノ明朝 ProN W3" w:cs="ＭＳ 明朝" w:hint="eastAsia"/>
          <w:sz w:val="22"/>
          <w:szCs w:val="22"/>
        </w:rPr>
        <w:t>プエルトリコ債務危機立法を作成し、提出し、可決させた。</w:t>
      </w:r>
    </w:p>
    <w:p w14:paraId="17B1F371" w14:textId="603BD43C" w:rsidR="006D6130" w:rsidRPr="00A654EB" w:rsidRDefault="00C643C5"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 </w:t>
      </w:r>
      <w:r w:rsidR="004B72B7" w:rsidRPr="00A654EB">
        <w:rPr>
          <w:rFonts w:ascii="ヒラギノ明朝 ProN W3" w:eastAsia="ヒラギノ明朝 ProN W3" w:hAnsi="ヒラギノ明朝 ProN W3" w:cs="ＭＳ 明朝" w:hint="eastAsia"/>
          <w:sz w:val="22"/>
          <w:szCs w:val="22"/>
        </w:rPr>
        <w:t>国際金融機関における透明性と説明責任を拡大させた。</w:t>
      </w:r>
    </w:p>
    <w:p w14:paraId="20D4E1F6" w14:textId="0B72CD70" w:rsidR="006D6130" w:rsidRPr="00A654EB" w:rsidRDefault="00C643C5"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 </w:t>
      </w:r>
      <w:r w:rsidR="004B72B7" w:rsidRPr="00A654EB">
        <w:rPr>
          <w:rFonts w:ascii="ヒラギノ明朝 ProN W3" w:eastAsia="ヒラギノ明朝 ProN W3" w:hAnsi="ヒラギノ明朝 ProN W3" w:cs="ＭＳ 明朝" w:hint="eastAsia"/>
          <w:sz w:val="22"/>
          <w:szCs w:val="22"/>
        </w:rPr>
        <w:t>国連にグローバル</w:t>
      </w:r>
      <w:r w:rsidR="00932D29" w:rsidRPr="00A654EB">
        <w:rPr>
          <w:rFonts w:ascii="ヒラギノ明朝 ProN W3" w:eastAsia="ヒラギノ明朝 ProN W3" w:hAnsi="ヒラギノ明朝 ProN W3" w:cs="ＭＳ 明朝" w:hint="eastAsia"/>
          <w:sz w:val="22"/>
          <w:szCs w:val="22"/>
        </w:rPr>
        <w:t>破綻プロセス（</w:t>
      </w:r>
      <w:r w:rsidR="004B72B7" w:rsidRPr="00A654EB">
        <w:rPr>
          <w:rFonts w:ascii="ヒラギノ明朝 ProN W3" w:eastAsia="ヒラギノ明朝 ProN W3" w:hAnsi="ヒラギノ明朝 ProN W3" w:cs="ＭＳ 明朝" w:hint="eastAsia"/>
          <w:sz w:val="22"/>
          <w:szCs w:val="22"/>
        </w:rPr>
        <w:t>処理手続き</w:t>
      </w:r>
      <w:r w:rsidR="00932D29" w:rsidRPr="00A654EB">
        <w:rPr>
          <w:rFonts w:ascii="ヒラギノ明朝 ProN W3" w:eastAsia="ヒラギノ明朝 ProN W3" w:hAnsi="ヒラギノ明朝 ProN W3" w:cs="ＭＳ 明朝" w:hint="eastAsia"/>
          <w:sz w:val="22"/>
          <w:szCs w:val="22"/>
        </w:rPr>
        <w:t>）</w:t>
      </w:r>
      <w:r w:rsidR="004B72B7" w:rsidRPr="00A654EB">
        <w:rPr>
          <w:rFonts w:ascii="ヒラギノ明朝 ProN W3" w:eastAsia="ヒラギノ明朝 ProN W3" w:hAnsi="ヒラギノ明朝 ProN W3" w:cs="ＭＳ 明朝" w:hint="eastAsia"/>
          <w:sz w:val="22"/>
          <w:szCs w:val="22"/>
        </w:rPr>
        <w:t>を提出した。</w:t>
      </w:r>
    </w:p>
    <w:p w14:paraId="3889FC5B" w14:textId="77777777" w:rsidR="000C27FD" w:rsidRDefault="000C27FD" w:rsidP="009D5F0A">
      <w:pPr>
        <w:jc w:val="center"/>
        <w:rPr>
          <w:rFonts w:ascii="ヒラギノ明朝 ProN W3" w:eastAsia="ヒラギノ明朝 ProN W3" w:hAnsi="ヒラギノ明朝 ProN W3" w:cs="ＭＳ 明朝"/>
          <w:color w:val="660066"/>
          <w:sz w:val="22"/>
          <w:szCs w:val="22"/>
        </w:rPr>
      </w:pPr>
    </w:p>
    <w:p w14:paraId="22F60C06" w14:textId="77777777" w:rsidR="00010D59" w:rsidRDefault="00010D59" w:rsidP="009D5F0A">
      <w:pPr>
        <w:jc w:val="center"/>
        <w:rPr>
          <w:rFonts w:ascii="ヒラギノ明朝 ProN W3" w:eastAsia="ヒラギノ明朝 ProN W3" w:hAnsi="ヒラギノ明朝 ProN W3" w:cs="ＭＳ 明朝"/>
          <w:color w:val="660066"/>
          <w:sz w:val="22"/>
          <w:szCs w:val="22"/>
        </w:rPr>
      </w:pPr>
    </w:p>
    <w:p w14:paraId="562C74AC" w14:textId="657DC144" w:rsidR="0072034A" w:rsidRPr="00A75A4C" w:rsidRDefault="004B72B7" w:rsidP="009D5F0A">
      <w:pPr>
        <w:jc w:val="center"/>
        <w:rPr>
          <w:rFonts w:ascii="ヒラギノ明朝 ProN W3" w:eastAsia="ヒラギノ明朝 ProN W3" w:hAnsi="ヒラギノ明朝 ProN W3" w:cs="Times New Roman"/>
          <w:color w:val="660066"/>
          <w:sz w:val="22"/>
          <w:szCs w:val="22"/>
        </w:rPr>
      </w:pPr>
      <w:r w:rsidRPr="00A75A4C">
        <w:rPr>
          <w:rFonts w:ascii="ヒラギノ明朝 ProN W3" w:eastAsia="ヒラギノ明朝 ProN W3" w:hAnsi="ヒラギノ明朝 ProN W3" w:cs="ＭＳ 明朝" w:hint="eastAsia"/>
          <w:color w:val="660066"/>
          <w:sz w:val="22"/>
          <w:szCs w:val="22"/>
        </w:rPr>
        <w:t>日本</w:t>
      </w:r>
    </w:p>
    <w:p w14:paraId="78B854F5" w14:textId="77777777" w:rsidR="0072034A" w:rsidRPr="00A654EB" w:rsidRDefault="0072034A" w:rsidP="006D6130">
      <w:pPr>
        <w:rPr>
          <w:rFonts w:ascii="ヒラギノ明朝 ProN W3" w:eastAsia="ヒラギノ明朝 ProN W3" w:hAnsi="ヒラギノ明朝 ProN W3" w:cs="Times New Roman"/>
          <w:sz w:val="22"/>
          <w:szCs w:val="22"/>
        </w:rPr>
      </w:pPr>
    </w:p>
    <w:p w14:paraId="17074EA6" w14:textId="4D38CB5B" w:rsidR="006D6130" w:rsidRPr="00A75A4C" w:rsidRDefault="004B72B7" w:rsidP="006D6130">
      <w:pPr>
        <w:rPr>
          <w:rFonts w:ascii="ヒラギノ明朝 ProN W3" w:eastAsia="ヒラギノ明朝 ProN W3" w:hAnsi="ヒラギノ明朝 ProN W3" w:cs="Times New Roman"/>
          <w:color w:val="FF0000"/>
          <w:sz w:val="22"/>
          <w:szCs w:val="22"/>
        </w:rPr>
      </w:pPr>
      <w:r w:rsidRPr="00A75A4C">
        <w:rPr>
          <w:rFonts w:ascii="ヒラギノ明朝 ProN W3" w:eastAsia="ヒラギノ明朝 ProN W3" w:hAnsi="ヒラギノ明朝 ProN W3" w:cs="Times New Roman"/>
          <w:color w:val="FF0000"/>
          <w:sz w:val="22"/>
          <w:szCs w:val="22"/>
        </w:rPr>
        <w:t>ODA</w:t>
      </w:r>
      <w:r w:rsidRPr="00A75A4C">
        <w:rPr>
          <w:rFonts w:ascii="ヒラギノ明朝 ProN W3" w:eastAsia="ヒラギノ明朝 ProN W3" w:hAnsi="ヒラギノ明朝 ProN W3" w:cs="ＭＳ 明朝" w:hint="eastAsia"/>
          <w:color w:val="FF0000"/>
          <w:sz w:val="22"/>
          <w:szCs w:val="22"/>
        </w:rPr>
        <w:t>予算で日本は世界第四位</w:t>
      </w:r>
    </w:p>
    <w:p w14:paraId="0E60E570" w14:textId="327A3FEB" w:rsidR="006D6130" w:rsidRPr="00A654EB" w:rsidRDefault="004B72B7"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2017</w:t>
      </w:r>
      <w:r w:rsidRPr="00A654EB">
        <w:rPr>
          <w:rFonts w:ascii="ヒラギノ明朝 ProN W3" w:eastAsia="ヒラギノ明朝 ProN W3" w:hAnsi="ヒラギノ明朝 ProN W3" w:cs="ＭＳ 明朝" w:hint="eastAsia"/>
          <w:sz w:val="22"/>
          <w:szCs w:val="22"/>
        </w:rPr>
        <w:t>年4月</w:t>
      </w:r>
    </w:p>
    <w:p w14:paraId="3811D794" w14:textId="1B263591" w:rsidR="006D6130" w:rsidRPr="00A654EB" w:rsidRDefault="009D2069" w:rsidP="006D6130">
      <w:pPr>
        <w:rPr>
          <w:rFonts w:ascii="ヒラギノ明朝 ProN W3" w:eastAsia="ヒラギノ明朝 ProN W3" w:hAnsi="ヒラギノ明朝 ProN W3" w:cs="ＭＳ 明朝"/>
          <w:sz w:val="22"/>
          <w:szCs w:val="22"/>
        </w:rPr>
      </w:pPr>
      <w:r>
        <w:rPr>
          <w:rFonts w:ascii="ヒラギノ明朝 ProN W3" w:eastAsia="ヒラギノ明朝 ProN W3" w:hAnsi="ヒラギノ明朝 ProN W3" w:cs="ＭＳ 明朝" w:hint="eastAsia"/>
          <w:sz w:val="22"/>
          <w:szCs w:val="22"/>
        </w:rPr>
        <w:t xml:space="preserve">　</w:t>
      </w:r>
      <w:r w:rsidR="004B72B7" w:rsidRPr="00A654EB">
        <w:rPr>
          <w:rFonts w:ascii="ヒラギノ明朝 ProN W3" w:eastAsia="ヒラギノ明朝 ProN W3" w:hAnsi="ヒラギノ明朝 ProN W3" w:cs="ＭＳ 明朝" w:hint="eastAsia"/>
          <w:sz w:val="22"/>
          <w:szCs w:val="22"/>
        </w:rPr>
        <w:t>2016年の日本のO</w:t>
      </w:r>
      <w:r w:rsidR="004B72B7" w:rsidRPr="00A654EB">
        <w:rPr>
          <w:rFonts w:ascii="ヒラギノ明朝 ProN W3" w:eastAsia="ヒラギノ明朝 ProN W3" w:hAnsi="ヒラギノ明朝 ProN W3" w:cs="ＭＳ 明朝"/>
          <w:sz w:val="22"/>
          <w:szCs w:val="22"/>
        </w:rPr>
        <w:t>DA</w:t>
      </w:r>
      <w:r w:rsidR="004B72B7" w:rsidRPr="00A654EB">
        <w:rPr>
          <w:rFonts w:ascii="ヒラギノ明朝 ProN W3" w:eastAsia="ヒラギノ明朝 ProN W3" w:hAnsi="ヒラギノ明朝 ProN W3" w:cs="ＭＳ 明朝" w:hint="eastAsia"/>
          <w:sz w:val="22"/>
          <w:szCs w:val="22"/>
        </w:rPr>
        <w:t>提供額は、O</w:t>
      </w:r>
      <w:r w:rsidR="004B72B7" w:rsidRPr="00A654EB">
        <w:rPr>
          <w:rFonts w:ascii="ヒラギノ明朝 ProN W3" w:eastAsia="ヒラギノ明朝 ProN W3" w:hAnsi="ヒラギノ明朝 ProN W3" w:cs="ＭＳ 明朝"/>
          <w:sz w:val="22"/>
          <w:szCs w:val="22"/>
        </w:rPr>
        <w:t>ECD</w:t>
      </w:r>
      <w:r w:rsidR="004B72B7" w:rsidRPr="00A654EB">
        <w:rPr>
          <w:rFonts w:ascii="ヒラギノ明朝 ProN W3" w:eastAsia="ヒラギノ明朝 ProN W3" w:hAnsi="ヒラギノ明朝 ProN W3" w:cs="ＭＳ 明朝" w:hint="eastAsia"/>
          <w:sz w:val="22"/>
          <w:szCs w:val="22"/>
        </w:rPr>
        <w:t>加盟国中第4位であった</w:t>
      </w:r>
      <w:r w:rsidR="000573DC" w:rsidRPr="00A654EB">
        <w:rPr>
          <w:rFonts w:ascii="ヒラギノ明朝 ProN W3" w:eastAsia="ヒラギノ明朝 ProN W3" w:hAnsi="ヒラギノ明朝 ProN W3" w:cs="ＭＳ 明朝" w:hint="eastAsia"/>
          <w:sz w:val="22"/>
          <w:szCs w:val="22"/>
        </w:rPr>
        <w:t>。</w:t>
      </w:r>
      <w:r w:rsidR="004B72B7" w:rsidRPr="00A654EB">
        <w:rPr>
          <w:rFonts w:ascii="ヒラギノ明朝 ProN W3" w:eastAsia="ヒラギノ明朝 ProN W3" w:hAnsi="ヒラギノ明朝 ProN W3" w:cs="ＭＳ 明朝" w:hint="eastAsia"/>
          <w:sz w:val="22"/>
          <w:szCs w:val="22"/>
        </w:rPr>
        <w:t>日本のO</w:t>
      </w:r>
      <w:r w:rsidR="004B72B7" w:rsidRPr="00A654EB">
        <w:rPr>
          <w:rFonts w:ascii="ヒラギノ明朝 ProN W3" w:eastAsia="ヒラギノ明朝 ProN W3" w:hAnsi="ヒラギノ明朝 ProN W3" w:cs="ＭＳ 明朝"/>
          <w:sz w:val="22"/>
          <w:szCs w:val="22"/>
        </w:rPr>
        <w:t>DA</w:t>
      </w:r>
      <w:r w:rsidR="00932D29" w:rsidRPr="00A654EB">
        <w:rPr>
          <w:rFonts w:ascii="ヒラギノ明朝 ProN W3" w:eastAsia="ヒラギノ明朝 ProN W3" w:hAnsi="ヒラギノ明朝 ProN W3" w:cs="ＭＳ 明朝" w:hint="eastAsia"/>
          <w:sz w:val="22"/>
          <w:szCs w:val="22"/>
        </w:rPr>
        <w:t>拠出</w:t>
      </w:r>
      <w:r w:rsidR="004B72B7" w:rsidRPr="00A654EB">
        <w:rPr>
          <w:rFonts w:ascii="ヒラギノ明朝 ProN W3" w:eastAsia="ヒラギノ明朝 ProN W3" w:hAnsi="ヒラギノ明朝 ProN W3" w:cs="ＭＳ 明朝" w:hint="eastAsia"/>
          <w:sz w:val="22"/>
          <w:szCs w:val="22"/>
        </w:rPr>
        <w:t>額は2015年</w:t>
      </w:r>
      <w:r w:rsidR="00932D29" w:rsidRPr="00A654EB">
        <w:rPr>
          <w:rFonts w:ascii="ヒラギノ明朝 ProN W3" w:eastAsia="ヒラギノ明朝 ProN W3" w:hAnsi="ヒラギノ明朝 ProN W3" w:cs="ＭＳ 明朝" w:hint="eastAsia"/>
          <w:sz w:val="22"/>
          <w:szCs w:val="22"/>
        </w:rPr>
        <w:t>から</w:t>
      </w:r>
      <w:r w:rsidR="004B72B7" w:rsidRPr="00A654EB">
        <w:rPr>
          <w:rFonts w:ascii="ヒラギノ明朝 ProN W3" w:eastAsia="ヒラギノ明朝 ProN W3" w:hAnsi="ヒラギノ明朝 ProN W3" w:cs="ＭＳ 明朝" w:hint="eastAsia"/>
          <w:sz w:val="22"/>
          <w:szCs w:val="22"/>
        </w:rPr>
        <w:t>1</w:t>
      </w:r>
      <w:r w:rsidR="004B72B7" w:rsidRPr="00A654EB">
        <w:rPr>
          <w:rFonts w:ascii="ヒラギノ明朝 ProN W3" w:eastAsia="ヒラギノ明朝 ProN W3" w:hAnsi="ヒラギノ明朝 ProN W3" w:cs="ＭＳ 明朝"/>
          <w:sz w:val="22"/>
          <w:szCs w:val="22"/>
        </w:rPr>
        <w:t>2.7</w:t>
      </w:r>
      <w:r w:rsidR="004B72B7" w:rsidRPr="00A654EB">
        <w:rPr>
          <w:rFonts w:ascii="ヒラギノ明朝 ProN W3" w:eastAsia="ヒラギノ明朝 ProN W3" w:hAnsi="ヒラギノ明朝 ProN W3" w:cs="ＭＳ 明朝" w:hint="eastAsia"/>
          <w:sz w:val="22"/>
          <w:szCs w:val="22"/>
        </w:rPr>
        <w:t>％</w:t>
      </w:r>
      <w:r w:rsidR="007C0F0D" w:rsidRPr="00A654EB">
        <w:rPr>
          <w:rFonts w:ascii="ヒラギノ明朝 ProN W3" w:eastAsia="ヒラギノ明朝 ProN W3" w:hAnsi="ヒラギノ明朝 ProN W3" w:cs="ＭＳ 明朝" w:hint="eastAsia"/>
          <w:sz w:val="22"/>
          <w:szCs w:val="22"/>
        </w:rPr>
        <w:t>上昇し、2016年には103億7</w:t>
      </w:r>
      <w:r w:rsidR="007C0F0D" w:rsidRPr="00A654EB">
        <w:rPr>
          <w:rFonts w:ascii="ヒラギノ明朝 ProN W3" w:eastAsia="ヒラギノ明朝 ProN W3" w:hAnsi="ヒラギノ明朝 ProN W3" w:cs="ＭＳ 明朝"/>
          <w:sz w:val="22"/>
          <w:szCs w:val="22"/>
        </w:rPr>
        <w:t>,</w:t>
      </w:r>
      <w:r w:rsidR="007C0F0D" w:rsidRPr="00A654EB">
        <w:rPr>
          <w:rFonts w:ascii="ヒラギノ明朝 ProN W3" w:eastAsia="ヒラギノ明朝 ProN W3" w:hAnsi="ヒラギノ明朝 ProN W3" w:cs="ＭＳ 明朝" w:hint="eastAsia"/>
          <w:sz w:val="22"/>
          <w:szCs w:val="22"/>
        </w:rPr>
        <w:t>00</w:t>
      </w:r>
      <w:r w:rsidR="007C0F0D" w:rsidRPr="00A654EB">
        <w:rPr>
          <w:rFonts w:ascii="ヒラギノ明朝 ProN W3" w:eastAsia="ヒラギノ明朝 ProN W3" w:hAnsi="ヒラギノ明朝 ProN W3" w:cs="ＭＳ 明朝"/>
          <w:sz w:val="22"/>
          <w:szCs w:val="22"/>
        </w:rPr>
        <w:t>0</w:t>
      </w:r>
      <w:r w:rsidR="007C0F0D" w:rsidRPr="00A654EB">
        <w:rPr>
          <w:rFonts w:ascii="ヒラギノ明朝 ProN W3" w:eastAsia="ヒラギノ明朝 ProN W3" w:hAnsi="ヒラギノ明朝 ProN W3" w:cs="ＭＳ 明朝" w:hint="eastAsia"/>
          <w:sz w:val="22"/>
          <w:szCs w:val="22"/>
        </w:rPr>
        <w:t>万米ドルであった。</w:t>
      </w:r>
      <w:r w:rsidR="0072034A" w:rsidRPr="00A654EB">
        <w:rPr>
          <w:rFonts w:ascii="ヒラギノ明朝 ProN W3" w:eastAsia="ヒラギノ明朝 ProN W3" w:hAnsi="ヒラギノ明朝 ProN W3" w:cs="Times New Roman"/>
          <w:sz w:val="22"/>
          <w:szCs w:val="22"/>
        </w:rPr>
        <w:t xml:space="preserve"> </w:t>
      </w:r>
    </w:p>
    <w:p w14:paraId="1F881A97" w14:textId="77777777" w:rsidR="006D6130" w:rsidRPr="00A654EB" w:rsidRDefault="006D6130" w:rsidP="006D6130">
      <w:pPr>
        <w:rPr>
          <w:rFonts w:ascii="ヒラギノ明朝 ProN W3" w:eastAsia="ヒラギノ明朝 ProN W3" w:hAnsi="ヒラギノ明朝 ProN W3" w:cs="Times New Roman"/>
          <w:sz w:val="22"/>
          <w:szCs w:val="22"/>
        </w:rPr>
      </w:pPr>
    </w:p>
    <w:p w14:paraId="4370D3D2" w14:textId="27E67B4B" w:rsidR="006D6130" w:rsidRPr="00A75A4C" w:rsidRDefault="007C0F0D" w:rsidP="006D6130">
      <w:pPr>
        <w:rPr>
          <w:rFonts w:ascii="ヒラギノ明朝 ProN W3" w:eastAsia="ヒラギノ明朝 ProN W3" w:hAnsi="ヒラギノ明朝 ProN W3" w:cs="Times New Roman"/>
          <w:color w:val="FF0000"/>
          <w:sz w:val="22"/>
          <w:szCs w:val="22"/>
        </w:rPr>
      </w:pPr>
      <w:r w:rsidRPr="00A75A4C">
        <w:rPr>
          <w:rFonts w:ascii="ヒラギノ明朝 ProN W3" w:eastAsia="ヒラギノ明朝 ProN W3" w:hAnsi="ヒラギノ明朝 ProN W3" w:cs="ＭＳ 明朝" w:hint="eastAsia"/>
          <w:color w:val="FF0000"/>
          <w:sz w:val="22"/>
          <w:szCs w:val="22"/>
        </w:rPr>
        <w:t>援助の透明性で日本は最悪</w:t>
      </w:r>
    </w:p>
    <w:p w14:paraId="5A7AE545" w14:textId="38BBD467" w:rsidR="006D6130" w:rsidRPr="00A654EB" w:rsidRDefault="007C0F0D"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年6月</w:t>
      </w:r>
    </w:p>
    <w:p w14:paraId="37BA7AEF" w14:textId="23E1AB7B" w:rsidR="006D6130" w:rsidRPr="00A654EB" w:rsidRDefault="009D2069"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7C0F0D" w:rsidRPr="00A654EB">
        <w:rPr>
          <w:rFonts w:ascii="ヒラギノ明朝 ProN W3" w:eastAsia="ヒラギノ明朝 ProN W3" w:hAnsi="ヒラギノ明朝 ProN W3" w:cs="ＭＳ 明朝" w:hint="eastAsia"/>
          <w:sz w:val="22"/>
          <w:szCs w:val="22"/>
        </w:rPr>
        <w:t>中国、アラブ首長国および日本を最悪拠出国</w:t>
      </w:r>
      <w:r w:rsidR="003740AD" w:rsidRPr="00A654EB">
        <w:rPr>
          <w:rFonts w:ascii="ヒラギノ明朝 ProN W3" w:eastAsia="ヒラギノ明朝 ProN W3" w:hAnsi="ヒラギノ明朝 ProN W3" w:cs="ＭＳ 明朝" w:hint="eastAsia"/>
          <w:sz w:val="22"/>
          <w:szCs w:val="22"/>
        </w:rPr>
        <w:t>とランク付けする調査によれば、世界最大ドナー国のほとんどが、その拠出が果たす目標について公表したがらない。</w:t>
      </w:r>
    </w:p>
    <w:p w14:paraId="080AE7C3" w14:textId="77777777" w:rsidR="006D6130" w:rsidRPr="00A654EB" w:rsidRDefault="006D6130" w:rsidP="006D6130">
      <w:pPr>
        <w:rPr>
          <w:rFonts w:ascii="ヒラギノ明朝 ProN W3" w:eastAsia="ヒラギノ明朝 ProN W3" w:hAnsi="ヒラギノ明朝 ProN W3" w:cs="Times New Roman"/>
          <w:sz w:val="22"/>
          <w:szCs w:val="22"/>
        </w:rPr>
      </w:pPr>
    </w:p>
    <w:p w14:paraId="2569DB83" w14:textId="458F3619" w:rsidR="006D6130" w:rsidRPr="00A75A4C" w:rsidRDefault="003740AD" w:rsidP="006D6130">
      <w:pPr>
        <w:rPr>
          <w:rFonts w:ascii="ヒラギノ明朝 ProN W3" w:eastAsia="ヒラギノ明朝 ProN W3" w:hAnsi="ヒラギノ明朝 ProN W3" w:cs="Times New Roman"/>
          <w:color w:val="FF0000"/>
          <w:sz w:val="22"/>
          <w:szCs w:val="22"/>
        </w:rPr>
      </w:pPr>
      <w:r w:rsidRPr="00A75A4C">
        <w:rPr>
          <w:rFonts w:ascii="ヒラギノ明朝 ProN W3" w:eastAsia="ヒラギノ明朝 ProN W3" w:hAnsi="ヒラギノ明朝 ProN W3" w:cs="ＭＳ 明朝" w:hint="eastAsia"/>
          <w:color w:val="FF0000"/>
          <w:sz w:val="22"/>
          <w:szCs w:val="22"/>
        </w:rPr>
        <w:t>インドの</w:t>
      </w:r>
      <w:r w:rsidR="00932D29" w:rsidRPr="00A75A4C">
        <w:rPr>
          <w:rFonts w:ascii="ヒラギノ明朝 ProN W3" w:eastAsia="ヒラギノ明朝 ProN W3" w:hAnsi="ヒラギノ明朝 ProN W3" w:cs="ＭＳ 明朝" w:hint="eastAsia"/>
          <w:color w:val="FF0000"/>
          <w:sz w:val="22"/>
          <w:szCs w:val="22"/>
        </w:rPr>
        <w:t>新幹線</w:t>
      </w:r>
      <w:r w:rsidRPr="00A75A4C">
        <w:rPr>
          <w:rFonts w:ascii="ヒラギノ明朝 ProN W3" w:eastAsia="ヒラギノ明朝 ProN W3" w:hAnsi="ヒラギノ明朝 ProN W3" w:cs="ＭＳ 明朝" w:hint="eastAsia"/>
          <w:color w:val="FF0000"/>
          <w:sz w:val="22"/>
          <w:szCs w:val="22"/>
        </w:rPr>
        <w:t>および</w:t>
      </w:r>
      <w:r w:rsidRPr="00A75A4C">
        <w:rPr>
          <w:rFonts w:ascii="ヒラギノ明朝 ProN W3" w:eastAsia="ヒラギノ明朝 ProN W3" w:hAnsi="ヒラギノ明朝 ProN W3" w:cs="ＭＳ 明朝"/>
          <w:color w:val="FF0000"/>
          <w:sz w:val="22"/>
          <w:szCs w:val="22"/>
        </w:rPr>
        <w:t>JICA</w:t>
      </w:r>
    </w:p>
    <w:p w14:paraId="691708DA" w14:textId="237C632E" w:rsidR="006D6130" w:rsidRPr="00A654EB" w:rsidRDefault="009D2069" w:rsidP="006D6130">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ＭＳ 明朝" w:hint="eastAsia"/>
          <w:sz w:val="22"/>
          <w:szCs w:val="22"/>
        </w:rPr>
        <w:t xml:space="preserve">　</w:t>
      </w:r>
      <w:r w:rsidR="003740AD" w:rsidRPr="00A654EB">
        <w:rPr>
          <w:rFonts w:ascii="ヒラギノ明朝 ProN W3" w:eastAsia="ヒラギノ明朝 ProN W3" w:hAnsi="ヒラギノ明朝 ProN W3" w:cs="ＭＳ 明朝" w:hint="eastAsia"/>
          <w:sz w:val="22"/>
          <w:szCs w:val="22"/>
        </w:rPr>
        <w:t>新幹線プロジェクトがインド憲法、法律および</w:t>
      </w:r>
      <w:r w:rsidR="000573DC" w:rsidRPr="00A654EB">
        <w:rPr>
          <w:rFonts w:ascii="ヒラギノ明朝 ProN W3" w:eastAsia="ヒラギノ明朝 ProN W3" w:hAnsi="ヒラギノ明朝 ProN W3" w:cs="ＭＳ 明朝" w:hint="eastAsia"/>
          <w:sz w:val="22"/>
          <w:szCs w:val="22"/>
        </w:rPr>
        <w:t>ド</w:t>
      </w:r>
      <w:r w:rsidR="003740AD" w:rsidRPr="00A654EB">
        <w:rPr>
          <w:rFonts w:ascii="ヒラギノ明朝 ProN W3" w:eastAsia="ヒラギノ明朝 ProN W3" w:hAnsi="ヒラギノ明朝 ProN W3" w:cs="ＭＳ 明朝" w:hint="eastAsia"/>
          <w:sz w:val="22"/>
          <w:szCs w:val="22"/>
        </w:rPr>
        <w:t>ュープロセスにどのように違反しているかについて多くの議論があった。同時に、</w:t>
      </w:r>
      <w:r w:rsidR="003740AD" w:rsidRPr="00A654EB">
        <w:rPr>
          <w:rFonts w:ascii="ヒラギノ明朝 ProN W3" w:eastAsia="ヒラギノ明朝 ProN W3" w:hAnsi="ヒラギノ明朝 ProN W3" w:cs="ＭＳ 明朝"/>
          <w:sz w:val="22"/>
          <w:szCs w:val="22"/>
        </w:rPr>
        <w:t>CADTM</w:t>
      </w:r>
      <w:r w:rsidR="003740AD" w:rsidRPr="00A654EB">
        <w:rPr>
          <w:rFonts w:ascii="ヒラギノ明朝 ProN W3" w:eastAsia="ヒラギノ明朝 ProN W3" w:hAnsi="ヒラギノ明朝 ProN W3" w:cs="ＭＳ 明朝" w:hint="eastAsia"/>
          <w:sz w:val="22"/>
          <w:szCs w:val="22"/>
        </w:rPr>
        <w:t>ニュースレターのレポートによれば、海外プロジェクトに投資する際のJ</w:t>
      </w:r>
      <w:r w:rsidR="003740AD" w:rsidRPr="00A654EB">
        <w:rPr>
          <w:rFonts w:ascii="ヒラギノ明朝 ProN W3" w:eastAsia="ヒラギノ明朝 ProN W3" w:hAnsi="ヒラギノ明朝 ProN W3" w:cs="ＭＳ 明朝"/>
          <w:sz w:val="22"/>
          <w:szCs w:val="22"/>
        </w:rPr>
        <w:t>ICA</w:t>
      </w:r>
      <w:r w:rsidR="003740AD" w:rsidRPr="00A654EB">
        <w:rPr>
          <w:rFonts w:ascii="ヒラギノ明朝 ProN W3" w:eastAsia="ヒラギノ明朝 ProN W3" w:hAnsi="ヒラギノ明朝 ProN W3" w:cs="ＭＳ 明朝" w:hint="eastAsia"/>
          <w:sz w:val="22"/>
          <w:szCs w:val="22"/>
        </w:rPr>
        <w:t>ガイドライン</w:t>
      </w:r>
      <w:r w:rsidR="004719F4" w:rsidRPr="00A654EB">
        <w:rPr>
          <w:rFonts w:ascii="ヒラギノ明朝 ProN W3" w:eastAsia="ヒラギノ明朝 ProN W3" w:hAnsi="ヒラギノ明朝 ProN W3" w:cs="ＭＳ 明朝" w:hint="eastAsia"/>
          <w:sz w:val="22"/>
          <w:szCs w:val="22"/>
        </w:rPr>
        <w:t>も</w:t>
      </w:r>
      <w:r w:rsidR="003740AD" w:rsidRPr="00A654EB">
        <w:rPr>
          <w:rFonts w:ascii="ヒラギノ明朝 ProN W3" w:eastAsia="ヒラギノ明朝 ProN W3" w:hAnsi="ヒラギノ明朝 ProN W3" w:cs="ＭＳ 明朝" w:hint="eastAsia"/>
          <w:sz w:val="22"/>
          <w:szCs w:val="22"/>
        </w:rPr>
        <w:t>、そ</w:t>
      </w:r>
      <w:r w:rsidR="004719F4" w:rsidRPr="00A654EB">
        <w:rPr>
          <w:rFonts w:ascii="ヒラギノ明朝 ProN W3" w:eastAsia="ヒラギノ明朝 ProN W3" w:hAnsi="ヒラギノ明朝 ProN W3" w:cs="ＭＳ 明朝" w:hint="eastAsia"/>
          <w:sz w:val="22"/>
          <w:szCs w:val="22"/>
        </w:rPr>
        <w:t>れを上回る違反はしていない</w:t>
      </w:r>
      <w:r w:rsidR="003740AD" w:rsidRPr="00A654EB">
        <w:rPr>
          <w:rFonts w:ascii="ヒラギノ明朝 ProN W3" w:eastAsia="ヒラギノ明朝 ProN W3" w:hAnsi="ヒラギノ明朝 ProN W3" w:cs="ＭＳ 明朝" w:hint="eastAsia"/>
          <w:sz w:val="22"/>
          <w:szCs w:val="22"/>
        </w:rPr>
        <w:t>としても、同</w:t>
      </w:r>
      <w:r w:rsidR="004719F4" w:rsidRPr="00A654EB">
        <w:rPr>
          <w:rFonts w:ascii="ヒラギノ明朝 ProN W3" w:eastAsia="ヒラギノ明朝 ProN W3" w:hAnsi="ヒラギノ明朝 ProN W3" w:cs="ＭＳ 明朝" w:hint="eastAsia"/>
          <w:sz w:val="22"/>
          <w:szCs w:val="22"/>
        </w:rPr>
        <w:t>レベルで</w:t>
      </w:r>
      <w:r w:rsidR="003740AD" w:rsidRPr="00A654EB">
        <w:rPr>
          <w:rFonts w:ascii="ヒラギノ明朝 ProN W3" w:eastAsia="ヒラギノ明朝 ProN W3" w:hAnsi="ヒラギノ明朝 ProN W3" w:cs="ＭＳ 明朝" w:hint="eastAsia"/>
          <w:sz w:val="22"/>
          <w:szCs w:val="22"/>
        </w:rPr>
        <w:t>違反している。</w:t>
      </w:r>
      <w:r w:rsidR="00473A9F" w:rsidRPr="00A654EB">
        <w:rPr>
          <w:rFonts w:ascii="ヒラギノ明朝 ProN W3" w:eastAsia="ヒラギノ明朝 ProN W3" w:hAnsi="ヒラギノ明朝 ProN W3" w:cs="Times New Roman"/>
          <w:sz w:val="22"/>
          <w:szCs w:val="22"/>
        </w:rPr>
        <w:t xml:space="preserve"> </w:t>
      </w:r>
    </w:p>
    <w:p w14:paraId="33BB925A" w14:textId="77777777" w:rsidR="006D6130" w:rsidRPr="00A654EB" w:rsidRDefault="006D6130" w:rsidP="006D6130">
      <w:pPr>
        <w:rPr>
          <w:rFonts w:ascii="ヒラギノ明朝 ProN W3" w:eastAsia="ヒラギノ明朝 ProN W3" w:hAnsi="ヒラギノ明朝 ProN W3" w:cs="Times New Roman"/>
          <w:sz w:val="22"/>
          <w:szCs w:val="22"/>
        </w:rPr>
      </w:pPr>
    </w:p>
    <w:p w14:paraId="48162C0B" w14:textId="5E01D41D" w:rsidR="00473A9F" w:rsidRPr="00A75A4C" w:rsidRDefault="003740AD" w:rsidP="00A75A4C">
      <w:pPr>
        <w:jc w:val="center"/>
        <w:rPr>
          <w:rFonts w:ascii="ヒラギノ明朝 ProN W3" w:eastAsia="ヒラギノ明朝 ProN W3" w:hAnsi="ヒラギノ明朝 ProN W3" w:cs="Times New Roman"/>
          <w:color w:val="660066"/>
          <w:sz w:val="22"/>
          <w:szCs w:val="22"/>
        </w:rPr>
      </w:pPr>
      <w:r w:rsidRPr="00A75A4C">
        <w:rPr>
          <w:rFonts w:ascii="ヒラギノ明朝 ProN W3" w:eastAsia="ヒラギノ明朝 ProN W3" w:hAnsi="ヒラギノ明朝 ProN W3" w:cs="ＭＳ 明朝" w:hint="eastAsia"/>
          <w:color w:val="660066"/>
          <w:sz w:val="22"/>
          <w:szCs w:val="22"/>
        </w:rPr>
        <w:t>統計</w:t>
      </w:r>
    </w:p>
    <w:p w14:paraId="6C72BAB7" w14:textId="77777777" w:rsidR="00473A9F" w:rsidRPr="00A654EB" w:rsidRDefault="00473A9F" w:rsidP="006D6130">
      <w:pPr>
        <w:rPr>
          <w:rFonts w:ascii="ヒラギノ明朝 ProN W3" w:eastAsia="ヒラギノ明朝 ProN W3" w:hAnsi="ヒラギノ明朝 ProN W3" w:cs="Times New Roman"/>
          <w:sz w:val="22"/>
          <w:szCs w:val="22"/>
        </w:rPr>
      </w:pPr>
    </w:p>
    <w:p w14:paraId="3DEA438A" w14:textId="5BA0C623" w:rsidR="006D6130" w:rsidRPr="00A654EB" w:rsidRDefault="006D6130"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Trading Economics </w:t>
      </w:r>
    </w:p>
    <w:p w14:paraId="5F2DCB7D" w14:textId="77777777" w:rsidR="006D6130" w:rsidRPr="00A654EB" w:rsidRDefault="006D6130"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https://tradingeconomics.com/countries</w:t>
      </w:r>
    </w:p>
    <w:p w14:paraId="7AE469C0" w14:textId="77777777" w:rsidR="006D6130" w:rsidRPr="00A654EB" w:rsidRDefault="006D6130" w:rsidP="006D6130">
      <w:pPr>
        <w:rPr>
          <w:rFonts w:ascii="ヒラギノ明朝 ProN W3" w:eastAsia="ヒラギノ明朝 ProN W3" w:hAnsi="ヒラギノ明朝 ProN W3" w:cs="Times New Roman"/>
          <w:sz w:val="22"/>
          <w:szCs w:val="22"/>
        </w:rPr>
      </w:pPr>
    </w:p>
    <w:p w14:paraId="27B9E7CF" w14:textId="77777777" w:rsidR="006D6130" w:rsidRPr="00A654EB" w:rsidRDefault="006D6130"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IMF Global Debt Database</w:t>
      </w:r>
    </w:p>
    <w:p w14:paraId="21FEA9D2" w14:textId="77777777" w:rsidR="006D6130" w:rsidRPr="00A654EB" w:rsidRDefault="006D6130"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https://www.imf.org/external/datamapper/datasets/GDD</w:t>
      </w:r>
    </w:p>
    <w:p w14:paraId="41C5AAEA" w14:textId="77777777" w:rsidR="006D6130" w:rsidRPr="00A654EB" w:rsidRDefault="006D6130" w:rsidP="006D6130">
      <w:pPr>
        <w:rPr>
          <w:rFonts w:ascii="ヒラギノ明朝 ProN W3" w:eastAsia="ヒラギノ明朝 ProN W3" w:hAnsi="ヒラギノ明朝 ProN W3" w:cs="Times New Roman"/>
          <w:sz w:val="22"/>
          <w:szCs w:val="22"/>
        </w:rPr>
      </w:pPr>
    </w:p>
    <w:p w14:paraId="7D832932" w14:textId="28DD1591" w:rsidR="00821624" w:rsidRPr="00A654EB" w:rsidRDefault="00821624" w:rsidP="006D6130">
      <w:pPr>
        <w:rPr>
          <w:rFonts w:ascii="ヒラギノ明朝 ProN W3" w:eastAsia="ヒラギノ明朝 ProN W3" w:hAnsi="ヒラギノ明朝 ProN W3" w:cs="ＭＳ 明朝"/>
          <w:sz w:val="22"/>
          <w:szCs w:val="22"/>
        </w:rPr>
      </w:pPr>
      <w:r w:rsidRPr="00A654EB">
        <w:rPr>
          <w:rFonts w:ascii="ヒラギノ明朝 ProN W3" w:eastAsia="ヒラギノ明朝 ProN W3" w:hAnsi="ヒラギノ明朝 ProN W3" w:cs="ＭＳ 明朝" w:hint="eastAsia"/>
          <w:sz w:val="22"/>
          <w:szCs w:val="22"/>
        </w:rPr>
        <w:t>低所得国に対する債務持続可能性フレームワークの検討</w:t>
      </w:r>
    </w:p>
    <w:p w14:paraId="44912DDF" w14:textId="6533C0C5" w:rsidR="00821624" w:rsidRPr="00A654EB" w:rsidRDefault="00821624"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2017</w:t>
      </w:r>
      <w:r w:rsidRPr="00A654EB">
        <w:rPr>
          <w:rFonts w:ascii="ヒラギノ明朝 ProN W3" w:eastAsia="ヒラギノ明朝 ProN W3" w:hAnsi="ヒラギノ明朝 ProN W3" w:cs="ＭＳ 明朝" w:hint="eastAsia"/>
          <w:sz w:val="22"/>
          <w:szCs w:val="22"/>
        </w:rPr>
        <w:t>年10月</w:t>
      </w:r>
    </w:p>
    <w:p w14:paraId="020E469C" w14:textId="73BAA411" w:rsidR="006D6130" w:rsidRPr="00A654EB" w:rsidRDefault="006D6130" w:rsidP="006D6130">
      <w:pPr>
        <w:rPr>
          <w:rFonts w:ascii="ヒラギノ明朝 ProN W3" w:eastAsia="ヒラギノ明朝 ProN W3" w:hAnsi="ヒラギノ明朝 ProN W3" w:cs="Times New Roman"/>
          <w:sz w:val="22"/>
          <w:szCs w:val="22"/>
        </w:rPr>
      </w:pPr>
    </w:p>
    <w:p w14:paraId="78B78631" w14:textId="77777777" w:rsidR="006D6130" w:rsidRPr="00A654EB" w:rsidRDefault="006D6130"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https://www.imf.org/en/Publications/Policy-Papers/Issues/2017/10/02/pp082217LIC-DSF</w:t>
      </w:r>
    </w:p>
    <w:p w14:paraId="33A3F67F" w14:textId="77777777" w:rsidR="006D6130" w:rsidRPr="00A654EB" w:rsidRDefault="006D6130" w:rsidP="006D6130">
      <w:pPr>
        <w:rPr>
          <w:rFonts w:ascii="ヒラギノ明朝 ProN W3" w:eastAsia="ヒラギノ明朝 ProN W3" w:hAnsi="ヒラギノ明朝 ProN W3" w:cs="Times New Roman"/>
          <w:sz w:val="22"/>
          <w:szCs w:val="22"/>
        </w:rPr>
      </w:pPr>
    </w:p>
    <w:p w14:paraId="343437E2" w14:textId="08A16BB7" w:rsidR="006D6130" w:rsidRPr="00A654EB" w:rsidRDefault="00821624"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ＭＳ 明朝" w:hint="eastAsia"/>
          <w:sz w:val="22"/>
          <w:szCs w:val="22"/>
        </w:rPr>
        <w:t>アフリカの債務拡大危機：誰に債務返済義務</w:t>
      </w:r>
      <w:r w:rsidR="004719F4" w:rsidRPr="00A654EB">
        <w:rPr>
          <w:rFonts w:ascii="ヒラギノ明朝 ProN W3" w:eastAsia="ヒラギノ明朝 ProN W3" w:hAnsi="ヒラギノ明朝 ProN W3" w:cs="ＭＳ 明朝" w:hint="eastAsia"/>
          <w:sz w:val="22"/>
          <w:szCs w:val="22"/>
        </w:rPr>
        <w:t>が</w:t>
      </w:r>
      <w:r w:rsidRPr="00A654EB">
        <w:rPr>
          <w:rFonts w:ascii="ヒラギノ明朝 ProN W3" w:eastAsia="ヒラギノ明朝 ProN W3" w:hAnsi="ヒラギノ明朝 ProN W3" w:cs="ＭＳ 明朝" w:hint="eastAsia"/>
          <w:sz w:val="22"/>
          <w:szCs w:val="22"/>
        </w:rPr>
        <w:t>あるか</w:t>
      </w:r>
    </w:p>
    <w:p w14:paraId="5250B975" w14:textId="5FE8971E" w:rsidR="006D6130" w:rsidRPr="00A654EB" w:rsidRDefault="00821624" w:rsidP="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hint="eastAsia"/>
          <w:sz w:val="22"/>
          <w:szCs w:val="22"/>
        </w:rPr>
        <w:t>2018</w:t>
      </w:r>
      <w:r w:rsidRPr="00A654EB">
        <w:rPr>
          <w:rFonts w:ascii="ヒラギノ明朝 ProN W3" w:eastAsia="ヒラギノ明朝 ProN W3" w:hAnsi="ヒラギノ明朝 ProN W3" w:cs="ＭＳ 明朝" w:hint="eastAsia"/>
          <w:sz w:val="22"/>
          <w:szCs w:val="22"/>
        </w:rPr>
        <w:t>年10月</w:t>
      </w:r>
    </w:p>
    <w:p w14:paraId="3C09F596" w14:textId="0871EBCE" w:rsidR="0039506D" w:rsidRDefault="006D6130">
      <w:pPr>
        <w:rPr>
          <w:rFonts w:ascii="ヒラギノ明朝 ProN W3" w:eastAsia="ヒラギノ明朝 ProN W3" w:hAnsi="ヒラギノ明朝 ProN W3" w:cs="Times New Roman"/>
          <w:sz w:val="22"/>
          <w:szCs w:val="22"/>
        </w:rPr>
      </w:pPr>
      <w:r w:rsidRPr="00A654EB">
        <w:rPr>
          <w:rFonts w:ascii="ヒラギノ明朝 ProN W3" w:eastAsia="ヒラギノ明朝 ProN W3" w:hAnsi="ヒラギノ明朝 ProN W3" w:cs="Times New Roman"/>
          <w:sz w:val="22"/>
          <w:szCs w:val="22"/>
        </w:rPr>
        <w:t xml:space="preserve">https://jubileedebt.org.uk/wp/wp-content/uploads/2018/09/Briefing_09.18.pdf </w:t>
      </w:r>
    </w:p>
    <w:p w14:paraId="3468AD56" w14:textId="77777777" w:rsidR="004E100B" w:rsidRDefault="004E100B">
      <w:pPr>
        <w:rPr>
          <w:rFonts w:ascii="ヒラギノ明朝 ProN W3" w:eastAsia="ヒラギノ明朝 ProN W3" w:hAnsi="ヒラギノ明朝 ProN W3" w:cs="Times New Roman"/>
          <w:sz w:val="22"/>
          <w:szCs w:val="22"/>
        </w:rPr>
      </w:pPr>
    </w:p>
    <w:p w14:paraId="2ECE9C14" w14:textId="7381FB9D" w:rsidR="004E100B" w:rsidRDefault="004E100B">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Times New Roman" w:hint="eastAsia"/>
          <w:sz w:val="22"/>
          <w:szCs w:val="22"/>
        </w:rPr>
        <w:t>編集者：</w:t>
      </w:r>
    </w:p>
    <w:p w14:paraId="5C9EA23B" w14:textId="4D9901FA" w:rsidR="004E100B" w:rsidRDefault="004E100B">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Times New Roman" w:hint="eastAsia"/>
          <w:sz w:val="22"/>
          <w:szCs w:val="22"/>
        </w:rPr>
        <w:t>P．マッカーティン</w:t>
      </w:r>
    </w:p>
    <w:p w14:paraId="01EDAF76" w14:textId="1670FAF7" w:rsidR="004E100B" w:rsidRPr="00A654EB" w:rsidRDefault="004E100B">
      <w:pPr>
        <w:rPr>
          <w:rFonts w:ascii="ヒラギノ明朝 ProN W3" w:eastAsia="ヒラギノ明朝 ProN W3" w:hAnsi="ヒラギノ明朝 ProN W3" w:cs="Times New Roman"/>
          <w:sz w:val="22"/>
          <w:szCs w:val="22"/>
        </w:rPr>
      </w:pPr>
      <w:r>
        <w:rPr>
          <w:rFonts w:ascii="ヒラギノ明朝 ProN W3" w:eastAsia="ヒラギノ明朝 ProN W3" w:hAnsi="ヒラギノ明朝 ProN W3" w:cs="Times New Roman" w:hint="eastAsia"/>
          <w:sz w:val="22"/>
          <w:szCs w:val="22"/>
        </w:rPr>
        <w:t>pmccartin@gmail.com</w:t>
      </w:r>
    </w:p>
    <w:sectPr w:rsidR="004E100B" w:rsidRPr="00A654EB" w:rsidSect="003D527C">
      <w:type w:val="continuous"/>
      <w:pgSz w:w="11900" w:h="16820"/>
      <w:pgMar w:top="851" w:right="851" w:bottom="851" w:left="851" w:header="737" w:footer="737" w:gutter="0"/>
      <w:cols w:num="2"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80DAF" w14:textId="77777777" w:rsidR="00AD5EF0" w:rsidRDefault="00AD5EF0" w:rsidP="00840428">
      <w:r>
        <w:separator/>
      </w:r>
    </w:p>
  </w:endnote>
  <w:endnote w:type="continuationSeparator" w:id="0">
    <w:p w14:paraId="3EFA0A2D" w14:textId="77777777" w:rsidR="00AD5EF0" w:rsidRDefault="00AD5EF0" w:rsidP="0084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ヒラギノ明朝 Pro W3">
    <w:altName w:val="Calibri"/>
    <w:charset w:val="4E"/>
    <w:family w:val="auto"/>
    <w:pitch w:val="variable"/>
    <w:sig w:usb0="E00002FF" w:usb1="7AC7FFFF" w:usb2="00000012" w:usb3="00000000" w:csb0="0002000D" w:csb1="00000000"/>
  </w:font>
  <w:font w:name="ヒラギノ明朝 ProN W3">
    <w:altName w:val="Calibri"/>
    <w:charset w:val="4E"/>
    <w:family w:val="auto"/>
    <w:pitch w:val="variable"/>
    <w:sig w:usb0="E00002FF" w:usb1="7AC7FFFF" w:usb2="00000012" w:usb3="00000000" w:csb0="0002000D" w:csb1="00000000"/>
  </w:font>
  <w:font w:name="ヒラギノ丸ゴ ProN W4">
    <w:altName w:val="Calibri"/>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E9B82" w14:textId="77777777" w:rsidR="003D527C" w:rsidRDefault="003D527C" w:rsidP="000C27F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CD07FCD" w14:textId="77777777" w:rsidR="003D527C" w:rsidRDefault="003D527C" w:rsidP="006A196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4B824" w14:textId="77777777" w:rsidR="003D527C" w:rsidRDefault="003D527C" w:rsidP="00010D59">
    <w:pPr>
      <w:pStyle w:val="a7"/>
      <w:framePr w:h="456" w:hRule="exact" w:wrap="around" w:vAnchor="text" w:hAnchor="page" w:x="5892" w:y="159"/>
      <w:rPr>
        <w:rStyle w:val="a9"/>
      </w:rPr>
    </w:pPr>
    <w:r>
      <w:rPr>
        <w:rStyle w:val="a9"/>
      </w:rPr>
      <w:fldChar w:fldCharType="begin"/>
    </w:r>
    <w:r>
      <w:rPr>
        <w:rStyle w:val="a9"/>
      </w:rPr>
      <w:instrText xml:space="preserve">PAGE  </w:instrText>
    </w:r>
    <w:r>
      <w:rPr>
        <w:rStyle w:val="a9"/>
      </w:rPr>
      <w:fldChar w:fldCharType="separate"/>
    </w:r>
    <w:r w:rsidR="00010D59">
      <w:rPr>
        <w:rStyle w:val="a9"/>
        <w:noProof/>
      </w:rPr>
      <w:t>4</w:t>
    </w:r>
    <w:r>
      <w:rPr>
        <w:rStyle w:val="a9"/>
      </w:rPr>
      <w:fldChar w:fldCharType="end"/>
    </w:r>
  </w:p>
  <w:p w14:paraId="002915CC" w14:textId="77777777" w:rsidR="003D527C" w:rsidRDefault="003D527C" w:rsidP="006A196D">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12FB2" w14:textId="77777777" w:rsidR="00AD5EF0" w:rsidRDefault="00AD5EF0" w:rsidP="00840428">
      <w:r>
        <w:separator/>
      </w:r>
    </w:p>
  </w:footnote>
  <w:footnote w:type="continuationSeparator" w:id="0">
    <w:p w14:paraId="43694A98" w14:textId="77777777" w:rsidR="00AD5EF0" w:rsidRDefault="00AD5EF0" w:rsidP="00840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05"/>
  <w:drawingGridVerticalSpacing w:val="14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130"/>
    <w:rsid w:val="00000424"/>
    <w:rsid w:val="000040B4"/>
    <w:rsid w:val="00010D59"/>
    <w:rsid w:val="0001480E"/>
    <w:rsid w:val="000174D9"/>
    <w:rsid w:val="000336F9"/>
    <w:rsid w:val="00045C52"/>
    <w:rsid w:val="000531C1"/>
    <w:rsid w:val="00053EE1"/>
    <w:rsid w:val="000573DC"/>
    <w:rsid w:val="000769B9"/>
    <w:rsid w:val="000A6AF5"/>
    <w:rsid w:val="000B6D6A"/>
    <w:rsid w:val="000B6E47"/>
    <w:rsid w:val="000C27FD"/>
    <w:rsid w:val="000C32D6"/>
    <w:rsid w:val="000D6407"/>
    <w:rsid w:val="000E79C6"/>
    <w:rsid w:val="000F6357"/>
    <w:rsid w:val="0012469F"/>
    <w:rsid w:val="001251A0"/>
    <w:rsid w:val="00133622"/>
    <w:rsid w:val="00133C86"/>
    <w:rsid w:val="001501F3"/>
    <w:rsid w:val="0017151D"/>
    <w:rsid w:val="0018144D"/>
    <w:rsid w:val="00184CE6"/>
    <w:rsid w:val="00192469"/>
    <w:rsid w:val="00205C10"/>
    <w:rsid w:val="00234827"/>
    <w:rsid w:val="00240F93"/>
    <w:rsid w:val="00252B8D"/>
    <w:rsid w:val="00255091"/>
    <w:rsid w:val="002566BA"/>
    <w:rsid w:val="0028338A"/>
    <w:rsid w:val="00292BFB"/>
    <w:rsid w:val="002B104A"/>
    <w:rsid w:val="002F4A5B"/>
    <w:rsid w:val="0032499D"/>
    <w:rsid w:val="0033462A"/>
    <w:rsid w:val="00334F26"/>
    <w:rsid w:val="00335268"/>
    <w:rsid w:val="00361142"/>
    <w:rsid w:val="003725BF"/>
    <w:rsid w:val="003740AD"/>
    <w:rsid w:val="0038421E"/>
    <w:rsid w:val="00387D0A"/>
    <w:rsid w:val="0039170B"/>
    <w:rsid w:val="00392A13"/>
    <w:rsid w:val="0039506D"/>
    <w:rsid w:val="003A30C6"/>
    <w:rsid w:val="003B3D5D"/>
    <w:rsid w:val="003D527C"/>
    <w:rsid w:val="003E26FB"/>
    <w:rsid w:val="003F0C7D"/>
    <w:rsid w:val="00404C41"/>
    <w:rsid w:val="0041402F"/>
    <w:rsid w:val="00453741"/>
    <w:rsid w:val="00456172"/>
    <w:rsid w:val="004576A0"/>
    <w:rsid w:val="004663F7"/>
    <w:rsid w:val="00467EAD"/>
    <w:rsid w:val="004719F4"/>
    <w:rsid w:val="00473A9F"/>
    <w:rsid w:val="004B72B7"/>
    <w:rsid w:val="004C0F11"/>
    <w:rsid w:val="004E100B"/>
    <w:rsid w:val="005004E0"/>
    <w:rsid w:val="00540F09"/>
    <w:rsid w:val="005637A5"/>
    <w:rsid w:val="00567ECC"/>
    <w:rsid w:val="00577AE4"/>
    <w:rsid w:val="00580D9F"/>
    <w:rsid w:val="00586CEF"/>
    <w:rsid w:val="0058762C"/>
    <w:rsid w:val="005A2B20"/>
    <w:rsid w:val="005C24C1"/>
    <w:rsid w:val="005C67E9"/>
    <w:rsid w:val="005E01E8"/>
    <w:rsid w:val="005E08DA"/>
    <w:rsid w:val="005E757C"/>
    <w:rsid w:val="006005B4"/>
    <w:rsid w:val="00612834"/>
    <w:rsid w:val="00616C4B"/>
    <w:rsid w:val="00617A31"/>
    <w:rsid w:val="006346E7"/>
    <w:rsid w:val="006502BF"/>
    <w:rsid w:val="006576B3"/>
    <w:rsid w:val="006775B5"/>
    <w:rsid w:val="00685B44"/>
    <w:rsid w:val="006A05C4"/>
    <w:rsid w:val="006A196D"/>
    <w:rsid w:val="006A2C00"/>
    <w:rsid w:val="006A5265"/>
    <w:rsid w:val="006C096D"/>
    <w:rsid w:val="006D4946"/>
    <w:rsid w:val="006D6130"/>
    <w:rsid w:val="006F0A00"/>
    <w:rsid w:val="0072034A"/>
    <w:rsid w:val="00726CF4"/>
    <w:rsid w:val="007328AB"/>
    <w:rsid w:val="007349BF"/>
    <w:rsid w:val="0074621C"/>
    <w:rsid w:val="00761173"/>
    <w:rsid w:val="00771A63"/>
    <w:rsid w:val="007763F0"/>
    <w:rsid w:val="007A0C19"/>
    <w:rsid w:val="007A6FEA"/>
    <w:rsid w:val="007C0F0D"/>
    <w:rsid w:val="007C1FAF"/>
    <w:rsid w:val="007C5834"/>
    <w:rsid w:val="007D52E7"/>
    <w:rsid w:val="007F112A"/>
    <w:rsid w:val="007F642A"/>
    <w:rsid w:val="00820A96"/>
    <w:rsid w:val="00821624"/>
    <w:rsid w:val="00822732"/>
    <w:rsid w:val="00840428"/>
    <w:rsid w:val="00841A7E"/>
    <w:rsid w:val="00877D80"/>
    <w:rsid w:val="008A2EDE"/>
    <w:rsid w:val="008A55F2"/>
    <w:rsid w:val="008B044B"/>
    <w:rsid w:val="008B58AC"/>
    <w:rsid w:val="008C55AF"/>
    <w:rsid w:val="008C6AC2"/>
    <w:rsid w:val="008F21E6"/>
    <w:rsid w:val="0090417E"/>
    <w:rsid w:val="009245A7"/>
    <w:rsid w:val="00926C2C"/>
    <w:rsid w:val="00932D29"/>
    <w:rsid w:val="00935F0D"/>
    <w:rsid w:val="009943D1"/>
    <w:rsid w:val="009B0D94"/>
    <w:rsid w:val="009D2069"/>
    <w:rsid w:val="009D5F0A"/>
    <w:rsid w:val="009D6467"/>
    <w:rsid w:val="009E7358"/>
    <w:rsid w:val="00A0639D"/>
    <w:rsid w:val="00A0796D"/>
    <w:rsid w:val="00A157BF"/>
    <w:rsid w:val="00A163B9"/>
    <w:rsid w:val="00A306EF"/>
    <w:rsid w:val="00A369DC"/>
    <w:rsid w:val="00A60DCF"/>
    <w:rsid w:val="00A63223"/>
    <w:rsid w:val="00A652AA"/>
    <w:rsid w:val="00A6536E"/>
    <w:rsid w:val="00A654EB"/>
    <w:rsid w:val="00A72986"/>
    <w:rsid w:val="00A75A4C"/>
    <w:rsid w:val="00A97024"/>
    <w:rsid w:val="00AA0ED5"/>
    <w:rsid w:val="00AA3C75"/>
    <w:rsid w:val="00AD5EF0"/>
    <w:rsid w:val="00AF73DD"/>
    <w:rsid w:val="00B04BAC"/>
    <w:rsid w:val="00B11AB4"/>
    <w:rsid w:val="00B21CA4"/>
    <w:rsid w:val="00B32686"/>
    <w:rsid w:val="00B478C8"/>
    <w:rsid w:val="00B675A3"/>
    <w:rsid w:val="00B730F8"/>
    <w:rsid w:val="00B93FBD"/>
    <w:rsid w:val="00B94712"/>
    <w:rsid w:val="00BC18EA"/>
    <w:rsid w:val="00BD682F"/>
    <w:rsid w:val="00BF5650"/>
    <w:rsid w:val="00C4459E"/>
    <w:rsid w:val="00C50DEB"/>
    <w:rsid w:val="00C56902"/>
    <w:rsid w:val="00C63EB3"/>
    <w:rsid w:val="00C643C5"/>
    <w:rsid w:val="00C678FF"/>
    <w:rsid w:val="00C86636"/>
    <w:rsid w:val="00C9117B"/>
    <w:rsid w:val="00C95082"/>
    <w:rsid w:val="00CC0980"/>
    <w:rsid w:val="00CD6D7F"/>
    <w:rsid w:val="00D047B5"/>
    <w:rsid w:val="00D1083D"/>
    <w:rsid w:val="00D12C39"/>
    <w:rsid w:val="00D253B9"/>
    <w:rsid w:val="00D44986"/>
    <w:rsid w:val="00D779F8"/>
    <w:rsid w:val="00D848D3"/>
    <w:rsid w:val="00D8786B"/>
    <w:rsid w:val="00DB11D6"/>
    <w:rsid w:val="00DB4EDC"/>
    <w:rsid w:val="00DC5FE8"/>
    <w:rsid w:val="00DD0F88"/>
    <w:rsid w:val="00DF151D"/>
    <w:rsid w:val="00DF2223"/>
    <w:rsid w:val="00E030EE"/>
    <w:rsid w:val="00E13611"/>
    <w:rsid w:val="00E16783"/>
    <w:rsid w:val="00E231FA"/>
    <w:rsid w:val="00E3636D"/>
    <w:rsid w:val="00E376C2"/>
    <w:rsid w:val="00E52601"/>
    <w:rsid w:val="00E82150"/>
    <w:rsid w:val="00E8217A"/>
    <w:rsid w:val="00EC4C36"/>
    <w:rsid w:val="00ED0B76"/>
    <w:rsid w:val="00ED624D"/>
    <w:rsid w:val="00EE1080"/>
    <w:rsid w:val="00EF41B6"/>
    <w:rsid w:val="00F27F4F"/>
    <w:rsid w:val="00F34086"/>
    <w:rsid w:val="00F340E3"/>
    <w:rsid w:val="00F36B65"/>
    <w:rsid w:val="00F4424F"/>
    <w:rsid w:val="00F639FC"/>
    <w:rsid w:val="00F76BA2"/>
    <w:rsid w:val="00F95ACB"/>
    <w:rsid w:val="00FA6F05"/>
    <w:rsid w:val="00FB5995"/>
    <w:rsid w:val="00FE6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B7E8D8D"/>
  <w14:defaultImageDpi w14:val="300"/>
  <w15:docId w15:val="{656A8EB8-5BF0-430A-9804-942B828D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ヒラギノ角ゴ ProN W3"/>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ヒラギノ明朝 Pro 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611"/>
    <w:rPr>
      <w:rFonts w:ascii="ヒラギノ角ゴ ProN W3" w:eastAsia="ヒラギノ角ゴ ProN W3"/>
      <w:sz w:val="18"/>
      <w:szCs w:val="18"/>
    </w:rPr>
  </w:style>
  <w:style w:type="character" w:customStyle="1" w:styleId="a4">
    <w:name w:val="吹き出し (文字)"/>
    <w:basedOn w:val="a0"/>
    <w:link w:val="a3"/>
    <w:uiPriority w:val="99"/>
    <w:semiHidden/>
    <w:rsid w:val="00E13611"/>
    <w:rPr>
      <w:rFonts w:ascii="ヒラギノ角ゴ ProN W3" w:eastAsia="ヒラギノ角ゴ ProN W3"/>
      <w:sz w:val="18"/>
      <w:szCs w:val="18"/>
    </w:rPr>
  </w:style>
  <w:style w:type="paragraph" w:styleId="a5">
    <w:name w:val="header"/>
    <w:basedOn w:val="a"/>
    <w:link w:val="a6"/>
    <w:uiPriority w:val="99"/>
    <w:unhideWhenUsed/>
    <w:rsid w:val="00840428"/>
    <w:pPr>
      <w:tabs>
        <w:tab w:val="center" w:pos="4252"/>
        <w:tab w:val="right" w:pos="8504"/>
      </w:tabs>
      <w:snapToGrid w:val="0"/>
    </w:pPr>
  </w:style>
  <w:style w:type="character" w:customStyle="1" w:styleId="a6">
    <w:name w:val="ヘッダー (文字)"/>
    <w:basedOn w:val="a0"/>
    <w:link w:val="a5"/>
    <w:uiPriority w:val="99"/>
    <w:rsid w:val="00840428"/>
    <w:rPr>
      <w:rFonts w:eastAsia="ヒラギノ明朝 Pro W3"/>
    </w:rPr>
  </w:style>
  <w:style w:type="paragraph" w:styleId="a7">
    <w:name w:val="footer"/>
    <w:basedOn w:val="a"/>
    <w:link w:val="a8"/>
    <w:uiPriority w:val="99"/>
    <w:unhideWhenUsed/>
    <w:rsid w:val="00840428"/>
    <w:pPr>
      <w:tabs>
        <w:tab w:val="center" w:pos="4252"/>
        <w:tab w:val="right" w:pos="8504"/>
      </w:tabs>
      <w:snapToGrid w:val="0"/>
    </w:pPr>
  </w:style>
  <w:style w:type="character" w:customStyle="1" w:styleId="a8">
    <w:name w:val="フッター (文字)"/>
    <w:basedOn w:val="a0"/>
    <w:link w:val="a7"/>
    <w:uiPriority w:val="99"/>
    <w:rsid w:val="00840428"/>
    <w:rPr>
      <w:rFonts w:eastAsia="ヒラギノ明朝 Pro W3"/>
    </w:rPr>
  </w:style>
  <w:style w:type="character" w:styleId="a9">
    <w:name w:val="page number"/>
    <w:basedOn w:val="a0"/>
    <w:uiPriority w:val="99"/>
    <w:semiHidden/>
    <w:unhideWhenUsed/>
    <w:rsid w:val="00467EAD"/>
  </w:style>
  <w:style w:type="character" w:styleId="aa">
    <w:name w:val="Hyperlink"/>
    <w:basedOn w:val="a0"/>
    <w:uiPriority w:val="99"/>
    <w:unhideWhenUsed/>
    <w:rsid w:val="003725BF"/>
    <w:rPr>
      <w:color w:val="0000FF" w:themeColor="hyperlink"/>
      <w:u w:val="single"/>
    </w:rPr>
  </w:style>
  <w:style w:type="character" w:styleId="ab">
    <w:name w:val="FollowedHyperlink"/>
    <w:basedOn w:val="a0"/>
    <w:uiPriority w:val="99"/>
    <w:semiHidden/>
    <w:unhideWhenUsed/>
    <w:rsid w:val="002566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umban.j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www.theguardian.com/business/2017/oct/15/world-bank-and-imf-put-your-money-where-your-mouth-is-on-somalia#img-1" TargetMode="Externa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www.theguardian.com/business/2017/sep/12/worlds-wealthiest-families-keep-getting-richer-markets-boom#img-1" TargetMode="Externa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1289</TotalTime>
  <Pages>4</Pages>
  <Words>1049</Words>
  <Characters>5982</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McCartin</dc:creator>
  <cp:keywords/>
  <dc:description/>
  <cp:lastModifiedBy>成田 美佳</cp:lastModifiedBy>
  <cp:revision>41</cp:revision>
  <cp:lastPrinted>2018-12-17T03:14:00Z</cp:lastPrinted>
  <dcterms:created xsi:type="dcterms:W3CDTF">2018-10-15T05:50:00Z</dcterms:created>
  <dcterms:modified xsi:type="dcterms:W3CDTF">2019-01-08T08:35:00Z</dcterms:modified>
</cp:coreProperties>
</file>