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E94F5" w14:textId="77777777" w:rsidR="007578CB" w:rsidRPr="007578CB" w:rsidRDefault="007578CB" w:rsidP="007578CB">
      <w:pPr>
        <w:widowControl/>
        <w:spacing w:before="100" w:beforeAutospacing="1" w:after="100" w:afterAutospacing="1"/>
        <w:jc w:val="left"/>
        <w:outlineLvl w:val="0"/>
        <w:rPr>
          <w:rFonts w:ascii="Times" w:eastAsia="Times New Roman" w:hAnsi="Times"/>
          <w:b/>
          <w:bCs/>
          <w:kern w:val="36"/>
          <w:sz w:val="48"/>
          <w:szCs w:val="48"/>
        </w:rPr>
      </w:pPr>
      <w:r w:rsidRPr="007578CB">
        <w:rPr>
          <w:rFonts w:ascii="ＭＳ ゴシック" w:eastAsia="ＭＳ ゴシック" w:hAnsi="ＭＳ ゴシック" w:cs="ＭＳ ゴシック"/>
          <w:b/>
          <w:bCs/>
          <w:kern w:val="36"/>
          <w:sz w:val="48"/>
          <w:szCs w:val="48"/>
        </w:rPr>
        <w:t>プロサバンナ事業に関する取組み</w:t>
      </w:r>
    </w:p>
    <w:p w14:paraId="4A4557B1"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2016</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8</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29</w:t>
      </w:r>
      <w:r w:rsidRPr="007578CB">
        <w:rPr>
          <w:rFonts w:ascii="ＭＳ ゴシック" w:eastAsia="ＭＳ ゴシック" w:hAnsi="ＭＳ ゴシック" w:cs="ＭＳ ゴシック"/>
          <w:sz w:val="20"/>
          <w:szCs w:val="20"/>
        </w:rPr>
        <w:t>日</w:t>
      </w:r>
      <w:r w:rsidRPr="007578CB">
        <w:rPr>
          <w:rFonts w:ascii="Times" w:eastAsia="Times New Roman" w:hAnsi="Times"/>
          <w:sz w:val="20"/>
          <w:szCs w:val="20"/>
        </w:rPr>
        <w:t xml:space="preserve"> </w:t>
      </w:r>
    </w:p>
    <w:p w14:paraId="6141EF39" w14:textId="77777777" w:rsidR="007578CB" w:rsidRPr="007578CB" w:rsidRDefault="007578CB" w:rsidP="007578CB">
      <w:pPr>
        <w:widowControl/>
        <w:jc w:val="left"/>
        <w:rPr>
          <w:rFonts w:ascii="Times" w:eastAsia="Times New Roman" w:hAnsi="Times"/>
          <w:sz w:val="20"/>
          <w:szCs w:val="20"/>
        </w:rPr>
      </w:pPr>
      <w:r>
        <w:rPr>
          <w:rFonts w:ascii="Times" w:eastAsia="Times New Roman" w:hAnsi="Times"/>
          <w:noProof/>
          <w:sz w:val="20"/>
          <w:szCs w:val="20"/>
        </w:rPr>
        <w:drawing>
          <wp:inline distT="0" distB="0" distL="0" distR="0" wp14:anchorId="18979F41" wp14:editId="0BC53CEF">
            <wp:extent cx="5302500" cy="2545200"/>
            <wp:effectExtent l="0" t="0" r="6350" b="0"/>
            <wp:docPr id="1" name="図 1" descr="0140627-prosavan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40627-prosavana-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2500" cy="2545200"/>
                    </a:xfrm>
                    <a:prstGeom prst="rect">
                      <a:avLst/>
                    </a:prstGeom>
                    <a:noFill/>
                    <a:ln>
                      <a:noFill/>
                    </a:ln>
                  </pic:spPr>
                </pic:pic>
              </a:graphicData>
            </a:graphic>
          </wp:inline>
        </w:drawing>
      </w:r>
    </w:p>
    <w:p w14:paraId="39835A50"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t>JVC</w:t>
      </w:r>
      <w:r w:rsidRPr="007578CB">
        <w:rPr>
          <w:rFonts w:ascii="Times" w:hAnsi="Times"/>
          <w:sz w:val="20"/>
          <w:szCs w:val="20"/>
        </w:rPr>
        <w:t>は</w:t>
      </w:r>
      <w:r w:rsidRPr="007578CB">
        <w:rPr>
          <w:rFonts w:ascii="Times" w:hAnsi="Times"/>
          <w:sz w:val="20"/>
          <w:szCs w:val="20"/>
        </w:rPr>
        <w:t>2013</w:t>
      </w:r>
      <w:r w:rsidRPr="007578CB">
        <w:rPr>
          <w:rFonts w:ascii="Times" w:hAnsi="Times"/>
          <w:sz w:val="20"/>
          <w:szCs w:val="20"/>
        </w:rPr>
        <w:t>年度より、日本の</w:t>
      </w:r>
      <w:r w:rsidRPr="007578CB">
        <w:rPr>
          <w:rFonts w:ascii="Times" w:hAnsi="Times"/>
          <w:sz w:val="20"/>
          <w:szCs w:val="20"/>
        </w:rPr>
        <w:t>ODA</w:t>
      </w:r>
      <w:r w:rsidRPr="007578CB">
        <w:rPr>
          <w:rFonts w:ascii="Times" w:hAnsi="Times"/>
          <w:sz w:val="20"/>
          <w:szCs w:val="20"/>
        </w:rPr>
        <w:t>事業のひとつであるプロサバンナ事業に対して提言活動を行っています。</w:t>
      </w:r>
    </w:p>
    <w:p w14:paraId="7F2C8B85" w14:textId="77777777" w:rsidR="007578CB" w:rsidRPr="007578CB" w:rsidRDefault="007578CB" w:rsidP="00B04841">
      <w:pPr>
        <w:widowControl/>
        <w:spacing w:before="100" w:beforeAutospacing="1" w:after="100" w:afterAutospacing="1"/>
        <w:jc w:val="left"/>
        <w:outlineLvl w:val="1"/>
        <w:rPr>
          <w:rFonts w:ascii="Times" w:eastAsia="Times New Roman" w:hAnsi="Times"/>
          <w:b/>
          <w:bCs/>
          <w:sz w:val="36"/>
          <w:szCs w:val="36"/>
        </w:rPr>
      </w:pPr>
      <w:r w:rsidRPr="007578CB">
        <w:rPr>
          <w:rFonts w:ascii="ＭＳ ゴシック" w:eastAsia="ＭＳ ゴシック" w:hAnsi="ＭＳ ゴシック" w:cs="ＭＳ ゴシック"/>
          <w:b/>
          <w:bCs/>
          <w:sz w:val="36"/>
          <w:szCs w:val="36"/>
        </w:rPr>
        <w:t>プロサバンナ事業とはなにか</w:t>
      </w:r>
      <w:r w:rsidRPr="007578CB">
        <w:rPr>
          <w:rFonts w:ascii="Times" w:eastAsia="Times New Roman" w:hAnsi="Times"/>
          <w:b/>
          <w:bCs/>
          <w:sz w:val="36"/>
          <w:szCs w:val="36"/>
        </w:rPr>
        <w:t>?</w:t>
      </w:r>
      <w:bookmarkStart w:id="0" w:name="_GoBack"/>
      <w:bookmarkEnd w:id="0"/>
    </w:p>
    <w:p w14:paraId="6AF17310"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t>プロサバンナ事業（</w:t>
      </w:r>
      <w:r w:rsidRPr="007578CB">
        <w:rPr>
          <w:rFonts w:ascii="Times" w:hAnsi="Times"/>
          <w:sz w:val="20"/>
          <w:szCs w:val="20"/>
        </w:rPr>
        <w:t>ProSAVANA-JBM</w:t>
      </w:r>
      <w:r w:rsidRPr="007578CB">
        <w:rPr>
          <w:rFonts w:ascii="Times" w:hAnsi="Times"/>
          <w:sz w:val="20"/>
          <w:szCs w:val="20"/>
        </w:rPr>
        <w:t>）は、日本の</w:t>
      </w:r>
      <w:r w:rsidRPr="007578CB">
        <w:rPr>
          <w:rFonts w:ascii="Times" w:hAnsi="Times"/>
          <w:sz w:val="20"/>
          <w:szCs w:val="20"/>
        </w:rPr>
        <w:t>ODA</w:t>
      </w:r>
      <w:r w:rsidRPr="007578CB">
        <w:rPr>
          <w:rFonts w:ascii="Times" w:hAnsi="Times"/>
          <w:sz w:val="20"/>
          <w:szCs w:val="20"/>
        </w:rPr>
        <w:t>事業のひとつで、正式には「日本・ブラジル・モザンビーク三角協力による熱帯サバンナ農業開発プログラム」と言います。これは、アフリカのモザンビーク北部地域の千四百万ヘクタール（日本の耕作面積の三倍）を対象とする一大農業開発事業です。</w:t>
      </w:r>
    </w:p>
    <w:p w14:paraId="4BD80F7E"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t>「三角協力」とあるように、七〇年代日本がブラジルで行なった大規模農業開発事業（セラード開発、下枠参照）を成功モデルとして、日本とブラジルが連携してモザンビークで実施しようとするもので、その規模は中小農民四十万人に直接、間接的には三百六十万人の農業生産者に裨益（ひえき）すると謳われています。しかし、この事業はその実施プロセスにおいて様々な側面の問題を含んでいるとして、現地モザンビークの住民などから大きな批判を受けています。</w:t>
      </w:r>
    </w:p>
    <w:p w14:paraId="3AD73728"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lastRenderedPageBreak/>
        <w:t>【セラード開発事業】</w:t>
      </w:r>
      <w:r w:rsidRPr="007578CB">
        <w:rPr>
          <w:rFonts w:ascii="Times" w:hAnsi="Times"/>
          <w:sz w:val="20"/>
          <w:szCs w:val="20"/>
        </w:rPr>
        <w:br/>
      </w:r>
      <w:r w:rsidRPr="007578CB">
        <w:rPr>
          <w:rFonts w:ascii="Times" w:hAnsi="Times"/>
          <w:sz w:val="20"/>
          <w:szCs w:val="20"/>
        </w:rPr>
        <w:t>ブラジル中西部に広がる熱帯サバンナで「不毛の地」と呼ばれたセラード地帯を、土壌改良の技術協力、企業との連携、農地造成や生産費の資金提供などを</w:t>
      </w:r>
      <w:r w:rsidRPr="007578CB">
        <w:rPr>
          <w:rFonts w:ascii="Times" w:hAnsi="Times"/>
          <w:sz w:val="20"/>
          <w:szCs w:val="20"/>
        </w:rPr>
        <w:t>ODA</w:t>
      </w:r>
      <w:r w:rsidRPr="007578CB">
        <w:rPr>
          <w:rFonts w:ascii="Times" w:hAnsi="Times"/>
          <w:sz w:val="20"/>
          <w:szCs w:val="20"/>
        </w:rPr>
        <w:t>で行ない、大豆やトウモロコシを生産する世界有数の穀倉地帯に変貌させた事業。ブラジル版「緑の革命」と言われている。その反面、深刻な環境破壊などを招いたとして批判されている。</w:t>
      </w:r>
    </w:p>
    <w:p w14:paraId="6D6BBFF6" w14:textId="77777777" w:rsidR="007578CB" w:rsidRPr="007578CB" w:rsidRDefault="007578CB" w:rsidP="007578CB">
      <w:pPr>
        <w:widowControl/>
        <w:spacing w:before="100" w:beforeAutospacing="1" w:after="100" w:afterAutospacing="1"/>
        <w:jc w:val="left"/>
        <w:outlineLvl w:val="1"/>
        <w:rPr>
          <w:rFonts w:ascii="Times" w:eastAsia="Times New Roman" w:hAnsi="Times"/>
          <w:b/>
          <w:bCs/>
          <w:sz w:val="36"/>
          <w:szCs w:val="36"/>
        </w:rPr>
      </w:pPr>
      <w:r w:rsidRPr="007578CB">
        <w:rPr>
          <w:rFonts w:ascii="ＭＳ ゴシック" w:eastAsia="ＭＳ ゴシック" w:hAnsi="ＭＳ ゴシック" w:cs="ＭＳ ゴシック"/>
          <w:b/>
          <w:bCs/>
          <w:sz w:val="36"/>
          <w:szCs w:val="36"/>
        </w:rPr>
        <w:t>なぜ</w:t>
      </w:r>
      <w:r w:rsidRPr="007578CB">
        <w:rPr>
          <w:rFonts w:ascii="Times" w:eastAsia="Times New Roman" w:hAnsi="Times"/>
          <w:b/>
          <w:bCs/>
          <w:sz w:val="36"/>
          <w:szCs w:val="36"/>
        </w:rPr>
        <w:t>JVC</w:t>
      </w:r>
      <w:r w:rsidRPr="007578CB">
        <w:rPr>
          <w:rFonts w:ascii="ＭＳ ゴシック" w:eastAsia="ＭＳ ゴシック" w:hAnsi="ＭＳ ゴシック" w:cs="ＭＳ ゴシック"/>
          <w:b/>
          <w:bCs/>
          <w:sz w:val="36"/>
          <w:szCs w:val="36"/>
        </w:rPr>
        <w:t>はこの事業に関わるのか？</w:t>
      </w:r>
      <w:r w:rsidRPr="007578CB">
        <w:rPr>
          <w:rFonts w:ascii="Times" w:eastAsia="Times New Roman" w:hAnsi="Times"/>
          <w:b/>
          <w:bCs/>
          <w:sz w:val="36"/>
          <w:szCs w:val="36"/>
        </w:rPr>
        <w:t xml:space="preserve"> </w:t>
      </w:r>
      <w:r w:rsidRPr="007578CB">
        <w:rPr>
          <w:rFonts w:ascii="ＭＳ ゴシック" w:eastAsia="ＭＳ ゴシック" w:hAnsi="ＭＳ ゴシック" w:cs="ＭＳ ゴシック"/>
          <w:b/>
          <w:bCs/>
          <w:sz w:val="36"/>
          <w:szCs w:val="36"/>
        </w:rPr>
        <w:t>なにが問題なのか？</w:t>
      </w:r>
    </w:p>
    <w:p w14:paraId="59B036AD"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 </w:t>
      </w:r>
    </w:p>
    <w:p w14:paraId="582E83DB"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t>ProSAVANA</w:t>
      </w:r>
      <w:r w:rsidRPr="007578CB">
        <w:rPr>
          <w:rFonts w:ascii="Times" w:hAnsi="Times"/>
          <w:sz w:val="20"/>
          <w:szCs w:val="20"/>
        </w:rPr>
        <w:t>事業とは、モザンビーク北部で日本政府がブラジル政府と連携して企業による大規模農業開発を支援する</w:t>
      </w:r>
      <w:r w:rsidRPr="007578CB">
        <w:rPr>
          <w:rFonts w:ascii="Times" w:hAnsi="Times"/>
          <w:sz w:val="20"/>
          <w:szCs w:val="20"/>
        </w:rPr>
        <w:t>ODA</w:t>
      </w:r>
      <w:r w:rsidRPr="007578CB">
        <w:rPr>
          <w:rFonts w:ascii="Times" w:hAnsi="Times"/>
          <w:sz w:val="20"/>
          <w:szCs w:val="20"/>
        </w:rPr>
        <w:t>事業である。長期にわたる紛争の影響もあって貧困国として位置づけられるモザンビークだが、多くの農民達は小規模で必ずしも生産性が高くとも家族とコミュニティを中心とした自給的農業を営んできた。土地は基本的に国に帰属しつつも憲法によって農民の利用が保証されているため、「所有する」という意識は希薄で、個人による独占や自由な売買にも限界があったためにむしろ自家消費中心の家族農業とコミュニティによる共同営農が主たる形態となり得たのであろう。農民の食料主権もある程度守られていた。</w:t>
      </w:r>
    </w:p>
    <w:p w14:paraId="0B854FD0"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t>しかし、その一方で市場化が進む中で民間企業や投資家による大規模農業開発が徐々に入り込み、所有意識と権利関係が曖昧な農民から土地を取り上げていく土地収奪が急速に増加している。</w:t>
      </w:r>
      <w:r w:rsidRPr="007578CB">
        <w:rPr>
          <w:rFonts w:ascii="Times" w:hAnsi="Times"/>
          <w:sz w:val="20"/>
          <w:szCs w:val="20"/>
        </w:rPr>
        <w:t>ProSAVANA</w:t>
      </w:r>
      <w:r w:rsidRPr="007578CB">
        <w:rPr>
          <w:rFonts w:ascii="Times" w:hAnsi="Times"/>
          <w:sz w:val="20"/>
          <w:szCs w:val="20"/>
        </w:rPr>
        <w:t>は、この文脈の中で計画されている事業である。政府としては国レベルでの農業生産性の向上をねらうが、（大規模な）企業経営的な農業の拙速な導入は、農民からの土地収奪を加速する可能性がある。また、政府のガバナンスの弱さから、紛争後の平和構築においてよく見られる中央への権力集中のために、こうした「開発」の意思決定に農民達が与れない問題がある。</w:t>
      </w:r>
    </w:p>
    <w:p w14:paraId="14539D95"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t>すなわち</w:t>
      </w:r>
      <w:r w:rsidRPr="007578CB">
        <w:rPr>
          <w:rFonts w:ascii="Times" w:hAnsi="Times"/>
          <w:sz w:val="20"/>
          <w:szCs w:val="20"/>
        </w:rPr>
        <w:t>ProSAVANA</w:t>
      </w:r>
      <w:r w:rsidRPr="007578CB">
        <w:rPr>
          <w:rFonts w:ascii="Times" w:hAnsi="Times"/>
          <w:sz w:val="20"/>
          <w:szCs w:val="20"/>
        </w:rPr>
        <w:t>は、食料主権と農業のあり方、土地収奪と農民の権利の問題、そして開発と住民参加など多様な問題を孕むものとなっている。</w:t>
      </w:r>
      <w:r w:rsidRPr="007578CB">
        <w:rPr>
          <w:rFonts w:ascii="Times" w:hAnsi="Times"/>
          <w:sz w:val="20"/>
          <w:szCs w:val="20"/>
        </w:rPr>
        <w:t>JVC</w:t>
      </w:r>
      <w:r w:rsidRPr="007578CB">
        <w:rPr>
          <w:rFonts w:ascii="Times" w:hAnsi="Times"/>
          <w:sz w:val="20"/>
          <w:szCs w:val="20"/>
        </w:rPr>
        <w:t>の活動地ではないものの、広くアフリカ開発のあり方を考える上で、また</w:t>
      </w:r>
      <w:r w:rsidRPr="007578CB">
        <w:rPr>
          <w:rFonts w:ascii="Times" w:hAnsi="Times"/>
          <w:sz w:val="20"/>
          <w:szCs w:val="20"/>
        </w:rPr>
        <w:t>ODA</w:t>
      </w:r>
      <w:r w:rsidRPr="007578CB">
        <w:rPr>
          <w:rFonts w:ascii="Times" w:hAnsi="Times"/>
          <w:sz w:val="20"/>
          <w:szCs w:val="20"/>
        </w:rPr>
        <w:t>事業としては社会環境配慮ガイドラインなどのセーフガードポリシーの整備が遅れている新興国と協力する南南協力はどうあるべきかという問題を考える上でも、更に紛争後の平和構築として中央権力の集中と住民参加というガバナンス問題であるという点でも、</w:t>
      </w:r>
      <w:r w:rsidRPr="007578CB">
        <w:rPr>
          <w:rFonts w:ascii="Times" w:hAnsi="Times"/>
          <w:sz w:val="20"/>
          <w:szCs w:val="20"/>
        </w:rPr>
        <w:t>JVC</w:t>
      </w:r>
      <w:r w:rsidRPr="007578CB">
        <w:rPr>
          <w:rFonts w:ascii="Times" w:hAnsi="Times"/>
          <w:sz w:val="20"/>
          <w:szCs w:val="20"/>
        </w:rPr>
        <w:t>の活動と通底する点が多く、</w:t>
      </w:r>
      <w:r w:rsidRPr="007578CB">
        <w:rPr>
          <w:rFonts w:ascii="Times" w:hAnsi="Times"/>
          <w:sz w:val="20"/>
          <w:szCs w:val="20"/>
        </w:rPr>
        <w:t>JVC</w:t>
      </w:r>
      <w:r w:rsidRPr="007578CB">
        <w:rPr>
          <w:rFonts w:ascii="Times" w:hAnsi="Times"/>
          <w:sz w:val="20"/>
          <w:szCs w:val="20"/>
        </w:rPr>
        <w:t>がこれらの問題への視座や市民運動のあり方をて学び、様々な市民活動とのネットワークを拡げる上でも関与する意義は高い。</w:t>
      </w:r>
      <w:r w:rsidRPr="007578CB">
        <w:rPr>
          <w:rFonts w:ascii="Times" w:hAnsi="Times"/>
          <w:sz w:val="20"/>
          <w:szCs w:val="20"/>
        </w:rPr>
        <w:t>NGO</w:t>
      </w:r>
      <w:r w:rsidRPr="007578CB">
        <w:rPr>
          <w:rFonts w:ascii="Times" w:hAnsi="Times"/>
          <w:sz w:val="20"/>
          <w:szCs w:val="20"/>
        </w:rPr>
        <w:t>外務省</w:t>
      </w:r>
      <w:r w:rsidRPr="007578CB">
        <w:rPr>
          <w:rFonts w:ascii="Times" w:hAnsi="Times"/>
          <w:sz w:val="20"/>
          <w:szCs w:val="20"/>
        </w:rPr>
        <w:t>ODA</w:t>
      </w:r>
      <w:r w:rsidRPr="007578CB">
        <w:rPr>
          <w:rFonts w:ascii="Times" w:hAnsi="Times"/>
          <w:sz w:val="20"/>
          <w:szCs w:val="20"/>
        </w:rPr>
        <w:t>政策協議会のスピンオフとして始まった「</w:t>
      </w:r>
      <w:r w:rsidRPr="007578CB">
        <w:rPr>
          <w:rFonts w:ascii="Times" w:hAnsi="Times"/>
          <w:sz w:val="20"/>
          <w:szCs w:val="20"/>
        </w:rPr>
        <w:t>ProSAVANA</w:t>
      </w:r>
      <w:r w:rsidRPr="007578CB">
        <w:rPr>
          <w:rFonts w:ascii="Times" w:hAnsi="Times"/>
          <w:sz w:val="20"/>
          <w:szCs w:val="20"/>
        </w:rPr>
        <w:t>意見交換会」を中心に、「モザンビーク開発を考える市民の会」をサポートしつつ、同事業の廃止あるいは抜本的見直しを目指す。</w:t>
      </w:r>
    </w:p>
    <w:p w14:paraId="66D10763" w14:textId="77777777" w:rsidR="007578CB" w:rsidRPr="007578CB" w:rsidRDefault="007578CB" w:rsidP="007578CB">
      <w:pPr>
        <w:widowControl/>
        <w:spacing w:before="100" w:beforeAutospacing="1" w:after="100" w:afterAutospacing="1"/>
        <w:jc w:val="left"/>
        <w:outlineLvl w:val="2"/>
        <w:rPr>
          <w:rFonts w:ascii="Times" w:eastAsia="Times New Roman" w:hAnsi="Times"/>
          <w:b/>
          <w:bCs/>
          <w:sz w:val="27"/>
          <w:szCs w:val="27"/>
        </w:rPr>
      </w:pPr>
      <w:r w:rsidRPr="007578CB">
        <w:rPr>
          <w:rFonts w:ascii="ＭＳ ゴシック" w:eastAsia="ＭＳ ゴシック" w:hAnsi="ＭＳ ゴシック" w:cs="ＭＳ ゴシック"/>
          <w:b/>
          <w:bCs/>
          <w:sz w:val="27"/>
          <w:szCs w:val="27"/>
        </w:rPr>
        <w:t>以下、ページ内リンク（このページ内の別の場所に移動します）</w:t>
      </w:r>
    </w:p>
    <w:p w14:paraId="7C154BE2" w14:textId="77777777" w:rsidR="007578CB" w:rsidRPr="007578CB" w:rsidRDefault="007578CB" w:rsidP="007578CB">
      <w:pPr>
        <w:widowControl/>
        <w:numPr>
          <w:ilvl w:val="0"/>
          <w:numId w:val="1"/>
        </w:numPr>
        <w:spacing w:before="100" w:beforeAutospacing="1" w:after="100" w:afterAutospacing="1"/>
        <w:jc w:val="left"/>
        <w:rPr>
          <w:rFonts w:ascii="Times" w:eastAsia="Times New Roman" w:hAnsi="Times"/>
          <w:sz w:val="20"/>
          <w:szCs w:val="20"/>
        </w:rPr>
      </w:pPr>
      <w:hyperlink r:id="rId7" w:anchor="report" w:history="1">
        <w:r w:rsidRPr="007578CB">
          <w:rPr>
            <w:rFonts w:ascii="ＭＳ ゴシック" w:eastAsia="ＭＳ ゴシック" w:hAnsi="ＭＳ ゴシック" w:cs="ＭＳ ゴシック"/>
            <w:color w:val="0000FF"/>
            <w:sz w:val="20"/>
            <w:szCs w:val="20"/>
            <w:u w:val="single"/>
          </w:rPr>
          <w:t>現地調査報告書</w:t>
        </w:r>
      </w:hyperlink>
    </w:p>
    <w:p w14:paraId="580D2505" w14:textId="77777777" w:rsidR="007578CB" w:rsidRPr="007578CB" w:rsidRDefault="007578CB" w:rsidP="007578CB">
      <w:pPr>
        <w:widowControl/>
        <w:numPr>
          <w:ilvl w:val="0"/>
          <w:numId w:val="1"/>
        </w:numPr>
        <w:spacing w:before="100" w:beforeAutospacing="1" w:after="100" w:afterAutospacing="1"/>
        <w:jc w:val="left"/>
        <w:rPr>
          <w:rFonts w:ascii="Times" w:eastAsia="Times New Roman" w:hAnsi="Times"/>
          <w:sz w:val="20"/>
          <w:szCs w:val="20"/>
        </w:rPr>
      </w:pPr>
      <w:hyperlink r:id="rId8" w:anchor="analysis" w:history="1">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の公文書に基づく分析を行いました</w:t>
        </w:r>
      </w:hyperlink>
    </w:p>
    <w:p w14:paraId="0B521DD7" w14:textId="77777777" w:rsidR="007578CB" w:rsidRPr="007578CB" w:rsidRDefault="007578CB" w:rsidP="007578CB">
      <w:pPr>
        <w:widowControl/>
        <w:numPr>
          <w:ilvl w:val="0"/>
          <w:numId w:val="1"/>
        </w:numPr>
        <w:spacing w:before="100" w:beforeAutospacing="1" w:after="100" w:afterAutospacing="1"/>
        <w:jc w:val="left"/>
        <w:rPr>
          <w:rFonts w:ascii="Times" w:eastAsia="Times New Roman" w:hAnsi="Times"/>
          <w:sz w:val="20"/>
          <w:szCs w:val="20"/>
        </w:rPr>
      </w:pPr>
    </w:p>
    <w:p w14:paraId="684F7F98" w14:textId="77777777" w:rsidR="007578CB" w:rsidRPr="007578CB" w:rsidRDefault="007578CB" w:rsidP="007578CB">
      <w:pPr>
        <w:widowControl/>
        <w:numPr>
          <w:ilvl w:val="0"/>
          <w:numId w:val="1"/>
        </w:numPr>
        <w:spacing w:before="100" w:beforeAutospacing="1" w:after="100" w:afterAutospacing="1"/>
        <w:jc w:val="left"/>
        <w:rPr>
          <w:rFonts w:ascii="Times" w:eastAsia="Times New Roman" w:hAnsi="Times"/>
          <w:sz w:val="20"/>
          <w:szCs w:val="20"/>
        </w:rPr>
      </w:pPr>
      <w:hyperlink r:id="rId9" w:anchor="prosavana" w:history="1">
        <w:r w:rsidRPr="007578CB">
          <w:rPr>
            <w:rFonts w:ascii="Times" w:eastAsia="Times New Roman" w:hAnsi="Times"/>
            <w:color w:val="0000FF"/>
            <w:sz w:val="20"/>
            <w:szCs w:val="20"/>
            <w:u w:val="single"/>
          </w:rPr>
          <w:t>ProSavana</w:t>
        </w:r>
        <w:r w:rsidRPr="007578CB">
          <w:rPr>
            <w:rFonts w:ascii="ＭＳ ゴシック" w:eastAsia="ＭＳ ゴシック" w:hAnsi="ＭＳ ゴシック" w:cs="ＭＳ ゴシック"/>
            <w:color w:val="0000FF"/>
            <w:sz w:val="20"/>
            <w:szCs w:val="20"/>
            <w:u w:val="single"/>
          </w:rPr>
          <w:t>に関する</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・外務省による意見交換会資料</w:t>
        </w:r>
        <w:r w:rsidRPr="007578CB">
          <w:rPr>
            <w:rFonts w:ascii="Times" w:eastAsia="Times New Roman" w:hAnsi="Times"/>
            <w:color w:val="0000FF"/>
            <w:sz w:val="20"/>
            <w:szCs w:val="20"/>
            <w:u w:val="single"/>
          </w:rPr>
          <w:t xml:space="preserve"> </w:t>
        </w:r>
      </w:hyperlink>
    </w:p>
    <w:p w14:paraId="4CDED6CA" w14:textId="77777777" w:rsidR="007578CB" w:rsidRPr="007578CB" w:rsidRDefault="007578CB" w:rsidP="007578CB">
      <w:pPr>
        <w:widowControl/>
        <w:numPr>
          <w:ilvl w:val="0"/>
          <w:numId w:val="1"/>
        </w:numPr>
        <w:spacing w:before="100" w:beforeAutospacing="1" w:after="100" w:afterAutospacing="1"/>
        <w:jc w:val="left"/>
        <w:rPr>
          <w:rFonts w:ascii="Times" w:eastAsia="Times New Roman" w:hAnsi="Times"/>
          <w:sz w:val="20"/>
          <w:szCs w:val="20"/>
        </w:rPr>
      </w:pPr>
      <w:hyperlink r:id="rId10" w:anchor="conference" w:history="1">
        <w:r w:rsidRPr="007578CB">
          <w:rPr>
            <w:rFonts w:ascii="ＭＳ ゴシック" w:eastAsia="ＭＳ ゴシック" w:hAnsi="ＭＳ ゴシック" w:cs="ＭＳ ゴシック"/>
            <w:color w:val="0000FF"/>
            <w:sz w:val="20"/>
            <w:szCs w:val="20"/>
            <w:u w:val="single"/>
          </w:rPr>
          <w:t>財務省</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定期協議</w:t>
        </w:r>
      </w:hyperlink>
    </w:p>
    <w:p w14:paraId="1BE2E4CB" w14:textId="77777777" w:rsidR="007578CB" w:rsidRPr="007578CB" w:rsidRDefault="007578CB" w:rsidP="007578CB">
      <w:pPr>
        <w:widowControl/>
        <w:numPr>
          <w:ilvl w:val="0"/>
          <w:numId w:val="1"/>
        </w:numPr>
        <w:spacing w:before="100" w:beforeAutospacing="1" w:after="100" w:afterAutospacing="1"/>
        <w:jc w:val="left"/>
        <w:rPr>
          <w:rFonts w:ascii="Times" w:eastAsia="Times New Roman" w:hAnsi="Times"/>
          <w:sz w:val="20"/>
          <w:szCs w:val="20"/>
        </w:rPr>
      </w:pPr>
      <w:hyperlink r:id="rId11" w:anchor="tearticle" w:history="1">
        <w:r w:rsidRPr="007578CB">
          <w:rPr>
            <w:rFonts w:ascii="ＭＳ ゴシック" w:eastAsia="ＭＳ ゴシック" w:hAnsi="ＭＳ ゴシック" w:cs="ＭＳ ゴシック"/>
            <w:color w:val="0000FF"/>
            <w:sz w:val="20"/>
            <w:szCs w:val="20"/>
            <w:u w:val="single"/>
          </w:rPr>
          <w:t>会報誌「</w:t>
        </w:r>
        <w:r w:rsidRPr="007578CB">
          <w:rPr>
            <w:rFonts w:ascii="Times" w:eastAsia="Times New Roman" w:hAnsi="Times"/>
            <w:color w:val="0000FF"/>
            <w:sz w:val="20"/>
            <w:szCs w:val="20"/>
            <w:u w:val="single"/>
          </w:rPr>
          <w:t>Trial&amp;Error</w:t>
        </w:r>
        <w:r w:rsidRPr="007578CB">
          <w:rPr>
            <w:rFonts w:ascii="ＭＳ ゴシック" w:eastAsia="ＭＳ ゴシック" w:hAnsi="ＭＳ ゴシック" w:cs="ＭＳ ゴシック"/>
            <w:color w:val="0000FF"/>
            <w:sz w:val="20"/>
            <w:szCs w:val="20"/>
            <w:u w:val="single"/>
          </w:rPr>
          <w:t>」連載</w:t>
        </w:r>
      </w:hyperlink>
    </w:p>
    <w:p w14:paraId="6A6FF851" w14:textId="77777777" w:rsidR="007578CB" w:rsidRPr="007578CB" w:rsidRDefault="007578CB" w:rsidP="007578CB">
      <w:pPr>
        <w:widowControl/>
        <w:numPr>
          <w:ilvl w:val="0"/>
          <w:numId w:val="1"/>
        </w:numPr>
        <w:spacing w:before="100" w:beforeAutospacing="1" w:after="100" w:afterAutospacing="1"/>
        <w:jc w:val="left"/>
        <w:rPr>
          <w:rFonts w:ascii="Times" w:eastAsia="Times New Roman" w:hAnsi="Times"/>
          <w:sz w:val="20"/>
          <w:szCs w:val="20"/>
        </w:rPr>
      </w:pPr>
      <w:hyperlink r:id="rId12" w:anchor="ivent" w:history="1">
        <w:r w:rsidRPr="007578CB">
          <w:rPr>
            <w:rFonts w:ascii="Times" w:eastAsia="Times New Roman" w:hAnsi="Times"/>
            <w:color w:val="0000FF"/>
            <w:sz w:val="20"/>
            <w:szCs w:val="20"/>
            <w:u w:val="single"/>
          </w:rPr>
          <w:t>JVC</w:t>
        </w:r>
        <w:r w:rsidRPr="007578CB">
          <w:rPr>
            <w:rFonts w:ascii="ＭＳ ゴシック" w:eastAsia="ＭＳ ゴシック" w:hAnsi="ＭＳ ゴシック" w:cs="ＭＳ ゴシック"/>
            <w:color w:val="0000FF"/>
            <w:sz w:val="20"/>
            <w:szCs w:val="20"/>
            <w:u w:val="single"/>
          </w:rPr>
          <w:t>が発表・賛同した声明・プレスリリースやイベント</w:t>
        </w:r>
      </w:hyperlink>
    </w:p>
    <w:p w14:paraId="64961A95" w14:textId="77777777" w:rsidR="007578CB" w:rsidRPr="007578CB" w:rsidRDefault="007578CB" w:rsidP="007578CB">
      <w:pPr>
        <w:widowControl/>
        <w:numPr>
          <w:ilvl w:val="0"/>
          <w:numId w:val="1"/>
        </w:numPr>
        <w:spacing w:before="100" w:beforeAutospacing="1" w:after="100" w:afterAutospacing="1"/>
        <w:jc w:val="left"/>
        <w:rPr>
          <w:rFonts w:ascii="Times" w:eastAsia="Times New Roman" w:hAnsi="Times"/>
          <w:sz w:val="20"/>
          <w:szCs w:val="20"/>
        </w:rPr>
      </w:pPr>
      <w:hyperlink r:id="rId13" w:anchor="link" w:history="1">
        <w:r w:rsidRPr="007578CB">
          <w:rPr>
            <w:rFonts w:ascii="ＭＳ ゴシック" w:eastAsia="ＭＳ ゴシック" w:hAnsi="ＭＳ ゴシック" w:cs="ＭＳ ゴシック"/>
            <w:color w:val="0000FF"/>
            <w:sz w:val="20"/>
            <w:szCs w:val="20"/>
            <w:u w:val="single"/>
          </w:rPr>
          <w:t>関連情報のリンク</w:t>
        </w:r>
      </w:hyperlink>
    </w:p>
    <w:p w14:paraId="6D86BA31" w14:textId="77777777" w:rsidR="007578CB" w:rsidRPr="007578CB" w:rsidRDefault="007578CB" w:rsidP="007578CB">
      <w:pPr>
        <w:widowControl/>
        <w:numPr>
          <w:ilvl w:val="0"/>
          <w:numId w:val="1"/>
        </w:numPr>
        <w:spacing w:before="100" w:beforeAutospacing="1" w:after="100" w:afterAutospacing="1"/>
        <w:jc w:val="left"/>
        <w:rPr>
          <w:rFonts w:ascii="Times" w:eastAsia="Times New Roman" w:hAnsi="Times"/>
          <w:sz w:val="20"/>
          <w:szCs w:val="20"/>
        </w:rPr>
      </w:pPr>
      <w:hyperlink r:id="rId14" w:anchor="donation" w:history="1">
        <w:r w:rsidRPr="007578CB">
          <w:rPr>
            <w:rFonts w:ascii="ＭＳ ゴシック" w:eastAsia="ＭＳ ゴシック" w:hAnsi="ＭＳ ゴシック" w:cs="ＭＳ ゴシック"/>
            <w:color w:val="0000FF"/>
            <w:sz w:val="20"/>
            <w:szCs w:val="20"/>
            <w:u w:val="single"/>
          </w:rPr>
          <w:t>寄付のお願い</w:t>
        </w:r>
      </w:hyperlink>
    </w:p>
    <w:p w14:paraId="64A1D180" w14:textId="77777777" w:rsidR="007578CB" w:rsidRPr="007578CB" w:rsidRDefault="007578CB" w:rsidP="007578CB">
      <w:pPr>
        <w:widowControl/>
        <w:spacing w:before="100" w:beforeAutospacing="1" w:after="100" w:afterAutospacing="1"/>
        <w:jc w:val="left"/>
        <w:outlineLvl w:val="1"/>
        <w:rPr>
          <w:rFonts w:ascii="Times" w:eastAsia="Times New Roman" w:hAnsi="Times"/>
          <w:b/>
          <w:bCs/>
          <w:sz w:val="36"/>
          <w:szCs w:val="36"/>
        </w:rPr>
      </w:pPr>
      <w:r w:rsidRPr="007578CB">
        <w:rPr>
          <w:rFonts w:ascii="ＭＳ ゴシック" w:eastAsia="ＭＳ ゴシック" w:hAnsi="ＭＳ ゴシック" w:cs="ＭＳ ゴシック"/>
          <w:b/>
          <w:bCs/>
          <w:sz w:val="36"/>
          <w:szCs w:val="36"/>
        </w:rPr>
        <w:t>現地調査に基づく報告書を制作しました</w:t>
      </w:r>
    </w:p>
    <w:p w14:paraId="2EEF0453"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 </w:t>
      </w:r>
    </w:p>
    <w:p w14:paraId="2285C26A"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t>この問題に対して、</w:t>
      </w:r>
      <w:r w:rsidRPr="007578CB">
        <w:rPr>
          <w:rFonts w:ascii="Times" w:hAnsi="Times"/>
          <w:sz w:val="20"/>
          <w:szCs w:val="20"/>
        </w:rPr>
        <w:t>2013</w:t>
      </w:r>
      <w:r w:rsidRPr="007578CB">
        <w:rPr>
          <w:rFonts w:ascii="Times" w:hAnsi="Times"/>
          <w:sz w:val="20"/>
          <w:szCs w:val="20"/>
        </w:rPr>
        <w:t>年</w:t>
      </w:r>
      <w:r w:rsidRPr="007578CB">
        <w:rPr>
          <w:rFonts w:ascii="Times" w:hAnsi="Times"/>
          <w:sz w:val="20"/>
          <w:szCs w:val="20"/>
        </w:rPr>
        <w:t>8</w:t>
      </w:r>
      <w:r w:rsidRPr="007578CB">
        <w:rPr>
          <w:rFonts w:ascii="Times" w:hAnsi="Times"/>
          <w:sz w:val="20"/>
          <w:szCs w:val="20"/>
        </w:rPr>
        <w:t>月に他団体と協働で現地調査を実施しました。そこでは、</w:t>
      </w:r>
      <w:r w:rsidRPr="007578CB">
        <w:rPr>
          <w:rFonts w:ascii="Times" w:hAnsi="Times"/>
          <w:sz w:val="20"/>
          <w:szCs w:val="20"/>
        </w:rPr>
        <w:t>ProSAVANA</w:t>
      </w:r>
      <w:r w:rsidRPr="007578CB">
        <w:rPr>
          <w:rFonts w:ascii="Times" w:hAnsi="Times"/>
          <w:sz w:val="20"/>
          <w:szCs w:val="20"/>
        </w:rPr>
        <w:t>実施者側が事業実施の前提としていたこと：</w:t>
      </w:r>
    </w:p>
    <w:p w14:paraId="00802352" w14:textId="77777777" w:rsidR="007578CB" w:rsidRPr="007578CB" w:rsidRDefault="007578CB" w:rsidP="007578CB">
      <w:pPr>
        <w:widowControl/>
        <w:numPr>
          <w:ilvl w:val="0"/>
          <w:numId w:val="2"/>
        </w:numPr>
        <w:spacing w:before="100" w:beforeAutospacing="1" w:after="100" w:afterAutospacing="1"/>
        <w:jc w:val="left"/>
        <w:rPr>
          <w:rFonts w:ascii="Times" w:eastAsia="Times New Roman" w:hAnsi="Times"/>
          <w:sz w:val="20"/>
          <w:szCs w:val="20"/>
        </w:rPr>
      </w:pPr>
      <w:r w:rsidRPr="007578CB">
        <w:rPr>
          <w:rFonts w:ascii="ＭＳ ゴシック" w:eastAsia="ＭＳ ゴシック" w:hAnsi="ＭＳ ゴシック" w:cs="ＭＳ ゴシック"/>
          <w:sz w:val="20"/>
          <w:szCs w:val="20"/>
        </w:rPr>
        <w:t>小農は生産できず、飢えている</w:t>
      </w:r>
    </w:p>
    <w:p w14:paraId="4ED7A6DA" w14:textId="77777777" w:rsidR="007578CB" w:rsidRPr="007578CB" w:rsidRDefault="007578CB" w:rsidP="007578CB">
      <w:pPr>
        <w:widowControl/>
        <w:numPr>
          <w:ilvl w:val="0"/>
          <w:numId w:val="2"/>
        </w:numPr>
        <w:spacing w:before="100" w:beforeAutospacing="1" w:after="100" w:afterAutospacing="1"/>
        <w:jc w:val="left"/>
        <w:rPr>
          <w:rFonts w:ascii="Times" w:eastAsia="Times New Roman" w:hAnsi="Times"/>
          <w:sz w:val="20"/>
          <w:szCs w:val="20"/>
        </w:rPr>
      </w:pPr>
      <w:r w:rsidRPr="007578CB">
        <w:rPr>
          <w:rFonts w:ascii="ＭＳ ゴシック" w:eastAsia="ＭＳ ゴシック" w:hAnsi="ＭＳ ゴシック" w:cs="ＭＳ ゴシック"/>
          <w:sz w:val="20"/>
          <w:szCs w:val="20"/>
        </w:rPr>
        <w:t>投資と小農は共存できる。だから投資を通じて小農を豊かにする</w:t>
      </w:r>
    </w:p>
    <w:p w14:paraId="4228DD87" w14:textId="77777777" w:rsidR="007578CB" w:rsidRPr="007578CB" w:rsidRDefault="007578CB" w:rsidP="007578CB">
      <w:pPr>
        <w:widowControl/>
        <w:numPr>
          <w:ilvl w:val="0"/>
          <w:numId w:val="2"/>
        </w:numPr>
        <w:spacing w:before="100" w:beforeAutospacing="1" w:after="100" w:afterAutospacing="1"/>
        <w:jc w:val="left"/>
        <w:rPr>
          <w:rFonts w:ascii="Times" w:eastAsia="Times New Roman" w:hAnsi="Times"/>
          <w:sz w:val="20"/>
          <w:szCs w:val="20"/>
        </w:rPr>
      </w:pPr>
      <w:r w:rsidRPr="007578CB">
        <w:rPr>
          <w:rFonts w:ascii="ＭＳ ゴシック" w:eastAsia="ＭＳ ゴシック" w:hAnsi="ＭＳ ゴシック" w:cs="ＭＳ ゴシック"/>
          <w:sz w:val="20"/>
          <w:szCs w:val="20"/>
        </w:rPr>
        <w:t>広大な土地が余っている</w:t>
      </w:r>
    </w:p>
    <w:p w14:paraId="34C74B4D" w14:textId="77777777" w:rsidR="007578CB" w:rsidRPr="007578CB" w:rsidRDefault="007578CB" w:rsidP="007578CB">
      <w:pPr>
        <w:widowControl/>
        <w:numPr>
          <w:ilvl w:val="0"/>
          <w:numId w:val="2"/>
        </w:numPr>
        <w:spacing w:before="100" w:beforeAutospacing="1" w:after="100" w:afterAutospacing="1"/>
        <w:jc w:val="left"/>
        <w:rPr>
          <w:rFonts w:ascii="Times" w:eastAsia="Times New Roman" w:hAnsi="Times"/>
          <w:sz w:val="20"/>
          <w:szCs w:val="20"/>
        </w:rPr>
      </w:pPr>
      <w:r w:rsidRPr="007578CB">
        <w:rPr>
          <w:rFonts w:ascii="ＭＳ ゴシック" w:eastAsia="ＭＳ ゴシック" w:hAnsi="ＭＳ ゴシック" w:cs="ＭＳ ゴシック"/>
          <w:sz w:val="20"/>
          <w:szCs w:val="20"/>
        </w:rPr>
        <w:t>農民たちとの対話が進められている</w:t>
      </w:r>
    </w:p>
    <w:p w14:paraId="5CA098D8"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t>と現実は真逆の状況であることが明らかになりました。</w:t>
      </w:r>
    </w:p>
    <w:p w14:paraId="18148870" w14:textId="77777777" w:rsidR="007578CB" w:rsidRPr="007578CB" w:rsidRDefault="007578CB" w:rsidP="007578CB">
      <w:pPr>
        <w:widowControl/>
        <w:jc w:val="left"/>
        <w:rPr>
          <w:rFonts w:ascii="Times" w:eastAsia="Times New Roman" w:hAnsi="Times"/>
          <w:sz w:val="20"/>
          <w:szCs w:val="20"/>
        </w:rPr>
      </w:pPr>
      <w:r>
        <w:rPr>
          <w:rFonts w:ascii="Times" w:eastAsia="Times New Roman" w:hAnsi="Times"/>
          <w:noProof/>
          <w:sz w:val="20"/>
          <w:szCs w:val="20"/>
        </w:rPr>
        <w:drawing>
          <wp:inline distT="0" distB="0" distL="0" distR="0" wp14:anchorId="28BF58C5" wp14:editId="4FBD3D08">
            <wp:extent cx="1905000" cy="2692400"/>
            <wp:effectExtent l="0" t="0" r="0" b="0"/>
            <wp:docPr id="2" name="図 2" descr="roSAVANA市民社会報告2013最終版 (資料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SAVANA市民社会報告2013最終版 (資料付)"/>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2692400"/>
                    </a:xfrm>
                    <a:prstGeom prst="rect">
                      <a:avLst/>
                    </a:prstGeom>
                    <a:noFill/>
                    <a:ln>
                      <a:noFill/>
                    </a:ln>
                  </pic:spPr>
                </pic:pic>
              </a:graphicData>
            </a:graphic>
          </wp:inline>
        </w:drawing>
      </w:r>
    </w:p>
    <w:p w14:paraId="66C2EEBA"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t>この調査に参加</w:t>
      </w:r>
      <w:r w:rsidRPr="007578CB">
        <w:rPr>
          <w:rFonts w:ascii="Times" w:hAnsi="Times"/>
          <w:sz w:val="20"/>
          <w:szCs w:val="20"/>
        </w:rPr>
        <w:t>NGO</w:t>
      </w:r>
      <w:r w:rsidRPr="007578CB">
        <w:rPr>
          <w:rFonts w:ascii="Times" w:hAnsi="Times"/>
          <w:sz w:val="20"/>
          <w:szCs w:val="20"/>
        </w:rPr>
        <w:t>共同で報告書を制作しました。全</w:t>
      </w:r>
      <w:r w:rsidRPr="007578CB">
        <w:rPr>
          <w:rFonts w:ascii="Times" w:hAnsi="Times"/>
          <w:sz w:val="20"/>
          <w:szCs w:val="20"/>
        </w:rPr>
        <w:t>338</w:t>
      </w:r>
      <w:r w:rsidRPr="007578CB">
        <w:rPr>
          <w:rFonts w:ascii="Times" w:hAnsi="Times"/>
          <w:sz w:val="20"/>
          <w:szCs w:val="20"/>
        </w:rPr>
        <w:t>ページもあるものですが、この問題に関しては日本国内でもっとも詳しい資料となっているかと思います。下記ページから購入できます。ぜひお買い求めください（この購入費は、モザンビーク現地調査やアドボカシーのための事務局経費等のために使用されます）。</w:t>
      </w:r>
    </w:p>
    <w:p w14:paraId="5F4D3EB1"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t>購入ページの</w:t>
      </w:r>
      <w:r w:rsidRPr="007578CB">
        <w:rPr>
          <w:rFonts w:ascii="Times" w:hAnsi="Times"/>
          <w:sz w:val="20"/>
          <w:szCs w:val="20"/>
        </w:rPr>
        <w:t>URL</w:t>
      </w:r>
      <w:r w:rsidRPr="007578CB">
        <w:rPr>
          <w:rFonts w:ascii="Times" w:hAnsi="Times"/>
          <w:sz w:val="20"/>
          <w:szCs w:val="20"/>
        </w:rPr>
        <w:br/>
      </w:r>
      <w:hyperlink r:id="rId16" w:history="1">
        <w:r w:rsidRPr="007578CB">
          <w:rPr>
            <w:rFonts w:ascii="Times" w:hAnsi="Times"/>
            <w:color w:val="0000FF"/>
            <w:sz w:val="20"/>
            <w:szCs w:val="20"/>
            <w:u w:val="single"/>
          </w:rPr>
          <w:t>https://www.dlmarket.jp/products/detail.php?product_id=263029</w:t>
        </w:r>
      </w:hyperlink>
    </w:p>
    <w:p w14:paraId="316B066F" w14:textId="77777777" w:rsidR="007578CB" w:rsidRPr="007578CB" w:rsidRDefault="007578CB" w:rsidP="007578CB">
      <w:pPr>
        <w:widowControl/>
        <w:spacing w:before="100" w:beforeAutospacing="1" w:after="100" w:afterAutospacing="1"/>
        <w:jc w:val="left"/>
        <w:outlineLvl w:val="1"/>
        <w:rPr>
          <w:rFonts w:ascii="Times" w:eastAsia="Times New Roman" w:hAnsi="Times"/>
          <w:b/>
          <w:bCs/>
          <w:sz w:val="36"/>
          <w:szCs w:val="36"/>
        </w:rPr>
      </w:pPr>
      <w:r w:rsidRPr="007578CB">
        <w:rPr>
          <w:rFonts w:ascii="Times" w:eastAsia="Times New Roman" w:hAnsi="Times"/>
          <w:b/>
          <w:bCs/>
          <w:sz w:val="36"/>
          <w:szCs w:val="36"/>
        </w:rPr>
        <w:t>JICA</w:t>
      </w:r>
      <w:r w:rsidRPr="007578CB">
        <w:rPr>
          <w:rFonts w:ascii="ＭＳ ゴシック" w:eastAsia="ＭＳ ゴシック" w:hAnsi="ＭＳ ゴシック" w:cs="ＭＳ ゴシック"/>
          <w:b/>
          <w:bCs/>
          <w:sz w:val="36"/>
          <w:szCs w:val="36"/>
        </w:rPr>
        <w:t>の公文書に基づく分析を行いました</w:t>
      </w:r>
    </w:p>
    <w:p w14:paraId="71E2AD0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 </w:t>
      </w:r>
    </w:p>
    <w:p w14:paraId="20141A04"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t>これまでプロサバンナ事業においてはその「不透明性」の問題が広く指摘されてきましたが、状況はいっこうに改善されません。これを受けて、私たち日本の市民社会は情報公開法に基づいて</w:t>
      </w:r>
      <w:r w:rsidRPr="007578CB">
        <w:rPr>
          <w:rFonts w:ascii="Times" w:hAnsi="Times"/>
          <w:sz w:val="20"/>
          <w:szCs w:val="20"/>
        </w:rPr>
        <w:t>100</w:t>
      </w:r>
      <w:r w:rsidRPr="007578CB">
        <w:rPr>
          <w:rFonts w:ascii="Times" w:hAnsi="Times"/>
          <w:sz w:val="20"/>
          <w:szCs w:val="20"/>
        </w:rPr>
        <w:t>件を超える公文書を入手してきました。そして</w:t>
      </w:r>
      <w:r w:rsidRPr="007578CB">
        <w:rPr>
          <w:rFonts w:ascii="Times" w:hAnsi="Times"/>
          <w:sz w:val="20"/>
          <w:szCs w:val="20"/>
        </w:rPr>
        <w:t>2016</w:t>
      </w:r>
      <w:r w:rsidRPr="007578CB">
        <w:rPr>
          <w:rFonts w:ascii="Times" w:hAnsi="Times"/>
          <w:sz w:val="20"/>
          <w:szCs w:val="20"/>
        </w:rPr>
        <w:t>年</w:t>
      </w:r>
      <w:r w:rsidRPr="007578CB">
        <w:rPr>
          <w:rFonts w:ascii="Times" w:hAnsi="Times"/>
          <w:sz w:val="20"/>
          <w:szCs w:val="20"/>
        </w:rPr>
        <w:t>5</w:t>
      </w:r>
      <w:r w:rsidRPr="007578CB">
        <w:rPr>
          <w:rFonts w:ascii="Times" w:hAnsi="Times"/>
          <w:sz w:val="20"/>
          <w:szCs w:val="20"/>
        </w:rPr>
        <w:t>月にはプロサバンナ事業に関する公文書</w:t>
      </w:r>
      <w:r w:rsidRPr="007578CB">
        <w:rPr>
          <w:rFonts w:ascii="Times" w:hAnsi="Times"/>
          <w:sz w:val="20"/>
          <w:szCs w:val="20"/>
        </w:rPr>
        <w:t>46</w:t>
      </w:r>
      <w:r w:rsidRPr="007578CB">
        <w:rPr>
          <w:rFonts w:ascii="Times" w:hAnsi="Times"/>
          <w:sz w:val="20"/>
          <w:szCs w:val="20"/>
        </w:rPr>
        <w:t>件が、以下のサイトに公開されました。</w:t>
      </w:r>
    </w:p>
    <w:p w14:paraId="3E36E1B2" w14:textId="77777777" w:rsidR="007578CB" w:rsidRPr="007578CB" w:rsidRDefault="007578CB" w:rsidP="007578CB">
      <w:pPr>
        <w:widowControl/>
        <w:numPr>
          <w:ilvl w:val="0"/>
          <w:numId w:val="3"/>
        </w:numPr>
        <w:spacing w:before="100" w:beforeAutospacing="1" w:after="100" w:afterAutospacing="1"/>
        <w:jc w:val="left"/>
        <w:rPr>
          <w:rFonts w:ascii="Times" w:eastAsia="Times New Roman" w:hAnsi="Times"/>
          <w:sz w:val="20"/>
          <w:szCs w:val="20"/>
        </w:rPr>
      </w:pPr>
      <w:hyperlink r:id="rId17" w:history="1">
        <w:r w:rsidRPr="007578CB">
          <w:rPr>
            <w:rFonts w:ascii="Times" w:eastAsia="Times New Roman" w:hAnsi="Times"/>
            <w:color w:val="0000FF"/>
            <w:sz w:val="20"/>
            <w:szCs w:val="20"/>
            <w:u w:val="single"/>
          </w:rPr>
          <w:t>http://farmlandgrab.org/26158</w:t>
        </w:r>
      </w:hyperlink>
    </w:p>
    <w:p w14:paraId="5A7D4620" w14:textId="77777777" w:rsidR="007578CB" w:rsidRPr="007578CB" w:rsidRDefault="007578CB" w:rsidP="007578CB">
      <w:pPr>
        <w:widowControl/>
        <w:spacing w:before="100" w:beforeAutospacing="1" w:after="100" w:afterAutospacing="1"/>
        <w:jc w:val="left"/>
        <w:outlineLvl w:val="3"/>
        <w:rPr>
          <w:rFonts w:ascii="Times" w:eastAsia="Times New Roman" w:hAnsi="Times"/>
          <w:b/>
          <w:bCs/>
        </w:rPr>
      </w:pPr>
      <w:r w:rsidRPr="007578CB">
        <w:rPr>
          <w:rFonts w:ascii="ＭＳ ゴシック" w:eastAsia="ＭＳ ゴシック" w:hAnsi="ＭＳ ゴシック" w:cs="ＭＳ ゴシック"/>
          <w:b/>
          <w:bCs/>
        </w:rPr>
        <w:t>この度、これらに関する詳細な分析ペーパーを作成いたしました。</w:t>
      </w:r>
    </w:p>
    <w:p w14:paraId="12F81903" w14:textId="77777777" w:rsidR="007578CB" w:rsidRPr="007578CB" w:rsidRDefault="007578CB" w:rsidP="007578CB">
      <w:pPr>
        <w:widowControl/>
        <w:numPr>
          <w:ilvl w:val="0"/>
          <w:numId w:val="4"/>
        </w:numPr>
        <w:spacing w:before="100" w:beforeAutospacing="1" w:after="100" w:afterAutospacing="1"/>
        <w:jc w:val="left"/>
        <w:rPr>
          <w:rFonts w:ascii="Times" w:eastAsia="Times New Roman" w:hAnsi="Times"/>
          <w:sz w:val="20"/>
          <w:szCs w:val="20"/>
        </w:rPr>
      </w:pPr>
      <w:hyperlink r:id="rId18" w:history="1">
        <w:r w:rsidRPr="007578CB">
          <w:rPr>
            <w:rFonts w:ascii="ＭＳ ゴシック" w:eastAsia="ＭＳ ゴシック" w:hAnsi="ＭＳ ゴシック" w:cs="ＭＳ ゴシック"/>
            <w:color w:val="0000FF"/>
            <w:sz w:val="20"/>
            <w:szCs w:val="20"/>
            <w:u w:val="single"/>
          </w:rPr>
          <w:t>「プロサバンナ『コミュニケーション戦略』とその影響～</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開示・リーク文書の分析～」</w:t>
        </w:r>
      </w:hyperlink>
    </w:p>
    <w:p w14:paraId="52E44455"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t>分析によってわかったのは、プロサバンナ事業が、現地農民・組織の声とそれを</w:t>
      </w:r>
      <w:r w:rsidRPr="007578CB">
        <w:rPr>
          <w:rFonts w:ascii="Times" w:hAnsi="Times"/>
          <w:sz w:val="20"/>
          <w:szCs w:val="20"/>
        </w:rPr>
        <w:t xml:space="preserve"> </w:t>
      </w:r>
      <w:r w:rsidRPr="007578CB">
        <w:rPr>
          <w:rFonts w:ascii="Times" w:hAnsi="Times"/>
          <w:sz w:val="20"/>
          <w:szCs w:val="20"/>
        </w:rPr>
        <w:t>支える市民社会の要請に応えるどころか、事業の枠内で、それらを弱め、分断・孤立させることを目的とした計画・活動が実行に移されてきたことです。詳細は分析ペーパーをご覧ください。</w:t>
      </w:r>
      <w:r w:rsidRPr="007578CB">
        <w:rPr>
          <w:rFonts w:ascii="Times" w:hAnsi="Times"/>
          <w:sz w:val="20"/>
          <w:szCs w:val="20"/>
        </w:rPr>
        <w:br/>
      </w:r>
      <w:r w:rsidRPr="007578CB">
        <w:rPr>
          <w:rFonts w:ascii="Times" w:hAnsi="Times"/>
          <w:sz w:val="20"/>
          <w:szCs w:val="20"/>
        </w:rPr>
        <w:t>リーク文書からは、プロサバンナ事業の「コミュニケーション戦略」とそれに掛かる文書の存在が明らかになりました。</w:t>
      </w:r>
      <w:r w:rsidRPr="007578CB">
        <w:rPr>
          <w:rFonts w:ascii="Times" w:hAnsi="Times"/>
          <w:sz w:val="20"/>
          <w:szCs w:val="20"/>
        </w:rPr>
        <w:br/>
      </w:r>
      <w:r w:rsidRPr="007578CB">
        <w:rPr>
          <w:rFonts w:ascii="Times" w:hAnsi="Times"/>
          <w:sz w:val="20"/>
          <w:szCs w:val="20"/>
        </w:rPr>
        <w:t>これを受けて、関連資料の情報開示請求をして入手したものが</w:t>
      </w:r>
      <w:r w:rsidRPr="007578CB">
        <w:rPr>
          <w:rFonts w:ascii="Times" w:hAnsi="Times"/>
          <w:sz w:val="20"/>
          <w:szCs w:val="20"/>
        </w:rPr>
        <w:t xml:space="preserve"> </w:t>
      </w:r>
      <w:r w:rsidRPr="007578CB">
        <w:rPr>
          <w:rFonts w:ascii="Times" w:hAnsi="Times"/>
          <w:sz w:val="20"/>
          <w:szCs w:val="20"/>
        </w:rPr>
        <w:t>以下の</w:t>
      </w:r>
      <w:r w:rsidRPr="007578CB">
        <w:rPr>
          <w:rFonts w:ascii="Times" w:hAnsi="Times"/>
          <w:sz w:val="20"/>
          <w:szCs w:val="20"/>
        </w:rPr>
        <w:t>2</w:t>
      </w:r>
      <w:r w:rsidRPr="007578CB">
        <w:rPr>
          <w:rFonts w:ascii="Times" w:hAnsi="Times"/>
          <w:sz w:val="20"/>
          <w:szCs w:val="20"/>
        </w:rPr>
        <w:t>点の政府文書です。</w:t>
      </w:r>
      <w:r w:rsidRPr="007578CB">
        <w:rPr>
          <w:rFonts w:ascii="Times" w:hAnsi="Times"/>
          <w:sz w:val="20"/>
          <w:szCs w:val="20"/>
        </w:rPr>
        <w:br/>
      </w:r>
      <w:r w:rsidRPr="007578CB">
        <w:rPr>
          <w:rFonts w:ascii="Times" w:hAnsi="Times"/>
          <w:sz w:val="20"/>
          <w:szCs w:val="20"/>
        </w:rPr>
        <w:t>この度の分析はこの「コミュニケーション戦略」に関するものが中心となっています。</w:t>
      </w:r>
    </w:p>
    <w:p w14:paraId="1A1E4C38" w14:textId="77777777" w:rsidR="007578CB" w:rsidRPr="007578CB" w:rsidRDefault="007578CB" w:rsidP="007578CB">
      <w:pPr>
        <w:widowControl/>
        <w:numPr>
          <w:ilvl w:val="0"/>
          <w:numId w:val="5"/>
        </w:numPr>
        <w:spacing w:before="100" w:beforeAutospacing="1" w:after="100" w:afterAutospacing="1"/>
        <w:jc w:val="left"/>
        <w:rPr>
          <w:rFonts w:ascii="Times" w:eastAsia="Times New Roman" w:hAnsi="Times"/>
          <w:sz w:val="20"/>
          <w:szCs w:val="20"/>
        </w:rPr>
      </w:pPr>
      <w:hyperlink r:id="rId19" w:history="1">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資金によるプロサバンナ公式文書「プロサバンナ・コミュニケーション戦略書（</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9</w:t>
        </w:r>
        <w:r w:rsidRPr="007578CB">
          <w:rPr>
            <w:rFonts w:ascii="ＭＳ ゴシック" w:eastAsia="ＭＳ ゴシック" w:hAnsi="ＭＳ ゴシック" w:cs="ＭＳ ゴシック"/>
            <w:color w:val="0000FF"/>
            <w:sz w:val="20"/>
            <w:szCs w:val="20"/>
            <w:u w:val="single"/>
          </w:rPr>
          <w:t>月）」ポルトガル語版</w:t>
        </w:r>
      </w:hyperlink>
    </w:p>
    <w:p w14:paraId="175EC3EF" w14:textId="77777777" w:rsidR="007578CB" w:rsidRPr="007578CB" w:rsidRDefault="007578CB" w:rsidP="007578CB">
      <w:pPr>
        <w:widowControl/>
        <w:numPr>
          <w:ilvl w:val="0"/>
          <w:numId w:val="5"/>
        </w:numPr>
        <w:spacing w:before="100" w:beforeAutospacing="1" w:after="100" w:afterAutospacing="1"/>
        <w:jc w:val="left"/>
        <w:rPr>
          <w:rFonts w:ascii="Times" w:eastAsia="Times New Roman" w:hAnsi="Times"/>
          <w:sz w:val="20"/>
          <w:szCs w:val="20"/>
        </w:rPr>
      </w:pPr>
      <w:hyperlink r:id="rId20" w:history="1">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コンサルタント企業</w:t>
        </w:r>
        <w:r w:rsidRPr="007578CB">
          <w:rPr>
            <w:rFonts w:ascii="Times" w:eastAsia="Times New Roman" w:hAnsi="Times"/>
            <w:color w:val="0000FF"/>
            <w:sz w:val="20"/>
            <w:szCs w:val="20"/>
            <w:u w:val="single"/>
          </w:rPr>
          <w:t>(CV&amp;A</w:t>
        </w:r>
        <w:r w:rsidRPr="007578CB">
          <w:rPr>
            <w:rFonts w:ascii="ＭＳ ゴシック" w:eastAsia="ＭＳ ゴシック" w:hAnsi="ＭＳ ゴシック" w:cs="ＭＳ ゴシック"/>
            <w:color w:val="0000FF"/>
            <w:sz w:val="20"/>
            <w:szCs w:val="20"/>
            <w:u w:val="single"/>
          </w:rPr>
          <w:t>社）による</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提出「プロサバンナ・コミュニケーション戦略実施報告書（</w:t>
        </w:r>
        <w:r w:rsidRPr="007578CB">
          <w:rPr>
            <w:rFonts w:ascii="Times" w:eastAsia="Times New Roman" w:hAnsi="Times"/>
            <w:color w:val="0000FF"/>
            <w:sz w:val="20"/>
            <w:szCs w:val="20"/>
            <w:u w:val="single"/>
          </w:rPr>
          <w:t>2014</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7</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8</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10</w:t>
        </w:r>
        <w:r w:rsidRPr="007578CB">
          <w:rPr>
            <w:rFonts w:ascii="ＭＳ ゴシック" w:eastAsia="ＭＳ ゴシック" w:hAnsi="ＭＳ ゴシック" w:cs="ＭＳ ゴシック"/>
            <w:color w:val="0000FF"/>
            <w:sz w:val="20"/>
            <w:szCs w:val="20"/>
            <w:u w:val="single"/>
          </w:rPr>
          <w:t>月）」</w:t>
        </w:r>
      </w:hyperlink>
    </w:p>
    <w:p w14:paraId="298F5528" w14:textId="77777777" w:rsidR="007578CB" w:rsidRPr="007578CB" w:rsidRDefault="007578CB" w:rsidP="007578CB">
      <w:pPr>
        <w:widowControl/>
        <w:spacing w:before="100" w:beforeAutospacing="1" w:after="100" w:afterAutospacing="1"/>
        <w:ind w:left="720"/>
        <w:jc w:val="left"/>
        <w:rPr>
          <w:rFonts w:ascii="Times" w:hAnsi="Times"/>
          <w:sz w:val="20"/>
          <w:szCs w:val="20"/>
        </w:rPr>
      </w:pPr>
      <w:r w:rsidRPr="007578CB">
        <w:rPr>
          <w:rFonts w:ascii="Times" w:hAnsi="Times"/>
          <w:sz w:val="20"/>
          <w:szCs w:val="20"/>
        </w:rPr>
        <w:t>なお、分析結果を受けて、抗議声明も出しています。こちらもご参照ください。</w:t>
      </w:r>
    </w:p>
    <w:p w14:paraId="7AC2B53F" w14:textId="77777777" w:rsidR="007578CB" w:rsidRPr="007578CB" w:rsidRDefault="007578CB" w:rsidP="007578CB">
      <w:pPr>
        <w:widowControl/>
        <w:numPr>
          <w:ilvl w:val="0"/>
          <w:numId w:val="5"/>
        </w:numPr>
        <w:spacing w:before="100" w:beforeAutospacing="1" w:after="100" w:afterAutospacing="1"/>
        <w:jc w:val="left"/>
        <w:rPr>
          <w:rFonts w:ascii="Times" w:eastAsia="Times New Roman" w:hAnsi="Times"/>
          <w:sz w:val="20"/>
          <w:szCs w:val="20"/>
        </w:rPr>
      </w:pPr>
      <w:hyperlink r:id="rId21" w:history="1">
        <w:r w:rsidRPr="007578CB">
          <w:rPr>
            <w:rFonts w:ascii="ＭＳ ゴシック" w:eastAsia="ＭＳ ゴシック" w:hAnsi="ＭＳ ゴシック" w:cs="ＭＳ ゴシック"/>
            <w:color w:val="0000FF"/>
            <w:sz w:val="20"/>
            <w:szCs w:val="20"/>
            <w:u w:val="single"/>
          </w:rPr>
          <w:t>「</w:t>
        </w:r>
        <w:r w:rsidRPr="007578CB">
          <w:rPr>
            <w:rFonts w:ascii="Times" w:eastAsia="Times New Roman" w:hAnsi="Times"/>
            <w:color w:val="0000FF"/>
            <w:sz w:val="20"/>
            <w:szCs w:val="20"/>
            <w:u w:val="single"/>
          </w:rPr>
          <w:t>3</w:t>
        </w:r>
        <w:r w:rsidRPr="007578CB">
          <w:rPr>
            <w:rFonts w:ascii="ＭＳ ゴシック" w:eastAsia="ＭＳ ゴシック" w:hAnsi="ＭＳ ゴシック" w:cs="ＭＳ ゴシック"/>
            <w:color w:val="0000FF"/>
            <w:sz w:val="20"/>
            <w:szCs w:val="20"/>
            <w:u w:val="single"/>
          </w:rPr>
          <w:t>カ国市民社会によるプロサバンナ事業に関する共同抗議声明・公開質問～政府文書の公開を受けて～」</w:t>
        </w:r>
      </w:hyperlink>
    </w:p>
    <w:p w14:paraId="1AB02A4D" w14:textId="77777777" w:rsidR="007578CB" w:rsidRPr="007578CB" w:rsidRDefault="007578CB" w:rsidP="007578CB">
      <w:pPr>
        <w:widowControl/>
        <w:spacing w:before="100" w:beforeAutospacing="1" w:after="100" w:afterAutospacing="1"/>
        <w:jc w:val="left"/>
        <w:outlineLvl w:val="1"/>
        <w:rPr>
          <w:rFonts w:ascii="Times" w:eastAsia="Times New Roman" w:hAnsi="Times"/>
          <w:b/>
          <w:bCs/>
          <w:sz w:val="36"/>
          <w:szCs w:val="36"/>
        </w:rPr>
      </w:pPr>
      <w:r w:rsidRPr="007578CB">
        <w:rPr>
          <w:rFonts w:ascii="Times" w:eastAsia="Times New Roman" w:hAnsi="Times"/>
          <w:b/>
          <w:bCs/>
          <w:sz w:val="36"/>
          <w:szCs w:val="36"/>
        </w:rPr>
        <w:t>ProSavana</w:t>
      </w:r>
      <w:r w:rsidRPr="007578CB">
        <w:rPr>
          <w:rFonts w:ascii="ＭＳ ゴシック" w:eastAsia="ＭＳ ゴシック" w:hAnsi="ＭＳ ゴシック" w:cs="ＭＳ ゴシック"/>
          <w:b/>
          <w:bCs/>
          <w:sz w:val="36"/>
          <w:szCs w:val="36"/>
        </w:rPr>
        <w:t>に関する</w:t>
      </w:r>
      <w:r w:rsidRPr="007578CB">
        <w:rPr>
          <w:rFonts w:ascii="Times" w:eastAsia="Times New Roman" w:hAnsi="Times"/>
          <w:b/>
          <w:bCs/>
          <w:sz w:val="36"/>
          <w:szCs w:val="36"/>
        </w:rPr>
        <w:t>NGO</w:t>
      </w:r>
      <w:r w:rsidRPr="007578CB">
        <w:rPr>
          <w:rFonts w:ascii="ＭＳ ゴシック" w:eastAsia="ＭＳ ゴシック" w:hAnsi="ＭＳ ゴシック" w:cs="ＭＳ ゴシック"/>
          <w:b/>
          <w:bCs/>
          <w:sz w:val="36"/>
          <w:szCs w:val="36"/>
        </w:rPr>
        <w:t>・</w:t>
      </w:r>
      <w:r w:rsidRPr="007578CB">
        <w:rPr>
          <w:rFonts w:ascii="Times" w:eastAsia="Times New Roman" w:hAnsi="Times"/>
          <w:b/>
          <w:bCs/>
          <w:sz w:val="36"/>
          <w:szCs w:val="36"/>
        </w:rPr>
        <w:t>JICA</w:t>
      </w:r>
      <w:r w:rsidRPr="007578CB">
        <w:rPr>
          <w:rFonts w:ascii="ＭＳ ゴシック" w:eastAsia="ＭＳ ゴシック" w:hAnsi="ＭＳ ゴシック" w:cs="ＭＳ ゴシック"/>
          <w:b/>
          <w:bCs/>
          <w:sz w:val="36"/>
          <w:szCs w:val="36"/>
        </w:rPr>
        <w:t>・外務省による意見交換会資料</w:t>
      </w:r>
    </w:p>
    <w:p w14:paraId="73537B8D"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 </w:t>
      </w:r>
    </w:p>
    <w:p w14:paraId="64B7B72C"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t>ProSAVANA</w:t>
      </w:r>
      <w:r w:rsidRPr="007578CB">
        <w:rPr>
          <w:rFonts w:ascii="Times" w:hAnsi="Times"/>
          <w:sz w:val="20"/>
          <w:szCs w:val="20"/>
        </w:rPr>
        <w:t>事業に関する</w:t>
      </w:r>
      <w:r w:rsidRPr="007578CB">
        <w:rPr>
          <w:rFonts w:ascii="Times" w:hAnsi="Times"/>
          <w:sz w:val="20"/>
          <w:szCs w:val="20"/>
        </w:rPr>
        <w:t>NGO</w:t>
      </w:r>
      <w:r w:rsidRPr="007578CB">
        <w:rPr>
          <w:rFonts w:ascii="Times" w:hAnsi="Times"/>
          <w:sz w:val="20"/>
          <w:szCs w:val="20"/>
        </w:rPr>
        <w:t>・</w:t>
      </w:r>
      <w:r w:rsidRPr="007578CB">
        <w:rPr>
          <w:rFonts w:ascii="Times" w:hAnsi="Times"/>
          <w:sz w:val="20"/>
          <w:szCs w:val="20"/>
        </w:rPr>
        <w:t>JICA</w:t>
      </w:r>
      <w:r w:rsidRPr="007578CB">
        <w:rPr>
          <w:rFonts w:ascii="Times" w:hAnsi="Times"/>
          <w:sz w:val="20"/>
          <w:szCs w:val="20"/>
        </w:rPr>
        <w:t>・外務省意見交換会で提示した</w:t>
      </w:r>
      <w:r w:rsidRPr="007578CB">
        <w:rPr>
          <w:rFonts w:ascii="Times" w:hAnsi="Times"/>
          <w:sz w:val="20"/>
          <w:szCs w:val="20"/>
        </w:rPr>
        <w:t>NGO</w:t>
      </w:r>
      <w:r w:rsidRPr="007578CB">
        <w:rPr>
          <w:rFonts w:ascii="Times" w:hAnsi="Times"/>
          <w:sz w:val="20"/>
          <w:szCs w:val="20"/>
        </w:rPr>
        <w:t>側資料</w:t>
      </w:r>
      <w:r w:rsidRPr="007578CB">
        <w:rPr>
          <w:rFonts w:ascii="Times" w:hAnsi="Times"/>
          <w:sz w:val="20"/>
          <w:szCs w:val="20"/>
        </w:rPr>
        <w:t>(pdf)</w:t>
      </w:r>
      <w:r w:rsidRPr="007578CB">
        <w:rPr>
          <w:rFonts w:ascii="Times" w:hAnsi="Times"/>
          <w:sz w:val="20"/>
          <w:szCs w:val="20"/>
        </w:rPr>
        <w:t>を収録・公開します。</w:t>
      </w:r>
    </w:p>
    <w:p w14:paraId="76FB0300"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t>NGO</w:t>
      </w:r>
      <w:r w:rsidRPr="007578CB">
        <w:rPr>
          <w:rFonts w:ascii="Times" w:hAnsi="Times"/>
          <w:sz w:val="20"/>
          <w:szCs w:val="20"/>
        </w:rPr>
        <w:t>・外務省意見交換会の記録は、外務省ウェブサイト（</w:t>
      </w:r>
      <w:hyperlink r:id="rId22" w:history="1">
        <w:r w:rsidRPr="007578CB">
          <w:rPr>
            <w:rFonts w:ascii="Times" w:hAnsi="Times"/>
            <w:color w:val="0000FF"/>
            <w:sz w:val="20"/>
            <w:szCs w:val="20"/>
            <w:u w:val="single"/>
          </w:rPr>
          <w:t>ProSAVANA</w:t>
        </w:r>
        <w:r w:rsidRPr="007578CB">
          <w:rPr>
            <w:rFonts w:ascii="Times" w:hAnsi="Times"/>
            <w:color w:val="0000FF"/>
            <w:sz w:val="20"/>
            <w:szCs w:val="20"/>
            <w:u w:val="single"/>
          </w:rPr>
          <w:t>事業に関する</w:t>
        </w:r>
        <w:r w:rsidRPr="007578CB">
          <w:rPr>
            <w:rFonts w:ascii="Times" w:hAnsi="Times"/>
            <w:color w:val="0000FF"/>
            <w:sz w:val="20"/>
            <w:szCs w:val="20"/>
            <w:u w:val="single"/>
          </w:rPr>
          <w:t>NGO</w:t>
        </w:r>
        <w:r w:rsidRPr="007578CB">
          <w:rPr>
            <w:rFonts w:ascii="Times" w:hAnsi="Times"/>
            <w:color w:val="0000FF"/>
            <w:sz w:val="20"/>
            <w:szCs w:val="20"/>
            <w:u w:val="single"/>
          </w:rPr>
          <w:t>・外務省意見交換会</w:t>
        </w:r>
      </w:hyperlink>
      <w:r w:rsidRPr="007578CB">
        <w:rPr>
          <w:rFonts w:ascii="Times" w:hAnsi="Times"/>
          <w:sz w:val="20"/>
          <w:szCs w:val="20"/>
        </w:rPr>
        <w:t>）で公開されています。</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5"/>
        <w:gridCol w:w="5963"/>
      </w:tblGrid>
      <w:tr w:rsidR="007578CB" w:rsidRPr="007578CB" w14:paraId="18442F7C" w14:textId="77777777" w:rsidTr="007578CB">
        <w:trPr>
          <w:tblCellSpacing w:w="15" w:type="dxa"/>
        </w:trPr>
        <w:tc>
          <w:tcPr>
            <w:tcW w:w="0" w:type="auto"/>
            <w:vAlign w:val="center"/>
            <w:hideMark/>
          </w:tcPr>
          <w:p w14:paraId="16AF060C" w14:textId="77777777" w:rsidR="007578CB" w:rsidRPr="007578CB" w:rsidRDefault="007578CB" w:rsidP="007578CB">
            <w:pPr>
              <w:widowControl/>
              <w:jc w:val="center"/>
              <w:rPr>
                <w:rFonts w:ascii="Times" w:eastAsia="Times New Roman" w:hAnsi="Times"/>
                <w:b/>
                <w:bCs/>
                <w:sz w:val="20"/>
                <w:szCs w:val="20"/>
              </w:rPr>
            </w:pPr>
            <w:r w:rsidRPr="007578CB">
              <w:rPr>
                <w:rFonts w:ascii="ＭＳ ゴシック" w:eastAsia="ＭＳ ゴシック" w:hAnsi="ＭＳ ゴシック" w:cs="ＭＳ ゴシック"/>
                <w:b/>
                <w:bCs/>
                <w:sz w:val="20"/>
                <w:szCs w:val="20"/>
              </w:rPr>
              <w:t>開催日</w:t>
            </w:r>
          </w:p>
        </w:tc>
        <w:tc>
          <w:tcPr>
            <w:tcW w:w="0" w:type="auto"/>
            <w:vAlign w:val="center"/>
            <w:hideMark/>
          </w:tcPr>
          <w:p w14:paraId="5387B554" w14:textId="77777777" w:rsidR="007578CB" w:rsidRPr="007578CB" w:rsidRDefault="007578CB" w:rsidP="007578CB">
            <w:pPr>
              <w:widowControl/>
              <w:jc w:val="center"/>
              <w:rPr>
                <w:rFonts w:ascii="Times" w:eastAsia="Times New Roman" w:hAnsi="Times"/>
                <w:b/>
                <w:bCs/>
                <w:sz w:val="20"/>
                <w:szCs w:val="20"/>
              </w:rPr>
            </w:pPr>
            <w:r w:rsidRPr="007578CB">
              <w:rPr>
                <w:rFonts w:ascii="ＭＳ ゴシック" w:eastAsia="ＭＳ ゴシック" w:hAnsi="ＭＳ ゴシック" w:cs="ＭＳ ゴシック"/>
                <w:b/>
                <w:bCs/>
                <w:sz w:val="20"/>
                <w:szCs w:val="20"/>
              </w:rPr>
              <w:t>資料</w:t>
            </w:r>
          </w:p>
        </w:tc>
      </w:tr>
      <w:tr w:rsidR="007578CB" w:rsidRPr="007578CB" w14:paraId="359E754F" w14:textId="77777777" w:rsidTr="007578CB">
        <w:trPr>
          <w:tblCellSpacing w:w="15" w:type="dxa"/>
        </w:trPr>
        <w:tc>
          <w:tcPr>
            <w:tcW w:w="0" w:type="auto"/>
            <w:vMerge w:val="restart"/>
            <w:vAlign w:val="center"/>
            <w:hideMark/>
          </w:tcPr>
          <w:p w14:paraId="0ADE64F8"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1</w:t>
            </w:r>
            <w:r w:rsidRPr="007578CB">
              <w:rPr>
                <w:rFonts w:ascii="ＭＳ ゴシック" w:eastAsia="ＭＳ ゴシック" w:hAnsi="ＭＳ ゴシック" w:cs="ＭＳ ゴシック"/>
                <w:sz w:val="20"/>
                <w:szCs w:val="20"/>
              </w:rPr>
              <w:t xml:space="preserve">回　</w:t>
            </w:r>
            <w:r w:rsidRPr="007578CB">
              <w:rPr>
                <w:rFonts w:ascii="Times" w:eastAsia="Times New Roman" w:hAnsi="Times"/>
                <w:sz w:val="20"/>
                <w:szCs w:val="20"/>
              </w:rPr>
              <w:t>2013</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1</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25</w:t>
            </w:r>
            <w:r w:rsidRPr="007578CB">
              <w:rPr>
                <w:rFonts w:ascii="ＭＳ ゴシック" w:eastAsia="ＭＳ ゴシック" w:hAnsi="ＭＳ ゴシック" w:cs="ＭＳ ゴシック"/>
                <w:sz w:val="20"/>
                <w:szCs w:val="20"/>
              </w:rPr>
              <w:t>日</w:t>
            </w:r>
          </w:p>
        </w:tc>
        <w:tc>
          <w:tcPr>
            <w:tcW w:w="0" w:type="auto"/>
            <w:vAlign w:val="center"/>
            <w:hideMark/>
          </w:tcPr>
          <w:p w14:paraId="10D4250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1_</w:t>
            </w:r>
            <w:hyperlink r:id="rId23" w:history="1">
              <w:r w:rsidRPr="007578CB">
                <w:rPr>
                  <w:rFonts w:ascii="ＭＳ ゴシック" w:eastAsia="ＭＳ ゴシック" w:hAnsi="ＭＳ ゴシック" w:cs="ＭＳ ゴシック"/>
                  <w:color w:val="0000FF"/>
                  <w:sz w:val="20"/>
                  <w:szCs w:val="20"/>
                  <w:u w:val="single"/>
                </w:rPr>
                <w:t>モザンビーク、プロサバンナ事業・セラード開発についての概要説明</w:t>
              </w:r>
            </w:hyperlink>
          </w:p>
        </w:tc>
      </w:tr>
      <w:tr w:rsidR="007578CB" w:rsidRPr="007578CB" w14:paraId="15D60646" w14:textId="77777777" w:rsidTr="007578CB">
        <w:trPr>
          <w:tblCellSpacing w:w="15" w:type="dxa"/>
        </w:trPr>
        <w:tc>
          <w:tcPr>
            <w:tcW w:w="0" w:type="auto"/>
            <w:vMerge/>
            <w:vAlign w:val="center"/>
            <w:hideMark/>
          </w:tcPr>
          <w:p w14:paraId="1B072EC5"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7D99F196"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2_</w:t>
            </w:r>
            <w:hyperlink r:id="rId24" w:history="1">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からの質問書への</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からの回答</w:t>
              </w:r>
            </w:hyperlink>
          </w:p>
        </w:tc>
      </w:tr>
      <w:tr w:rsidR="007578CB" w:rsidRPr="007578CB" w14:paraId="6A6A7E39" w14:textId="77777777" w:rsidTr="007578CB">
        <w:trPr>
          <w:tblCellSpacing w:w="15" w:type="dxa"/>
        </w:trPr>
        <w:tc>
          <w:tcPr>
            <w:tcW w:w="0" w:type="auto"/>
            <w:vMerge/>
            <w:vAlign w:val="center"/>
            <w:hideMark/>
          </w:tcPr>
          <w:p w14:paraId="4EBB6BCB"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072325B6"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3_</w:t>
            </w:r>
            <w:hyperlink r:id="rId25" w:history="1">
              <w:r w:rsidRPr="007578CB">
                <w:rPr>
                  <w:rFonts w:ascii="ＭＳ ゴシック" w:eastAsia="ＭＳ ゴシック" w:hAnsi="ＭＳ ゴシック" w:cs="ＭＳ ゴシック"/>
                  <w:color w:val="0000FF"/>
                  <w:sz w:val="20"/>
                  <w:szCs w:val="20"/>
                  <w:u w:val="single"/>
                </w:rPr>
                <w:t>議題説明文（</w:t>
              </w:r>
              <w:r w:rsidRPr="007578CB">
                <w:rPr>
                  <w:rFonts w:ascii="Times" w:eastAsia="Times New Roman" w:hAnsi="Times"/>
                  <w:color w:val="0000FF"/>
                  <w:sz w:val="20"/>
                  <w:szCs w:val="20"/>
                  <w:u w:val="single"/>
                </w:rPr>
                <w:t>AJF</w:t>
              </w:r>
              <w:r w:rsidRPr="007578CB">
                <w:rPr>
                  <w:rFonts w:ascii="ＭＳ ゴシック" w:eastAsia="ＭＳ ゴシック" w:hAnsi="ＭＳ ゴシック" w:cs="ＭＳ ゴシック"/>
                  <w:color w:val="0000FF"/>
                  <w:sz w:val="20"/>
                  <w:szCs w:val="20"/>
                  <w:u w:val="single"/>
                </w:rPr>
                <w:t>吉田昌夫）</w:t>
              </w:r>
            </w:hyperlink>
          </w:p>
        </w:tc>
      </w:tr>
      <w:tr w:rsidR="007578CB" w:rsidRPr="007578CB" w14:paraId="68EA25B1" w14:textId="77777777" w:rsidTr="007578CB">
        <w:trPr>
          <w:tblCellSpacing w:w="15" w:type="dxa"/>
        </w:trPr>
        <w:tc>
          <w:tcPr>
            <w:tcW w:w="0" w:type="auto"/>
            <w:vMerge/>
            <w:vAlign w:val="center"/>
            <w:hideMark/>
          </w:tcPr>
          <w:p w14:paraId="12793903"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4F8CD59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4_</w:t>
            </w:r>
            <w:hyperlink r:id="rId26" w:history="1">
              <w:r w:rsidRPr="007578CB">
                <w:rPr>
                  <w:rFonts w:ascii="Times" w:eastAsia="Times New Roman" w:hAnsi="Times"/>
                  <w:color w:val="0000FF"/>
                  <w:sz w:val="20"/>
                  <w:szCs w:val="20"/>
                  <w:u w:val="single"/>
                </w:rPr>
                <w:t>Justiça Ambiental &amp; Friends of the Earth Mozambique</w:t>
              </w:r>
              <w:r w:rsidRPr="007578CB">
                <w:rPr>
                  <w:rFonts w:ascii="ＭＳ ゴシック" w:eastAsia="ＭＳ ゴシック" w:hAnsi="ＭＳ ゴシック" w:cs="ＭＳ ゴシック"/>
                  <w:color w:val="0000FF"/>
                  <w:sz w:val="20"/>
                  <w:szCs w:val="20"/>
                  <w:u w:val="single"/>
                </w:rPr>
                <w:t>からのポジションペーパー</w:t>
              </w:r>
            </w:hyperlink>
          </w:p>
        </w:tc>
      </w:tr>
      <w:tr w:rsidR="007578CB" w:rsidRPr="007578CB" w14:paraId="7F07998E" w14:textId="77777777" w:rsidTr="007578CB">
        <w:trPr>
          <w:tblCellSpacing w:w="15" w:type="dxa"/>
        </w:trPr>
        <w:tc>
          <w:tcPr>
            <w:tcW w:w="0" w:type="auto"/>
            <w:vMerge/>
            <w:vAlign w:val="center"/>
            <w:hideMark/>
          </w:tcPr>
          <w:p w14:paraId="79B4E777"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2C20BD36"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5_</w:t>
            </w:r>
            <w:hyperlink r:id="rId27" w:history="1">
              <w:r w:rsidRPr="007578CB">
                <w:rPr>
                  <w:rFonts w:ascii="ＭＳ ゴシック" w:eastAsia="ＭＳ ゴシック" w:hAnsi="ＭＳ ゴシック" w:cs="ＭＳ ゴシック"/>
                  <w:color w:val="0000FF"/>
                  <w:sz w:val="20"/>
                  <w:szCs w:val="20"/>
                  <w:u w:val="single"/>
                </w:rPr>
                <w:t>モザンビーク共和国憲法抜粋</w:t>
              </w:r>
            </w:hyperlink>
          </w:p>
        </w:tc>
      </w:tr>
      <w:tr w:rsidR="007578CB" w:rsidRPr="007578CB" w14:paraId="64DFA531" w14:textId="77777777" w:rsidTr="007578CB">
        <w:trPr>
          <w:tblCellSpacing w:w="15" w:type="dxa"/>
        </w:trPr>
        <w:tc>
          <w:tcPr>
            <w:tcW w:w="0" w:type="auto"/>
            <w:vMerge w:val="restart"/>
            <w:vAlign w:val="center"/>
            <w:hideMark/>
          </w:tcPr>
          <w:p w14:paraId="619ACDBA"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2</w:t>
            </w:r>
            <w:r w:rsidRPr="007578CB">
              <w:rPr>
                <w:rFonts w:ascii="ＭＳ ゴシック" w:eastAsia="ＭＳ ゴシック" w:hAnsi="ＭＳ ゴシック" w:cs="ＭＳ ゴシック"/>
                <w:sz w:val="20"/>
                <w:szCs w:val="20"/>
              </w:rPr>
              <w:t xml:space="preserve">回　</w:t>
            </w:r>
            <w:r w:rsidRPr="007578CB">
              <w:rPr>
                <w:rFonts w:ascii="Times" w:eastAsia="Times New Roman" w:hAnsi="Times"/>
                <w:sz w:val="20"/>
                <w:szCs w:val="20"/>
              </w:rPr>
              <w:t>2013</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3</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5</w:t>
            </w:r>
            <w:r w:rsidRPr="007578CB">
              <w:rPr>
                <w:rFonts w:ascii="ＭＳ ゴシック" w:eastAsia="ＭＳ ゴシック" w:hAnsi="ＭＳ ゴシック" w:cs="ＭＳ ゴシック"/>
                <w:sz w:val="20"/>
                <w:szCs w:val="20"/>
              </w:rPr>
              <w:t>日</w:t>
            </w:r>
          </w:p>
        </w:tc>
        <w:tc>
          <w:tcPr>
            <w:tcW w:w="0" w:type="auto"/>
            <w:vAlign w:val="center"/>
            <w:hideMark/>
          </w:tcPr>
          <w:p w14:paraId="0AD33D34"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1_</w:t>
            </w:r>
            <w:hyperlink r:id="rId28" w:history="1">
              <w:r w:rsidRPr="007578CB">
                <w:rPr>
                  <w:rFonts w:ascii="ＭＳ ゴシック" w:eastAsia="ＭＳ ゴシック" w:hAnsi="ＭＳ ゴシック" w:cs="ＭＳ ゴシック"/>
                  <w:color w:val="0000FF"/>
                  <w:sz w:val="20"/>
                  <w:szCs w:val="20"/>
                  <w:u w:val="single"/>
                </w:rPr>
                <w:t>第一回意見交換会事前質問の回答に対する再回答の要請</w:t>
              </w:r>
            </w:hyperlink>
          </w:p>
        </w:tc>
      </w:tr>
      <w:tr w:rsidR="007578CB" w:rsidRPr="007578CB" w14:paraId="0421DA8F" w14:textId="77777777" w:rsidTr="007578CB">
        <w:trPr>
          <w:tblCellSpacing w:w="15" w:type="dxa"/>
        </w:trPr>
        <w:tc>
          <w:tcPr>
            <w:tcW w:w="0" w:type="auto"/>
            <w:vMerge/>
            <w:vAlign w:val="center"/>
            <w:hideMark/>
          </w:tcPr>
          <w:p w14:paraId="72D13691"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5F275CD9"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2_</w:t>
            </w:r>
            <w:hyperlink r:id="rId29" w:history="1">
              <w:r w:rsidRPr="007578CB">
                <w:rPr>
                  <w:rFonts w:ascii="ＭＳ ゴシック" w:eastAsia="ＭＳ ゴシック" w:hAnsi="ＭＳ ゴシック" w:cs="ＭＳ ゴシック"/>
                  <w:color w:val="0000FF"/>
                  <w:sz w:val="20"/>
                  <w:szCs w:val="20"/>
                  <w:u w:val="single"/>
                </w:rPr>
                <w:t>農業大臣が出した声明報道記事コピー（英文）（</w:t>
              </w:r>
              <w:r w:rsidRPr="007578CB">
                <w:rPr>
                  <w:rFonts w:ascii="Times" w:eastAsia="Times New Roman" w:hAnsi="Times"/>
                  <w:color w:val="0000FF"/>
                  <w:sz w:val="20"/>
                  <w:szCs w:val="20"/>
                  <w:u w:val="single"/>
                </w:rPr>
                <w:t>2012</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12</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26</w:t>
              </w:r>
              <w:r w:rsidRPr="007578CB">
                <w:rPr>
                  <w:rFonts w:ascii="ＭＳ ゴシック" w:eastAsia="ＭＳ ゴシック" w:hAnsi="ＭＳ ゴシック" w:cs="ＭＳ ゴシック"/>
                  <w:color w:val="0000FF"/>
                  <w:sz w:val="20"/>
                  <w:szCs w:val="20"/>
                  <w:u w:val="single"/>
                </w:rPr>
                <w:t>日）</w:t>
              </w:r>
            </w:hyperlink>
          </w:p>
        </w:tc>
      </w:tr>
      <w:tr w:rsidR="007578CB" w:rsidRPr="007578CB" w14:paraId="2822FBF3" w14:textId="77777777" w:rsidTr="007578CB">
        <w:trPr>
          <w:tblCellSpacing w:w="15" w:type="dxa"/>
        </w:trPr>
        <w:tc>
          <w:tcPr>
            <w:tcW w:w="0" w:type="auto"/>
            <w:vMerge/>
            <w:vAlign w:val="center"/>
            <w:hideMark/>
          </w:tcPr>
          <w:p w14:paraId="21CA5EBE"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6BA15ABD"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3_</w:t>
            </w:r>
            <w:hyperlink r:id="rId30" w:history="1">
              <w:r w:rsidRPr="007578CB">
                <w:rPr>
                  <w:rFonts w:ascii="ＭＳ ゴシック" w:eastAsia="ＭＳ ゴシック" w:hAnsi="ＭＳ ゴシック" w:cs="ＭＳ ゴシック"/>
                  <w:color w:val="0000FF"/>
                  <w:sz w:val="20"/>
                  <w:szCs w:val="20"/>
                  <w:u w:val="single"/>
                </w:rPr>
                <w:t>モザンビーク市民社会来日時のセミナー（</w:t>
              </w:r>
              <w:r w:rsidRPr="007578CB">
                <w:rPr>
                  <w:rFonts w:ascii="Times" w:eastAsia="Times New Roman" w:hAnsi="Times"/>
                  <w:color w:val="0000FF"/>
                  <w:sz w:val="20"/>
                  <w:szCs w:val="20"/>
                  <w:u w:val="single"/>
                </w:rPr>
                <w:t>2</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29</w:t>
              </w:r>
              <w:r w:rsidRPr="007578CB">
                <w:rPr>
                  <w:rFonts w:ascii="ＭＳ ゴシック" w:eastAsia="ＭＳ ゴシック" w:hAnsi="ＭＳ ゴシック" w:cs="ＭＳ ゴシック"/>
                  <w:color w:val="0000FF"/>
                  <w:sz w:val="20"/>
                  <w:szCs w:val="20"/>
                  <w:u w:val="single"/>
                </w:rPr>
                <w:t>日，於東京大学）配布資料</w:t>
              </w:r>
            </w:hyperlink>
          </w:p>
        </w:tc>
      </w:tr>
      <w:tr w:rsidR="007578CB" w:rsidRPr="007578CB" w14:paraId="5056B3C9" w14:textId="77777777" w:rsidTr="007578CB">
        <w:trPr>
          <w:tblCellSpacing w:w="15" w:type="dxa"/>
        </w:trPr>
        <w:tc>
          <w:tcPr>
            <w:tcW w:w="0" w:type="auto"/>
            <w:vMerge/>
            <w:vAlign w:val="center"/>
            <w:hideMark/>
          </w:tcPr>
          <w:p w14:paraId="61285358"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63124E67"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4_</w:t>
            </w:r>
            <w:hyperlink r:id="rId31" w:history="1">
              <w:r w:rsidRPr="007578CB">
                <w:rPr>
                  <w:rFonts w:ascii="ＭＳ ゴシック" w:eastAsia="ＭＳ ゴシック" w:hAnsi="ＭＳ ゴシック" w:cs="ＭＳ ゴシック"/>
                  <w:color w:val="0000FF"/>
                  <w:sz w:val="20"/>
                  <w:szCs w:val="20"/>
                  <w:u w:val="single"/>
                </w:rPr>
                <w:t>ブラジル連邦議員ルイス・ニシモリ議員の議会</w:t>
              </w:r>
              <w:r w:rsidRPr="007578CB">
                <w:rPr>
                  <w:rFonts w:ascii="Times" w:eastAsia="Times New Roman" w:hAnsi="Times"/>
                  <w:color w:val="0000FF"/>
                  <w:sz w:val="20"/>
                  <w:szCs w:val="20"/>
                  <w:u w:val="single"/>
                </w:rPr>
                <w:t>TV</w:t>
              </w:r>
              <w:r w:rsidRPr="007578CB">
                <w:rPr>
                  <w:rFonts w:ascii="ＭＳ ゴシック" w:eastAsia="ＭＳ ゴシック" w:hAnsi="ＭＳ ゴシック" w:cs="ＭＳ ゴシック"/>
                  <w:color w:val="0000FF"/>
                  <w:sz w:val="20"/>
                  <w:szCs w:val="20"/>
                  <w:u w:val="single"/>
                </w:rPr>
                <w:t>でのプロサバンナに関するインタビュー（</w:t>
              </w:r>
              <w:r w:rsidRPr="007578CB">
                <w:rPr>
                  <w:rFonts w:ascii="Times" w:eastAsia="Times New Roman" w:hAnsi="Times"/>
                  <w:color w:val="0000FF"/>
                  <w:sz w:val="20"/>
                  <w:szCs w:val="20"/>
                  <w:u w:val="single"/>
                </w:rPr>
                <w:t>2012</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6</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27</w:t>
              </w:r>
              <w:r w:rsidRPr="007578CB">
                <w:rPr>
                  <w:rFonts w:ascii="ＭＳ ゴシック" w:eastAsia="ＭＳ ゴシック" w:hAnsi="ＭＳ ゴシック" w:cs="ＭＳ ゴシック"/>
                  <w:color w:val="0000FF"/>
                  <w:sz w:val="20"/>
                  <w:szCs w:val="20"/>
                  <w:u w:val="single"/>
                </w:rPr>
                <w:t>日）の全訳（日本語）</w:t>
              </w:r>
            </w:hyperlink>
          </w:p>
        </w:tc>
      </w:tr>
      <w:tr w:rsidR="007578CB" w:rsidRPr="007578CB" w14:paraId="775DBF72" w14:textId="77777777" w:rsidTr="007578CB">
        <w:trPr>
          <w:tblCellSpacing w:w="15" w:type="dxa"/>
        </w:trPr>
        <w:tc>
          <w:tcPr>
            <w:tcW w:w="0" w:type="auto"/>
            <w:vMerge/>
            <w:vAlign w:val="center"/>
            <w:hideMark/>
          </w:tcPr>
          <w:p w14:paraId="293C1537"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0106A7BD"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5_</w:t>
            </w:r>
            <w:hyperlink r:id="rId32" w:history="1">
              <w:r w:rsidRPr="007578CB">
                <w:rPr>
                  <w:rFonts w:ascii="ＭＳ ゴシック" w:eastAsia="ＭＳ ゴシック" w:hAnsi="ＭＳ ゴシック" w:cs="ＭＳ ゴシック"/>
                  <w:color w:val="0000FF"/>
                  <w:sz w:val="20"/>
                  <w:szCs w:val="20"/>
                  <w:u w:val="single"/>
                </w:rPr>
                <w:t>日伯モザンビークの官民合同ミッションに関する</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の広報記事（</w:t>
              </w:r>
              <w:r w:rsidRPr="007578CB">
                <w:rPr>
                  <w:rFonts w:ascii="Times" w:eastAsia="Times New Roman" w:hAnsi="Times"/>
                  <w:color w:val="0000FF"/>
                  <w:sz w:val="20"/>
                  <w:szCs w:val="20"/>
                  <w:u w:val="single"/>
                </w:rPr>
                <w:t>2012</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5</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14</w:t>
              </w:r>
              <w:r w:rsidRPr="007578CB">
                <w:rPr>
                  <w:rFonts w:ascii="ＭＳ ゴシック" w:eastAsia="ＭＳ ゴシック" w:hAnsi="ＭＳ ゴシック" w:cs="ＭＳ ゴシック"/>
                  <w:color w:val="0000FF"/>
                  <w:sz w:val="20"/>
                  <w:szCs w:val="20"/>
                  <w:u w:val="single"/>
                </w:rPr>
                <w:t>日）</w:t>
              </w:r>
            </w:hyperlink>
          </w:p>
        </w:tc>
      </w:tr>
      <w:tr w:rsidR="007578CB" w:rsidRPr="007578CB" w14:paraId="78EB6BF7" w14:textId="77777777" w:rsidTr="007578CB">
        <w:trPr>
          <w:tblCellSpacing w:w="15" w:type="dxa"/>
        </w:trPr>
        <w:tc>
          <w:tcPr>
            <w:tcW w:w="0" w:type="auto"/>
            <w:vMerge/>
            <w:vAlign w:val="center"/>
            <w:hideMark/>
          </w:tcPr>
          <w:p w14:paraId="628664AF"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58D18515"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6_</w:t>
            </w:r>
            <w:hyperlink r:id="rId33" w:history="1">
              <w:r w:rsidRPr="007578CB">
                <w:rPr>
                  <w:rFonts w:ascii="ＭＳ ゴシック" w:eastAsia="ＭＳ ゴシック" w:hAnsi="ＭＳ ゴシック" w:cs="ＭＳ ゴシック"/>
                  <w:color w:val="0000FF"/>
                  <w:sz w:val="20"/>
                  <w:szCs w:val="20"/>
                  <w:u w:val="single"/>
                </w:rPr>
                <w:t>伯アグリビジネス訪問に関するモザンビークの新聞記事（葡語）（</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2</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22</w:t>
              </w:r>
              <w:r w:rsidRPr="007578CB">
                <w:rPr>
                  <w:rFonts w:ascii="ＭＳ ゴシック" w:eastAsia="ＭＳ ゴシック" w:hAnsi="ＭＳ ゴシック" w:cs="ＭＳ ゴシック"/>
                  <w:color w:val="0000FF"/>
                  <w:sz w:val="20"/>
                  <w:szCs w:val="20"/>
                  <w:u w:val="single"/>
                </w:rPr>
                <w:t>日）</w:t>
              </w:r>
            </w:hyperlink>
          </w:p>
        </w:tc>
      </w:tr>
      <w:tr w:rsidR="007578CB" w:rsidRPr="007578CB" w14:paraId="36F5684E" w14:textId="77777777" w:rsidTr="007578CB">
        <w:trPr>
          <w:tblCellSpacing w:w="15" w:type="dxa"/>
        </w:trPr>
        <w:tc>
          <w:tcPr>
            <w:tcW w:w="0" w:type="auto"/>
            <w:vMerge/>
            <w:vAlign w:val="center"/>
            <w:hideMark/>
          </w:tcPr>
          <w:p w14:paraId="7A99CDCD"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7979210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7_</w:t>
            </w:r>
            <w:hyperlink r:id="rId34" w:history="1">
              <w:r w:rsidRPr="007578CB">
                <w:rPr>
                  <w:rFonts w:ascii="ＭＳ ゴシック" w:eastAsia="ＭＳ ゴシック" w:hAnsi="ＭＳ ゴシック" w:cs="ＭＳ ゴシック"/>
                  <w:color w:val="0000FF"/>
                  <w:sz w:val="20"/>
                  <w:szCs w:val="20"/>
                  <w:u w:val="single"/>
                </w:rPr>
                <w:t>プロサバンナとブラジル・アグリビジネスに関する記事（英語）</w:t>
              </w:r>
            </w:hyperlink>
          </w:p>
        </w:tc>
      </w:tr>
      <w:tr w:rsidR="007578CB" w:rsidRPr="007578CB" w14:paraId="057A6E1E" w14:textId="77777777" w:rsidTr="007578CB">
        <w:trPr>
          <w:tblCellSpacing w:w="15" w:type="dxa"/>
        </w:trPr>
        <w:tc>
          <w:tcPr>
            <w:tcW w:w="0" w:type="auto"/>
            <w:vMerge/>
            <w:vAlign w:val="center"/>
            <w:hideMark/>
          </w:tcPr>
          <w:p w14:paraId="7FAF52EC"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040D18BB"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8_</w:t>
            </w:r>
            <w:hyperlink r:id="rId35" w:history="1">
              <w:r w:rsidRPr="007578CB">
                <w:rPr>
                  <w:rFonts w:ascii="ＭＳ ゴシック" w:eastAsia="ＭＳ ゴシック" w:hAnsi="ＭＳ ゴシック" w:cs="ＭＳ ゴシック"/>
                  <w:color w:val="0000FF"/>
                  <w:sz w:val="20"/>
                  <w:szCs w:val="20"/>
                  <w:u w:val="single"/>
                </w:rPr>
                <w:t>田中理事長のモザンビーク訪問に関する広報記事（</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2</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26</w:t>
              </w:r>
              <w:r w:rsidRPr="007578CB">
                <w:rPr>
                  <w:rFonts w:ascii="ＭＳ ゴシック" w:eastAsia="ＭＳ ゴシック" w:hAnsi="ＭＳ ゴシック" w:cs="ＭＳ ゴシック"/>
                  <w:color w:val="0000FF"/>
                  <w:sz w:val="20"/>
                  <w:szCs w:val="20"/>
                  <w:u w:val="single"/>
                </w:rPr>
                <w:t>日閲覧）</w:t>
              </w:r>
            </w:hyperlink>
          </w:p>
        </w:tc>
      </w:tr>
      <w:tr w:rsidR="007578CB" w:rsidRPr="007578CB" w14:paraId="6E98B1BA" w14:textId="77777777" w:rsidTr="007578CB">
        <w:trPr>
          <w:tblCellSpacing w:w="15" w:type="dxa"/>
        </w:trPr>
        <w:tc>
          <w:tcPr>
            <w:tcW w:w="0" w:type="auto"/>
            <w:vMerge w:val="restart"/>
            <w:vAlign w:val="center"/>
            <w:hideMark/>
          </w:tcPr>
          <w:p w14:paraId="44DF2082"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3</w:t>
            </w:r>
            <w:r w:rsidRPr="007578CB">
              <w:rPr>
                <w:rFonts w:ascii="ＭＳ ゴシック" w:eastAsia="ＭＳ ゴシック" w:hAnsi="ＭＳ ゴシック" w:cs="ＭＳ ゴシック"/>
                <w:sz w:val="20"/>
                <w:szCs w:val="20"/>
              </w:rPr>
              <w:t xml:space="preserve">回　</w:t>
            </w:r>
            <w:r w:rsidRPr="007578CB">
              <w:rPr>
                <w:rFonts w:ascii="Times" w:eastAsia="Times New Roman" w:hAnsi="Times"/>
                <w:sz w:val="20"/>
                <w:szCs w:val="20"/>
              </w:rPr>
              <w:t>2013</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4</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19</w:t>
            </w:r>
            <w:r w:rsidRPr="007578CB">
              <w:rPr>
                <w:rFonts w:ascii="ＭＳ ゴシック" w:eastAsia="ＭＳ ゴシック" w:hAnsi="ＭＳ ゴシック" w:cs="ＭＳ ゴシック"/>
                <w:sz w:val="20"/>
                <w:szCs w:val="20"/>
              </w:rPr>
              <w:t>日</w:t>
            </w:r>
          </w:p>
        </w:tc>
        <w:tc>
          <w:tcPr>
            <w:tcW w:w="0" w:type="auto"/>
            <w:vAlign w:val="center"/>
            <w:hideMark/>
          </w:tcPr>
          <w:p w14:paraId="3EEEEA20"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6_</w:t>
            </w:r>
            <w:hyperlink r:id="rId36" w:history="1">
              <w:r w:rsidRPr="007578CB">
                <w:rPr>
                  <w:rFonts w:ascii="Times" w:eastAsia="Times New Roman" w:hAnsi="Times"/>
                  <w:color w:val="0000FF"/>
                  <w:sz w:val="20"/>
                  <w:szCs w:val="20"/>
                  <w:u w:val="single"/>
                </w:rPr>
                <w:t>UNAC</w:t>
              </w:r>
              <w:r w:rsidRPr="007578CB">
                <w:rPr>
                  <w:rFonts w:ascii="ＭＳ ゴシック" w:eastAsia="ＭＳ ゴシック" w:hAnsi="ＭＳ ゴシック" w:cs="ＭＳ ゴシック"/>
                  <w:color w:val="0000FF"/>
                  <w:sz w:val="20"/>
                  <w:szCs w:val="20"/>
                  <w:u w:val="single"/>
                </w:rPr>
                <w:t>組織図・加盟団体数</w:t>
              </w:r>
            </w:hyperlink>
          </w:p>
        </w:tc>
      </w:tr>
      <w:tr w:rsidR="007578CB" w:rsidRPr="007578CB" w14:paraId="20EC44A7" w14:textId="77777777" w:rsidTr="007578CB">
        <w:trPr>
          <w:tblCellSpacing w:w="15" w:type="dxa"/>
        </w:trPr>
        <w:tc>
          <w:tcPr>
            <w:tcW w:w="0" w:type="auto"/>
            <w:vMerge/>
            <w:vAlign w:val="center"/>
            <w:hideMark/>
          </w:tcPr>
          <w:p w14:paraId="72E7202F"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27CA8F68"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7_</w:t>
            </w:r>
            <w:hyperlink r:id="rId37" w:history="1">
              <w:r w:rsidRPr="007578CB">
                <w:rPr>
                  <w:rFonts w:ascii="ＭＳ ゴシック" w:eastAsia="ＭＳ ゴシック" w:hAnsi="ＭＳ ゴシック" w:cs="ＭＳ ゴシック"/>
                  <w:color w:val="0000FF"/>
                  <w:sz w:val="20"/>
                  <w:szCs w:val="20"/>
                  <w:u w:val="single"/>
                </w:rPr>
                <w:t>ニアサの農民からのメッセージ</w:t>
              </w:r>
            </w:hyperlink>
          </w:p>
        </w:tc>
      </w:tr>
      <w:tr w:rsidR="007578CB" w:rsidRPr="007578CB" w14:paraId="3DA70F99" w14:textId="77777777" w:rsidTr="007578CB">
        <w:trPr>
          <w:tblCellSpacing w:w="15" w:type="dxa"/>
        </w:trPr>
        <w:tc>
          <w:tcPr>
            <w:tcW w:w="0" w:type="auto"/>
            <w:vMerge/>
            <w:vAlign w:val="center"/>
            <w:hideMark/>
          </w:tcPr>
          <w:p w14:paraId="2312732A"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15D8EA74"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8_</w:t>
            </w:r>
            <w:hyperlink r:id="rId38" w:history="1">
              <w:r w:rsidRPr="007578CB">
                <w:rPr>
                  <w:rFonts w:ascii="ＭＳ ゴシック" w:eastAsia="ＭＳ ゴシック" w:hAnsi="ＭＳ ゴシック" w:cs="ＭＳ ゴシック"/>
                  <w:color w:val="0000FF"/>
                  <w:sz w:val="20"/>
                  <w:szCs w:val="20"/>
                  <w:u w:val="single"/>
                </w:rPr>
                <w:t>プロサバンナ事業の進め方における「参加」に関するモザンビーク市民社会からの苦言</w:t>
              </w:r>
            </w:hyperlink>
          </w:p>
        </w:tc>
      </w:tr>
      <w:tr w:rsidR="007578CB" w:rsidRPr="007578CB" w14:paraId="13389BFE" w14:textId="77777777" w:rsidTr="007578CB">
        <w:trPr>
          <w:tblCellSpacing w:w="15" w:type="dxa"/>
        </w:trPr>
        <w:tc>
          <w:tcPr>
            <w:tcW w:w="0" w:type="auto"/>
            <w:vMerge/>
            <w:vAlign w:val="center"/>
            <w:hideMark/>
          </w:tcPr>
          <w:p w14:paraId="4D0E47E8"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37E97BA1"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9_</w:t>
            </w:r>
            <w:hyperlink r:id="rId39" w:history="1">
              <w:r w:rsidRPr="007578CB">
                <w:rPr>
                  <w:rFonts w:ascii="ＭＳ ゴシック" w:eastAsia="ＭＳ ゴシック" w:hAnsi="ＭＳ ゴシック" w:cs="ＭＳ ゴシック"/>
                  <w:color w:val="0000FF"/>
                  <w:sz w:val="20"/>
                  <w:szCs w:val="20"/>
                  <w:u w:val="single"/>
                </w:rPr>
                <w:t>日本</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によるマスタープランに関する疑問と懸念ポイント</w:t>
              </w:r>
            </w:hyperlink>
          </w:p>
        </w:tc>
      </w:tr>
      <w:tr w:rsidR="007578CB" w:rsidRPr="007578CB" w14:paraId="2FBE6639" w14:textId="77777777" w:rsidTr="007578CB">
        <w:trPr>
          <w:tblCellSpacing w:w="15" w:type="dxa"/>
        </w:trPr>
        <w:tc>
          <w:tcPr>
            <w:tcW w:w="0" w:type="auto"/>
            <w:vMerge/>
            <w:vAlign w:val="center"/>
            <w:hideMark/>
          </w:tcPr>
          <w:p w14:paraId="7DC52434"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0F0AE34B"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10_</w:t>
            </w:r>
            <w:hyperlink r:id="rId40" w:history="1">
              <w:r w:rsidRPr="007578CB">
                <w:rPr>
                  <w:rFonts w:ascii="Times" w:eastAsia="Times New Roman" w:hAnsi="Times"/>
                  <w:color w:val="0000FF"/>
                  <w:sz w:val="20"/>
                  <w:szCs w:val="20"/>
                  <w:u w:val="single"/>
                </w:rPr>
                <w:t>FGV</w:t>
              </w:r>
              <w:r w:rsidRPr="007578CB">
                <w:rPr>
                  <w:rFonts w:ascii="ＭＳ ゴシック" w:eastAsia="ＭＳ ゴシック" w:hAnsi="ＭＳ ゴシック" w:cs="ＭＳ ゴシック"/>
                  <w:color w:val="0000FF"/>
                  <w:sz w:val="20"/>
                  <w:szCs w:val="20"/>
                  <w:u w:val="single"/>
                </w:rPr>
                <w:t>のパワーポイント資料（アフリカでの農業投資について）</w:t>
              </w:r>
            </w:hyperlink>
          </w:p>
        </w:tc>
      </w:tr>
      <w:tr w:rsidR="007578CB" w:rsidRPr="007578CB" w14:paraId="6D728628" w14:textId="77777777" w:rsidTr="007578CB">
        <w:trPr>
          <w:tblCellSpacing w:w="15" w:type="dxa"/>
        </w:trPr>
        <w:tc>
          <w:tcPr>
            <w:tcW w:w="0" w:type="auto"/>
            <w:vMerge/>
            <w:vAlign w:val="center"/>
            <w:hideMark/>
          </w:tcPr>
          <w:p w14:paraId="36647877"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476E4C50"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11_</w:t>
            </w:r>
            <w:hyperlink r:id="rId41" w:history="1">
              <w:r w:rsidRPr="007578CB">
                <w:rPr>
                  <w:rFonts w:ascii="ＭＳ ゴシック" w:eastAsia="ＭＳ ゴシック" w:hAnsi="ＭＳ ゴシック" w:cs="ＭＳ ゴシック"/>
                  <w:color w:val="0000FF"/>
                  <w:sz w:val="20"/>
                  <w:szCs w:val="20"/>
                  <w:u w:val="single"/>
                </w:rPr>
                <w:t>モザンビークの農民とブラジル企業の衝突に関する記事</w:t>
              </w:r>
            </w:hyperlink>
          </w:p>
        </w:tc>
      </w:tr>
      <w:tr w:rsidR="007578CB" w:rsidRPr="007578CB" w14:paraId="3B325618" w14:textId="77777777" w:rsidTr="007578CB">
        <w:trPr>
          <w:tblCellSpacing w:w="15" w:type="dxa"/>
        </w:trPr>
        <w:tc>
          <w:tcPr>
            <w:tcW w:w="0" w:type="auto"/>
            <w:vMerge/>
            <w:vAlign w:val="center"/>
            <w:hideMark/>
          </w:tcPr>
          <w:p w14:paraId="5D91985A"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358E9D39"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12_</w:t>
            </w:r>
            <w:hyperlink r:id="rId42" w:history="1">
              <w:r w:rsidRPr="007578CB">
                <w:rPr>
                  <w:rFonts w:ascii="ＭＳ ゴシック" w:eastAsia="ＭＳ ゴシック" w:hAnsi="ＭＳ ゴシック" w:cs="ＭＳ ゴシック"/>
                  <w:color w:val="0000FF"/>
                  <w:sz w:val="20"/>
                  <w:szCs w:val="20"/>
                  <w:u w:val="single"/>
                </w:rPr>
                <w:t>ヴァレ鉱区の住民と警察の衝突に関する記事</w:t>
              </w:r>
            </w:hyperlink>
          </w:p>
        </w:tc>
      </w:tr>
      <w:tr w:rsidR="007578CB" w:rsidRPr="007578CB" w14:paraId="35D4AFDF" w14:textId="77777777" w:rsidTr="007578CB">
        <w:trPr>
          <w:tblCellSpacing w:w="15" w:type="dxa"/>
        </w:trPr>
        <w:tc>
          <w:tcPr>
            <w:tcW w:w="0" w:type="auto"/>
            <w:vMerge w:val="restart"/>
            <w:vAlign w:val="center"/>
            <w:hideMark/>
          </w:tcPr>
          <w:p w14:paraId="151DAE03"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4</w:t>
            </w:r>
            <w:r w:rsidRPr="007578CB">
              <w:rPr>
                <w:rFonts w:ascii="ＭＳ ゴシック" w:eastAsia="ＭＳ ゴシック" w:hAnsi="ＭＳ ゴシック" w:cs="ＭＳ ゴシック"/>
                <w:sz w:val="20"/>
                <w:szCs w:val="20"/>
              </w:rPr>
              <w:t xml:space="preserve">回　</w:t>
            </w:r>
            <w:r w:rsidRPr="007578CB">
              <w:rPr>
                <w:rFonts w:ascii="Times" w:eastAsia="Times New Roman" w:hAnsi="Times"/>
                <w:sz w:val="20"/>
                <w:szCs w:val="20"/>
              </w:rPr>
              <w:t>2013</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5</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10</w:t>
            </w:r>
            <w:r w:rsidRPr="007578CB">
              <w:rPr>
                <w:rFonts w:ascii="ＭＳ ゴシック" w:eastAsia="ＭＳ ゴシック" w:hAnsi="ＭＳ ゴシック" w:cs="ＭＳ ゴシック"/>
                <w:sz w:val="20"/>
                <w:szCs w:val="20"/>
              </w:rPr>
              <w:t>日</w:t>
            </w:r>
          </w:p>
        </w:tc>
        <w:tc>
          <w:tcPr>
            <w:tcW w:w="0" w:type="auto"/>
            <w:vAlign w:val="center"/>
            <w:hideMark/>
          </w:tcPr>
          <w:p w14:paraId="2EA97405"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1_</w:t>
            </w:r>
            <w:hyperlink r:id="rId43" w:history="1">
              <w:r w:rsidRPr="007578CB">
                <w:rPr>
                  <w:rFonts w:ascii="ＭＳ ゴシック" w:eastAsia="ＭＳ ゴシック" w:hAnsi="ＭＳ ゴシック" w:cs="ＭＳ ゴシック"/>
                  <w:color w:val="0000FF"/>
                  <w:sz w:val="20"/>
                  <w:szCs w:val="20"/>
                  <w:u w:val="single"/>
                </w:rPr>
                <w:t>「共同声明：モザンビーク北部の</w:t>
              </w:r>
              <w:r w:rsidRPr="007578CB">
                <w:rPr>
                  <w:rFonts w:ascii="Times" w:eastAsia="Times New Roman" w:hAnsi="Times"/>
                  <w:color w:val="0000FF"/>
                  <w:sz w:val="20"/>
                  <w:szCs w:val="20"/>
                  <w:u w:val="single"/>
                </w:rPr>
                <w:t>ProSAVANA</w:t>
              </w:r>
              <w:r w:rsidRPr="007578CB">
                <w:rPr>
                  <w:rFonts w:ascii="ＭＳ ゴシック" w:eastAsia="ＭＳ ゴシック" w:hAnsi="ＭＳ ゴシック" w:cs="ＭＳ ゴシック"/>
                  <w:color w:val="0000FF"/>
                  <w:sz w:val="20"/>
                  <w:szCs w:val="20"/>
                  <w:u w:val="single"/>
                </w:rPr>
                <w:t>事業マスタープラン（案）は最悪の計画を露呈した～市民社会組織は大規模土地収奪に道を開く秘密計画に警告を発する～」（</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4</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29</w:t>
              </w:r>
              <w:r w:rsidRPr="007578CB">
                <w:rPr>
                  <w:rFonts w:ascii="ＭＳ ゴシック" w:eastAsia="ＭＳ ゴシック" w:hAnsi="ＭＳ ゴシック" w:cs="ＭＳ ゴシック"/>
                  <w:color w:val="0000FF"/>
                  <w:sz w:val="20"/>
                  <w:szCs w:val="20"/>
                  <w:u w:val="single"/>
                </w:rPr>
                <w:t>日）（原文）</w:t>
              </w:r>
            </w:hyperlink>
          </w:p>
        </w:tc>
      </w:tr>
      <w:tr w:rsidR="007578CB" w:rsidRPr="007578CB" w14:paraId="6A1E8A92" w14:textId="77777777" w:rsidTr="007578CB">
        <w:trPr>
          <w:tblCellSpacing w:w="15" w:type="dxa"/>
        </w:trPr>
        <w:tc>
          <w:tcPr>
            <w:tcW w:w="0" w:type="auto"/>
            <w:vMerge/>
            <w:vAlign w:val="center"/>
            <w:hideMark/>
          </w:tcPr>
          <w:p w14:paraId="3B6BBF80"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2F9E61E6"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2_</w:t>
            </w:r>
            <w:hyperlink r:id="rId44" w:history="1">
              <w:r w:rsidRPr="007578CB">
                <w:rPr>
                  <w:rFonts w:ascii="ＭＳ ゴシック" w:eastAsia="ＭＳ ゴシック" w:hAnsi="ＭＳ ゴシック" w:cs="ＭＳ ゴシック"/>
                  <w:color w:val="0000FF"/>
                  <w:sz w:val="20"/>
                  <w:szCs w:val="20"/>
                  <w:u w:val="single"/>
                </w:rPr>
                <w:t>「共同声明：モザンビーク北部の</w:t>
              </w:r>
              <w:r w:rsidRPr="007578CB">
                <w:rPr>
                  <w:rFonts w:ascii="Times" w:eastAsia="Times New Roman" w:hAnsi="Times"/>
                  <w:color w:val="0000FF"/>
                  <w:sz w:val="20"/>
                  <w:szCs w:val="20"/>
                  <w:u w:val="single"/>
                </w:rPr>
                <w:t>ProSAVANA</w:t>
              </w:r>
              <w:r w:rsidRPr="007578CB">
                <w:rPr>
                  <w:rFonts w:ascii="ＭＳ ゴシック" w:eastAsia="ＭＳ ゴシック" w:hAnsi="ＭＳ ゴシック" w:cs="ＭＳ ゴシック"/>
                  <w:color w:val="0000FF"/>
                  <w:sz w:val="20"/>
                  <w:szCs w:val="20"/>
                  <w:u w:val="single"/>
                </w:rPr>
                <w:t>事業マスタープラン（案）は最悪の計画を露呈した～市民社会組織は大規模土地収奪に道を開く秘密計画に警告を発する～」（</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4</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29</w:t>
              </w:r>
              <w:r w:rsidRPr="007578CB">
                <w:rPr>
                  <w:rFonts w:ascii="ＭＳ ゴシック" w:eastAsia="ＭＳ ゴシック" w:hAnsi="ＭＳ ゴシック" w:cs="ＭＳ ゴシック"/>
                  <w:color w:val="0000FF"/>
                  <w:sz w:val="20"/>
                  <w:szCs w:val="20"/>
                  <w:u w:val="single"/>
                </w:rPr>
                <w:t>日）（和訳）</w:t>
              </w:r>
            </w:hyperlink>
          </w:p>
        </w:tc>
      </w:tr>
      <w:tr w:rsidR="007578CB" w:rsidRPr="007578CB" w14:paraId="390FF13C" w14:textId="77777777" w:rsidTr="007578CB">
        <w:trPr>
          <w:tblCellSpacing w:w="15" w:type="dxa"/>
        </w:trPr>
        <w:tc>
          <w:tcPr>
            <w:tcW w:w="0" w:type="auto"/>
            <w:vMerge/>
            <w:vAlign w:val="center"/>
            <w:hideMark/>
          </w:tcPr>
          <w:p w14:paraId="30B6F0F6"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7546D2B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3_</w:t>
            </w:r>
            <w:hyperlink r:id="rId45" w:history="1">
              <w:r w:rsidRPr="007578CB">
                <w:rPr>
                  <w:rFonts w:ascii="ＭＳ ゴシック" w:eastAsia="ＭＳ ゴシック" w:hAnsi="ＭＳ ゴシック" w:cs="ＭＳ ゴシック"/>
                  <w:color w:val="0000FF"/>
                  <w:sz w:val="20"/>
                  <w:szCs w:val="20"/>
                  <w:u w:val="single"/>
                </w:rPr>
                <w:t>「</w:t>
              </w:r>
              <w:r w:rsidRPr="007578CB">
                <w:rPr>
                  <w:rFonts w:ascii="Times" w:eastAsia="Times New Roman" w:hAnsi="Times"/>
                  <w:color w:val="0000FF"/>
                  <w:sz w:val="20"/>
                  <w:szCs w:val="20"/>
                  <w:u w:val="single"/>
                </w:rPr>
                <w:t>ProSAVANA</w:t>
              </w:r>
              <w:r w:rsidRPr="007578CB">
                <w:rPr>
                  <w:rFonts w:ascii="ＭＳ ゴシック" w:eastAsia="ＭＳ ゴシック" w:hAnsi="ＭＳ ゴシック" w:cs="ＭＳ ゴシック"/>
                  <w:color w:val="0000FF"/>
                  <w:sz w:val="20"/>
                  <w:szCs w:val="20"/>
                  <w:u w:val="single"/>
                </w:rPr>
                <w:t>マスタープラン暫定案に関する専門家分析と問題提起」（</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5</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8</w:t>
              </w:r>
              <w:r w:rsidRPr="007578CB">
                <w:rPr>
                  <w:rFonts w:ascii="ＭＳ ゴシック" w:eastAsia="ＭＳ ゴシック" w:hAnsi="ＭＳ ゴシック" w:cs="ＭＳ ゴシック"/>
                  <w:color w:val="0000FF"/>
                  <w:sz w:val="20"/>
                  <w:szCs w:val="20"/>
                  <w:u w:val="single"/>
                </w:rPr>
                <w:t>日）</w:t>
              </w:r>
            </w:hyperlink>
          </w:p>
        </w:tc>
      </w:tr>
      <w:tr w:rsidR="007578CB" w:rsidRPr="007578CB" w14:paraId="3C1E221F" w14:textId="77777777" w:rsidTr="007578CB">
        <w:trPr>
          <w:tblCellSpacing w:w="15" w:type="dxa"/>
        </w:trPr>
        <w:tc>
          <w:tcPr>
            <w:tcW w:w="0" w:type="auto"/>
            <w:vMerge w:val="restart"/>
            <w:vAlign w:val="center"/>
            <w:hideMark/>
          </w:tcPr>
          <w:p w14:paraId="33A64A69"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5</w:t>
            </w:r>
            <w:r w:rsidRPr="007578CB">
              <w:rPr>
                <w:rFonts w:ascii="ＭＳ ゴシック" w:eastAsia="ＭＳ ゴシック" w:hAnsi="ＭＳ ゴシック" w:cs="ＭＳ ゴシック"/>
                <w:sz w:val="20"/>
                <w:szCs w:val="20"/>
              </w:rPr>
              <w:t xml:space="preserve">回　</w:t>
            </w:r>
            <w:r w:rsidRPr="007578CB">
              <w:rPr>
                <w:rFonts w:ascii="Times" w:eastAsia="Times New Roman" w:hAnsi="Times"/>
                <w:sz w:val="20"/>
                <w:szCs w:val="20"/>
              </w:rPr>
              <w:t>2013</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7</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12</w:t>
            </w:r>
            <w:r w:rsidRPr="007578CB">
              <w:rPr>
                <w:rFonts w:ascii="ＭＳ ゴシック" w:eastAsia="ＭＳ ゴシック" w:hAnsi="ＭＳ ゴシック" w:cs="ＭＳ ゴシック"/>
                <w:sz w:val="20"/>
                <w:szCs w:val="20"/>
              </w:rPr>
              <w:t>日</w:t>
            </w:r>
          </w:p>
        </w:tc>
        <w:tc>
          <w:tcPr>
            <w:tcW w:w="0" w:type="auto"/>
            <w:vAlign w:val="center"/>
            <w:hideMark/>
          </w:tcPr>
          <w:p w14:paraId="0D818027"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3_</w:t>
            </w:r>
            <w:hyperlink r:id="rId46" w:history="1">
              <w:r w:rsidRPr="007578CB">
                <w:rPr>
                  <w:rFonts w:ascii="ＭＳ ゴシック" w:eastAsia="ＭＳ ゴシック" w:hAnsi="ＭＳ ゴシック" w:cs="ＭＳ ゴシック"/>
                  <w:color w:val="0000FF"/>
                  <w:sz w:val="20"/>
                  <w:szCs w:val="20"/>
                  <w:u w:val="single"/>
                </w:rPr>
                <w:t>第</w:t>
              </w:r>
              <w:r w:rsidRPr="007578CB">
                <w:rPr>
                  <w:rFonts w:ascii="Times" w:eastAsia="Times New Roman" w:hAnsi="Times"/>
                  <w:color w:val="0000FF"/>
                  <w:sz w:val="20"/>
                  <w:szCs w:val="20"/>
                  <w:u w:val="single"/>
                </w:rPr>
                <w:t>5</w:t>
              </w:r>
              <w:r w:rsidRPr="007578CB">
                <w:rPr>
                  <w:rFonts w:ascii="ＭＳ ゴシック" w:eastAsia="ＭＳ ゴシック" w:hAnsi="ＭＳ ゴシック" w:cs="ＭＳ ゴシック"/>
                  <w:color w:val="0000FF"/>
                  <w:sz w:val="20"/>
                  <w:szCs w:val="20"/>
                  <w:u w:val="single"/>
                </w:rPr>
                <w:t>回</w:t>
              </w:r>
              <w:r w:rsidRPr="007578CB">
                <w:rPr>
                  <w:rFonts w:ascii="Times" w:eastAsia="Times New Roman" w:hAnsi="Times"/>
                  <w:color w:val="0000FF"/>
                  <w:sz w:val="20"/>
                  <w:szCs w:val="20"/>
                  <w:u w:val="single"/>
                </w:rPr>
                <w:t>ProSAVANA</w:t>
              </w:r>
              <w:r w:rsidRPr="007578CB">
                <w:rPr>
                  <w:rFonts w:ascii="ＭＳ ゴシック" w:eastAsia="ＭＳ ゴシック" w:hAnsi="ＭＳ ゴシック" w:cs="ＭＳ ゴシック"/>
                  <w:color w:val="0000FF"/>
                  <w:sz w:val="20"/>
                  <w:szCs w:val="20"/>
                  <w:u w:val="single"/>
                </w:rPr>
                <w:t>事業に関する意見交換会に向けた</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側からの質問書（</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7</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2</w:t>
              </w:r>
              <w:r w:rsidRPr="007578CB">
                <w:rPr>
                  <w:rFonts w:ascii="ＭＳ ゴシック" w:eastAsia="ＭＳ ゴシック" w:hAnsi="ＭＳ ゴシック" w:cs="ＭＳ ゴシック"/>
                  <w:color w:val="0000FF"/>
                  <w:sz w:val="20"/>
                  <w:szCs w:val="20"/>
                  <w:u w:val="single"/>
                </w:rPr>
                <w:t>日）</w:t>
              </w:r>
            </w:hyperlink>
          </w:p>
        </w:tc>
      </w:tr>
      <w:tr w:rsidR="007578CB" w:rsidRPr="007578CB" w14:paraId="2E495ABB" w14:textId="77777777" w:rsidTr="007578CB">
        <w:trPr>
          <w:tblCellSpacing w:w="15" w:type="dxa"/>
        </w:trPr>
        <w:tc>
          <w:tcPr>
            <w:tcW w:w="0" w:type="auto"/>
            <w:vMerge/>
            <w:vAlign w:val="center"/>
            <w:hideMark/>
          </w:tcPr>
          <w:p w14:paraId="6B0FE3D0"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5BA3999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4_</w:t>
            </w:r>
            <w:hyperlink r:id="rId47" w:history="1">
              <w:r w:rsidRPr="007578CB">
                <w:rPr>
                  <w:rFonts w:ascii="ＭＳ ゴシック" w:eastAsia="ＭＳ ゴシック" w:hAnsi="ＭＳ ゴシック" w:cs="ＭＳ ゴシック"/>
                  <w:color w:val="0000FF"/>
                  <w:sz w:val="20"/>
                  <w:szCs w:val="20"/>
                  <w:u w:val="single"/>
                </w:rPr>
                <w:t>モザンビーク</w:t>
              </w:r>
              <w:r w:rsidRPr="007578CB">
                <w:rPr>
                  <w:rFonts w:ascii="Times" w:eastAsia="Times New Roman" w:hAnsi="Times"/>
                  <w:color w:val="0000FF"/>
                  <w:sz w:val="20"/>
                  <w:szCs w:val="20"/>
                  <w:u w:val="single"/>
                </w:rPr>
                <w:t>23</w:t>
              </w:r>
              <w:r w:rsidRPr="007578CB">
                <w:rPr>
                  <w:rFonts w:ascii="ＭＳ ゴシック" w:eastAsia="ＭＳ ゴシック" w:hAnsi="ＭＳ ゴシック" w:cs="ＭＳ ゴシック"/>
                  <w:color w:val="0000FF"/>
                  <w:sz w:val="20"/>
                  <w:szCs w:val="20"/>
                  <w:u w:val="single"/>
                </w:rPr>
                <w:t>組織「プロサバンナ緊急停止要請公開書簡」（ポルトガル語・日本語）（</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5</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28</w:t>
              </w:r>
              <w:r w:rsidRPr="007578CB">
                <w:rPr>
                  <w:rFonts w:ascii="ＭＳ ゴシック" w:eastAsia="ＭＳ ゴシック" w:hAnsi="ＭＳ ゴシック" w:cs="ＭＳ ゴシック"/>
                  <w:color w:val="0000FF"/>
                  <w:sz w:val="20"/>
                  <w:szCs w:val="20"/>
                  <w:u w:val="single"/>
                </w:rPr>
                <w:t>日）</w:t>
              </w:r>
            </w:hyperlink>
          </w:p>
        </w:tc>
      </w:tr>
      <w:tr w:rsidR="007578CB" w:rsidRPr="007578CB" w14:paraId="3C8EB9E6" w14:textId="77777777" w:rsidTr="007578CB">
        <w:trPr>
          <w:tblCellSpacing w:w="15" w:type="dxa"/>
        </w:trPr>
        <w:tc>
          <w:tcPr>
            <w:tcW w:w="0" w:type="auto"/>
            <w:vMerge/>
            <w:vAlign w:val="center"/>
            <w:hideMark/>
          </w:tcPr>
          <w:p w14:paraId="4F2A75F9"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2AFCBA95"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5_</w:t>
            </w:r>
            <w:hyperlink r:id="rId48" w:history="1">
              <w:r w:rsidRPr="007578CB">
                <w:rPr>
                  <w:rFonts w:ascii="Times" w:eastAsia="Times New Roman" w:hAnsi="Times"/>
                  <w:color w:val="0000FF"/>
                  <w:sz w:val="20"/>
                  <w:szCs w:val="20"/>
                  <w:u w:val="single"/>
                </w:rPr>
                <w:t>5</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29</w:t>
              </w:r>
              <w:r w:rsidRPr="007578CB">
                <w:rPr>
                  <w:rFonts w:ascii="ＭＳ ゴシック" w:eastAsia="ＭＳ ゴシック" w:hAnsi="ＭＳ ゴシック" w:cs="ＭＳ ゴシック"/>
                  <w:color w:val="0000FF"/>
                  <w:sz w:val="20"/>
                  <w:szCs w:val="20"/>
                  <w:u w:val="single"/>
                </w:rPr>
                <w:t>日</w:t>
              </w:r>
              <w:r w:rsidRPr="007578CB">
                <w:rPr>
                  <w:rFonts w:ascii="Times" w:eastAsia="Times New Roman" w:hAnsi="Times"/>
                  <w:color w:val="0000FF"/>
                  <w:sz w:val="20"/>
                  <w:szCs w:val="20"/>
                  <w:u w:val="single"/>
                </w:rPr>
                <w:t>PreTICAD V</w:t>
              </w:r>
              <w:r w:rsidRPr="007578CB">
                <w:rPr>
                  <w:rFonts w:ascii="ＭＳ ゴシック" w:eastAsia="ＭＳ ゴシック" w:hAnsi="ＭＳ ゴシック" w:cs="ＭＳ ゴシック"/>
                  <w:color w:val="0000FF"/>
                  <w:sz w:val="20"/>
                  <w:szCs w:val="20"/>
                  <w:u w:val="single"/>
                </w:rPr>
                <w:t>国際シンポジウム配布資料（日本語・英語）</w:t>
              </w:r>
            </w:hyperlink>
          </w:p>
        </w:tc>
      </w:tr>
      <w:tr w:rsidR="007578CB" w:rsidRPr="007578CB" w14:paraId="59335B05" w14:textId="77777777" w:rsidTr="007578CB">
        <w:trPr>
          <w:tblCellSpacing w:w="15" w:type="dxa"/>
        </w:trPr>
        <w:tc>
          <w:tcPr>
            <w:tcW w:w="0" w:type="auto"/>
            <w:vMerge/>
            <w:vAlign w:val="center"/>
            <w:hideMark/>
          </w:tcPr>
          <w:p w14:paraId="4A7E893E"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7363DD7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6_</w:t>
            </w:r>
            <w:hyperlink r:id="rId49" w:history="1">
              <w:r w:rsidRPr="007578CB">
                <w:rPr>
                  <w:rFonts w:ascii="Times" w:eastAsia="Times New Roman" w:hAnsi="Times"/>
                  <w:color w:val="0000FF"/>
                  <w:sz w:val="20"/>
                  <w:szCs w:val="20"/>
                  <w:u w:val="single"/>
                </w:rPr>
                <w:t>TICAD V</w:t>
              </w:r>
              <w:r w:rsidRPr="007578CB">
                <w:rPr>
                  <w:rFonts w:ascii="ＭＳ ゴシック" w:eastAsia="ＭＳ ゴシック" w:hAnsi="ＭＳ ゴシック" w:cs="ＭＳ ゴシック"/>
                  <w:color w:val="0000FF"/>
                  <w:sz w:val="20"/>
                  <w:szCs w:val="20"/>
                  <w:u w:val="single"/>
                </w:rPr>
                <w:t>前後のモザンビーク市民社会の異議を取り上げた内外報道一覧</w:t>
              </w:r>
            </w:hyperlink>
          </w:p>
        </w:tc>
      </w:tr>
      <w:tr w:rsidR="007578CB" w:rsidRPr="007578CB" w14:paraId="6A4AE4D7" w14:textId="77777777" w:rsidTr="007578CB">
        <w:trPr>
          <w:tblCellSpacing w:w="15" w:type="dxa"/>
        </w:trPr>
        <w:tc>
          <w:tcPr>
            <w:tcW w:w="0" w:type="auto"/>
            <w:vMerge/>
            <w:vAlign w:val="center"/>
            <w:hideMark/>
          </w:tcPr>
          <w:p w14:paraId="2237AB5B"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4CB5820C"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7_</w:t>
            </w:r>
            <w:hyperlink r:id="rId50" w:history="1">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環境社会配慮ガイドラインに関する議論のためのこれまでのやり取り資料</w:t>
              </w:r>
            </w:hyperlink>
          </w:p>
        </w:tc>
      </w:tr>
      <w:tr w:rsidR="007578CB" w:rsidRPr="007578CB" w14:paraId="634FE12A" w14:textId="77777777" w:rsidTr="007578CB">
        <w:trPr>
          <w:tblCellSpacing w:w="15" w:type="dxa"/>
        </w:trPr>
        <w:tc>
          <w:tcPr>
            <w:tcW w:w="0" w:type="auto"/>
            <w:vMerge/>
            <w:vAlign w:val="center"/>
            <w:hideMark/>
          </w:tcPr>
          <w:p w14:paraId="563A0E2E"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0C3EE124"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8_</w:t>
            </w:r>
            <w:hyperlink r:id="rId51" w:history="1">
              <w:r w:rsidRPr="007578CB">
                <w:rPr>
                  <w:rFonts w:ascii="Times" w:eastAsia="Times New Roman" w:hAnsi="Times"/>
                  <w:color w:val="0000FF"/>
                  <w:sz w:val="20"/>
                  <w:szCs w:val="20"/>
                  <w:u w:val="single"/>
                </w:rPr>
                <w:t>ProSAVANA-PD</w:t>
              </w:r>
              <w:r w:rsidRPr="007578CB">
                <w:rPr>
                  <w:rFonts w:ascii="ＭＳ ゴシック" w:eastAsia="ＭＳ ゴシック" w:hAnsi="ＭＳ ゴシック" w:cs="ＭＳ ゴシック"/>
                  <w:color w:val="0000FF"/>
                  <w:sz w:val="20"/>
                  <w:szCs w:val="20"/>
                  <w:u w:val="single"/>
                </w:rPr>
                <w:t>（マスタープラン策定）の「最上位目標」の確認</w:t>
              </w:r>
            </w:hyperlink>
          </w:p>
        </w:tc>
      </w:tr>
      <w:tr w:rsidR="007578CB" w:rsidRPr="007578CB" w14:paraId="50D1E6CD" w14:textId="77777777" w:rsidTr="007578CB">
        <w:trPr>
          <w:tblCellSpacing w:w="15" w:type="dxa"/>
        </w:trPr>
        <w:tc>
          <w:tcPr>
            <w:tcW w:w="0" w:type="auto"/>
            <w:vMerge/>
            <w:vAlign w:val="center"/>
            <w:hideMark/>
          </w:tcPr>
          <w:p w14:paraId="0A7E0637"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1FC12C6C"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9_</w:t>
            </w:r>
            <w:hyperlink r:id="rId52" w:history="1">
              <w:r w:rsidRPr="007578CB">
                <w:rPr>
                  <w:rFonts w:ascii="Times" w:eastAsia="Times New Roman" w:hAnsi="Times"/>
                  <w:color w:val="0000FF"/>
                  <w:sz w:val="20"/>
                  <w:szCs w:val="20"/>
                  <w:u w:val="single"/>
                </w:rPr>
                <w:t>ProSAVANA-PD</w:t>
              </w:r>
              <w:r w:rsidRPr="007578CB">
                <w:rPr>
                  <w:rFonts w:ascii="ＭＳ ゴシック" w:eastAsia="ＭＳ ゴシック" w:hAnsi="ＭＳ ゴシック" w:cs="ＭＳ ゴシック"/>
                  <w:color w:val="0000FF"/>
                  <w:sz w:val="20"/>
                  <w:szCs w:val="20"/>
                  <w:u w:val="single"/>
                </w:rPr>
                <w:t>事業におけるレポートとマスタープランに関する情報整理と結論・問題提起</w:t>
              </w:r>
            </w:hyperlink>
          </w:p>
        </w:tc>
      </w:tr>
      <w:tr w:rsidR="007578CB" w:rsidRPr="007578CB" w14:paraId="5C789B0D" w14:textId="77777777" w:rsidTr="007578CB">
        <w:trPr>
          <w:tblCellSpacing w:w="15" w:type="dxa"/>
        </w:trPr>
        <w:tc>
          <w:tcPr>
            <w:tcW w:w="0" w:type="auto"/>
            <w:vMerge w:val="restart"/>
            <w:vAlign w:val="center"/>
            <w:hideMark/>
          </w:tcPr>
          <w:p w14:paraId="1F902FD3"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6</w:t>
            </w:r>
            <w:r w:rsidRPr="007578CB">
              <w:rPr>
                <w:rFonts w:ascii="ＭＳ ゴシック" w:eastAsia="ＭＳ ゴシック" w:hAnsi="ＭＳ ゴシック" w:cs="ＭＳ ゴシック"/>
                <w:sz w:val="20"/>
                <w:szCs w:val="20"/>
              </w:rPr>
              <w:t xml:space="preserve">回　</w:t>
            </w:r>
            <w:r w:rsidRPr="007578CB">
              <w:rPr>
                <w:rFonts w:ascii="Times" w:eastAsia="Times New Roman" w:hAnsi="Times"/>
                <w:sz w:val="20"/>
                <w:szCs w:val="20"/>
              </w:rPr>
              <w:t>2013</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11</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25</w:t>
            </w:r>
            <w:r w:rsidRPr="007578CB">
              <w:rPr>
                <w:rFonts w:ascii="ＭＳ ゴシック" w:eastAsia="ＭＳ ゴシック" w:hAnsi="ＭＳ ゴシック" w:cs="ＭＳ ゴシック"/>
                <w:sz w:val="20"/>
                <w:szCs w:val="20"/>
              </w:rPr>
              <w:t>日</w:t>
            </w:r>
          </w:p>
        </w:tc>
        <w:tc>
          <w:tcPr>
            <w:tcW w:w="0" w:type="auto"/>
            <w:vAlign w:val="center"/>
            <w:hideMark/>
          </w:tcPr>
          <w:p w14:paraId="798773F6"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5_</w:t>
            </w:r>
            <w:hyperlink r:id="rId53" w:history="1">
              <w:r w:rsidRPr="007578CB">
                <w:rPr>
                  <w:rFonts w:ascii="ＭＳ ゴシック" w:eastAsia="ＭＳ ゴシック" w:hAnsi="ＭＳ ゴシック" w:cs="ＭＳ ゴシック"/>
                  <w:color w:val="0000FF"/>
                  <w:sz w:val="20"/>
                  <w:szCs w:val="20"/>
                  <w:u w:val="single"/>
                </w:rPr>
                <w:t>日本</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によるプロサバンナの中断と見直しを求める緊急声明（</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9</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30</w:t>
              </w:r>
              <w:r w:rsidRPr="007578CB">
                <w:rPr>
                  <w:rFonts w:ascii="ＭＳ ゴシック" w:eastAsia="ＭＳ ゴシック" w:hAnsi="ＭＳ ゴシック" w:cs="ＭＳ ゴシック"/>
                  <w:color w:val="0000FF"/>
                  <w:sz w:val="20"/>
                  <w:szCs w:val="20"/>
                  <w:u w:val="single"/>
                </w:rPr>
                <w:t>日）</w:t>
              </w:r>
            </w:hyperlink>
          </w:p>
        </w:tc>
      </w:tr>
      <w:tr w:rsidR="007578CB" w:rsidRPr="007578CB" w14:paraId="3E94B8B3" w14:textId="77777777" w:rsidTr="007578CB">
        <w:trPr>
          <w:tblCellSpacing w:w="15" w:type="dxa"/>
        </w:trPr>
        <w:tc>
          <w:tcPr>
            <w:tcW w:w="0" w:type="auto"/>
            <w:vMerge/>
            <w:vAlign w:val="center"/>
            <w:hideMark/>
          </w:tcPr>
          <w:p w14:paraId="19E13723"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700D0564"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6_</w:t>
            </w:r>
            <w:hyperlink r:id="rId54" w:history="1">
              <w:r w:rsidRPr="007578CB">
                <w:rPr>
                  <w:rFonts w:ascii="Times" w:eastAsia="Times New Roman" w:hAnsi="Times"/>
                  <w:color w:val="0000FF"/>
                  <w:sz w:val="20"/>
                  <w:szCs w:val="20"/>
                  <w:u w:val="single"/>
                </w:rPr>
                <w:t>UNAC</w:t>
              </w:r>
              <w:r w:rsidRPr="007578CB">
                <w:rPr>
                  <w:rFonts w:ascii="ＭＳ ゴシック" w:eastAsia="ＭＳ ゴシック" w:hAnsi="ＭＳ ゴシック" w:cs="ＭＳ ゴシック"/>
                  <w:color w:val="0000FF"/>
                  <w:sz w:val="20"/>
                  <w:szCs w:val="20"/>
                  <w:u w:val="single"/>
                </w:rPr>
                <w:t>主催の土地小農国際会議（</w:t>
              </w:r>
              <w:r w:rsidRPr="007578CB">
                <w:rPr>
                  <w:rFonts w:ascii="Times" w:eastAsia="Times New Roman" w:hAnsi="Times"/>
                  <w:color w:val="0000FF"/>
                  <w:sz w:val="20"/>
                  <w:szCs w:val="20"/>
                  <w:u w:val="single"/>
                </w:rPr>
                <w:t>10</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15</w:t>
              </w:r>
              <w:r w:rsidRPr="007578CB">
                <w:rPr>
                  <w:rFonts w:ascii="Century" w:eastAsia="ＭＳ ゴシック" w:hAnsi="Century" w:cs="Century"/>
                  <w:color w:val="0000FF"/>
                  <w:sz w:val="20"/>
                  <w:szCs w:val="20"/>
                  <w:u w:val="single"/>
                </w:rPr>
                <w:t>―</w:t>
              </w:r>
              <w:r w:rsidRPr="007578CB">
                <w:rPr>
                  <w:rFonts w:ascii="Times" w:eastAsia="Times New Roman" w:hAnsi="Times"/>
                  <w:color w:val="0000FF"/>
                  <w:sz w:val="20"/>
                  <w:szCs w:val="20"/>
                  <w:u w:val="single"/>
                </w:rPr>
                <w:t>16</w:t>
              </w:r>
              <w:r w:rsidRPr="007578CB">
                <w:rPr>
                  <w:rFonts w:ascii="ＭＳ ゴシック" w:eastAsia="ＭＳ ゴシック" w:hAnsi="ＭＳ ゴシック" w:cs="ＭＳ ゴシック"/>
                  <w:color w:val="0000FF"/>
                  <w:sz w:val="20"/>
                  <w:szCs w:val="20"/>
                  <w:u w:val="single"/>
                </w:rPr>
                <w:t>日）の式次第（ポルトガル語）</w:t>
              </w:r>
            </w:hyperlink>
          </w:p>
        </w:tc>
      </w:tr>
      <w:tr w:rsidR="007578CB" w:rsidRPr="007578CB" w14:paraId="7026D0C6" w14:textId="77777777" w:rsidTr="007578CB">
        <w:trPr>
          <w:tblCellSpacing w:w="15" w:type="dxa"/>
        </w:trPr>
        <w:tc>
          <w:tcPr>
            <w:tcW w:w="0" w:type="auto"/>
            <w:vMerge/>
            <w:vAlign w:val="center"/>
            <w:hideMark/>
          </w:tcPr>
          <w:p w14:paraId="6A7E901A"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146B36ED"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7_</w:t>
            </w:r>
            <w:hyperlink r:id="rId55" w:history="1">
              <w:r w:rsidRPr="007578CB">
                <w:rPr>
                  <w:rFonts w:ascii="ＭＳ ゴシック" w:eastAsia="ＭＳ ゴシック" w:hAnsi="ＭＳ ゴシック" w:cs="ＭＳ ゴシック"/>
                  <w:color w:val="0000FF"/>
                  <w:sz w:val="20"/>
                  <w:szCs w:val="20"/>
                  <w:u w:val="single"/>
                </w:rPr>
                <w:t>同会議にあたっての</w:t>
              </w:r>
              <w:r w:rsidRPr="007578CB">
                <w:rPr>
                  <w:rFonts w:ascii="Times" w:eastAsia="Times New Roman" w:hAnsi="Times"/>
                  <w:color w:val="0000FF"/>
                  <w:sz w:val="20"/>
                  <w:szCs w:val="20"/>
                  <w:u w:val="single"/>
                </w:rPr>
                <w:t>UNAC</w:t>
              </w:r>
              <w:r w:rsidRPr="007578CB">
                <w:rPr>
                  <w:rFonts w:ascii="ＭＳ ゴシック" w:eastAsia="ＭＳ ゴシック" w:hAnsi="ＭＳ ゴシック" w:cs="ＭＳ ゴシック"/>
                  <w:color w:val="0000FF"/>
                  <w:sz w:val="20"/>
                  <w:szCs w:val="20"/>
                  <w:u w:val="single"/>
                </w:rPr>
                <w:t>による声明（</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10</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14</w:t>
              </w:r>
              <w:r w:rsidRPr="007578CB">
                <w:rPr>
                  <w:rFonts w:ascii="ＭＳ ゴシック" w:eastAsia="ＭＳ ゴシック" w:hAnsi="ＭＳ ゴシック" w:cs="ＭＳ ゴシック"/>
                  <w:color w:val="0000FF"/>
                  <w:sz w:val="20"/>
                  <w:szCs w:val="20"/>
                  <w:u w:val="single"/>
                </w:rPr>
                <w:t>日）（ポルトガル語）</w:t>
              </w:r>
            </w:hyperlink>
          </w:p>
        </w:tc>
      </w:tr>
      <w:tr w:rsidR="007578CB" w:rsidRPr="007578CB" w14:paraId="76E4F23C" w14:textId="77777777" w:rsidTr="007578CB">
        <w:trPr>
          <w:tblCellSpacing w:w="15" w:type="dxa"/>
        </w:trPr>
        <w:tc>
          <w:tcPr>
            <w:tcW w:w="0" w:type="auto"/>
            <w:vMerge/>
            <w:vAlign w:val="center"/>
            <w:hideMark/>
          </w:tcPr>
          <w:p w14:paraId="1C24425B"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36124B71"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8_</w:t>
            </w:r>
            <w:hyperlink r:id="rId56" w:history="1">
              <w:r w:rsidRPr="007578CB">
                <w:rPr>
                  <w:rFonts w:ascii="ＭＳ ゴシック" w:eastAsia="ＭＳ ゴシック" w:hAnsi="ＭＳ ゴシック" w:cs="ＭＳ ゴシック"/>
                  <w:color w:val="0000FF"/>
                  <w:sz w:val="20"/>
                  <w:szCs w:val="20"/>
                  <w:u w:val="single"/>
                </w:rPr>
                <w:t>プレゼンテーション資料（</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ガイドラインに書き込まれた国際人権規約遵守）</w:t>
              </w:r>
            </w:hyperlink>
          </w:p>
        </w:tc>
      </w:tr>
      <w:tr w:rsidR="007578CB" w:rsidRPr="007578CB" w14:paraId="0E98D854" w14:textId="77777777" w:rsidTr="007578CB">
        <w:trPr>
          <w:tblCellSpacing w:w="15" w:type="dxa"/>
        </w:trPr>
        <w:tc>
          <w:tcPr>
            <w:tcW w:w="0" w:type="auto"/>
            <w:vMerge/>
            <w:vAlign w:val="center"/>
            <w:hideMark/>
          </w:tcPr>
          <w:p w14:paraId="482DCCE0"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20198891"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9_</w:t>
            </w:r>
            <w:hyperlink r:id="rId57" w:history="1">
              <w:r w:rsidRPr="007578CB">
                <w:rPr>
                  <w:rFonts w:ascii="ＭＳ ゴシック" w:eastAsia="ＭＳ ゴシック" w:hAnsi="ＭＳ ゴシック" w:cs="ＭＳ ゴシック"/>
                  <w:color w:val="0000FF"/>
                  <w:sz w:val="20"/>
                  <w:szCs w:val="20"/>
                  <w:u w:val="single"/>
                </w:rPr>
                <w:t>現地調査緊急報告会（</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9</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30</w:t>
              </w:r>
              <w:r w:rsidRPr="007578CB">
                <w:rPr>
                  <w:rFonts w:ascii="ＭＳ ゴシック" w:eastAsia="ＭＳ ゴシック" w:hAnsi="ＭＳ ゴシック" w:cs="ＭＳ ゴシック"/>
                  <w:color w:val="0000FF"/>
                  <w:sz w:val="20"/>
                  <w:szCs w:val="20"/>
                  <w:u w:val="single"/>
                </w:rPr>
                <w:t>日）議事録</w:t>
              </w:r>
            </w:hyperlink>
          </w:p>
        </w:tc>
      </w:tr>
      <w:tr w:rsidR="007578CB" w:rsidRPr="007578CB" w14:paraId="3C41F83E" w14:textId="77777777" w:rsidTr="007578CB">
        <w:trPr>
          <w:tblCellSpacing w:w="15" w:type="dxa"/>
        </w:trPr>
        <w:tc>
          <w:tcPr>
            <w:tcW w:w="0" w:type="auto"/>
            <w:vMerge/>
            <w:vAlign w:val="center"/>
            <w:hideMark/>
          </w:tcPr>
          <w:p w14:paraId="18AFC418"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2A027B53"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10_</w:t>
            </w:r>
            <w:hyperlink r:id="rId58" w:history="1">
              <w:r w:rsidRPr="007578CB">
                <w:rPr>
                  <w:rFonts w:ascii="ＭＳ ゴシック" w:eastAsia="ＭＳ ゴシック" w:hAnsi="ＭＳ ゴシック" w:cs="ＭＳ ゴシック"/>
                  <w:color w:val="0000FF"/>
                  <w:sz w:val="20"/>
                  <w:szCs w:val="20"/>
                  <w:u w:val="single"/>
                </w:rPr>
                <w:t>年表：</w:t>
              </w:r>
              <w:r w:rsidRPr="007578CB">
                <w:rPr>
                  <w:rFonts w:ascii="Times" w:eastAsia="Times New Roman" w:hAnsi="Times"/>
                  <w:color w:val="0000FF"/>
                  <w:sz w:val="20"/>
                  <w:szCs w:val="20"/>
                  <w:u w:val="single"/>
                </w:rPr>
                <w:t>ProSAVANA</w:t>
              </w:r>
              <w:r w:rsidRPr="007578CB">
                <w:rPr>
                  <w:rFonts w:ascii="ＭＳ ゴシック" w:eastAsia="ＭＳ ゴシック" w:hAnsi="ＭＳ ゴシック" w:cs="ＭＳ ゴシック"/>
                  <w:color w:val="0000FF"/>
                  <w:sz w:val="20"/>
                  <w:szCs w:val="20"/>
                  <w:u w:val="single"/>
                </w:rPr>
                <w:t>における農民・市民社会組織の参加・コンスルテーションの推移</w:t>
              </w:r>
            </w:hyperlink>
          </w:p>
        </w:tc>
      </w:tr>
      <w:tr w:rsidR="007578CB" w:rsidRPr="007578CB" w14:paraId="0E5C6689" w14:textId="77777777" w:rsidTr="007578CB">
        <w:trPr>
          <w:tblCellSpacing w:w="15" w:type="dxa"/>
        </w:trPr>
        <w:tc>
          <w:tcPr>
            <w:tcW w:w="0" w:type="auto"/>
            <w:vMerge/>
            <w:vAlign w:val="center"/>
            <w:hideMark/>
          </w:tcPr>
          <w:p w14:paraId="49DD3B3D"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47366F66"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11_</w:t>
            </w:r>
            <w:hyperlink r:id="rId59" w:history="1">
              <w:r w:rsidRPr="007578CB">
                <w:rPr>
                  <w:rFonts w:ascii="Times" w:eastAsia="Times New Roman" w:hAnsi="Times"/>
                  <w:color w:val="0000FF"/>
                  <w:sz w:val="20"/>
                  <w:szCs w:val="20"/>
                  <w:u w:val="single"/>
                </w:rPr>
                <w:t>UNAC</w:t>
              </w:r>
              <w:r w:rsidRPr="007578CB">
                <w:rPr>
                  <w:rFonts w:ascii="ＭＳ ゴシック" w:eastAsia="ＭＳ ゴシック" w:hAnsi="ＭＳ ゴシック" w:cs="ＭＳ ゴシック"/>
                  <w:color w:val="0000FF"/>
                  <w:sz w:val="20"/>
                  <w:szCs w:val="20"/>
                  <w:u w:val="single"/>
                </w:rPr>
                <w:t>記事「プロサバンナでは何も解決しない」（</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11</w:t>
              </w:r>
              <w:r w:rsidRPr="007578CB">
                <w:rPr>
                  <w:rFonts w:ascii="ＭＳ ゴシック" w:eastAsia="ＭＳ ゴシック" w:hAnsi="ＭＳ ゴシック" w:cs="ＭＳ ゴシック"/>
                  <w:color w:val="0000FF"/>
                  <w:sz w:val="20"/>
                  <w:szCs w:val="20"/>
                  <w:u w:val="single"/>
                </w:rPr>
                <w:t>月）（和訳）</w:t>
              </w:r>
            </w:hyperlink>
          </w:p>
        </w:tc>
      </w:tr>
      <w:tr w:rsidR="007578CB" w:rsidRPr="007578CB" w14:paraId="1DB93782" w14:textId="77777777" w:rsidTr="007578CB">
        <w:trPr>
          <w:tblCellSpacing w:w="15" w:type="dxa"/>
        </w:trPr>
        <w:tc>
          <w:tcPr>
            <w:tcW w:w="0" w:type="auto"/>
            <w:vMerge/>
            <w:vAlign w:val="center"/>
            <w:hideMark/>
          </w:tcPr>
          <w:p w14:paraId="09D65E61"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7FEF6316"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12_</w:t>
            </w:r>
            <w:hyperlink r:id="rId60" w:history="1">
              <w:r w:rsidRPr="007578CB">
                <w:rPr>
                  <w:rFonts w:ascii="ＭＳ ゴシック" w:eastAsia="ＭＳ ゴシック" w:hAnsi="ＭＳ ゴシック" w:cs="ＭＳ ゴシック"/>
                  <w:color w:val="0000FF"/>
                  <w:sz w:val="20"/>
                  <w:szCs w:val="20"/>
                  <w:u w:val="single"/>
                </w:rPr>
                <w:t>モザンビーク現状認識（外務省と現地新聞の違い）</w:t>
              </w:r>
            </w:hyperlink>
          </w:p>
        </w:tc>
      </w:tr>
      <w:tr w:rsidR="007578CB" w:rsidRPr="007578CB" w14:paraId="4D4625D6" w14:textId="77777777" w:rsidTr="007578CB">
        <w:trPr>
          <w:tblCellSpacing w:w="15" w:type="dxa"/>
        </w:trPr>
        <w:tc>
          <w:tcPr>
            <w:tcW w:w="0" w:type="auto"/>
            <w:vMerge w:val="restart"/>
            <w:vAlign w:val="center"/>
            <w:hideMark/>
          </w:tcPr>
          <w:p w14:paraId="65933B15"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7</w:t>
            </w:r>
            <w:r w:rsidRPr="007578CB">
              <w:rPr>
                <w:rFonts w:ascii="ＭＳ ゴシック" w:eastAsia="ＭＳ ゴシック" w:hAnsi="ＭＳ ゴシック" w:cs="ＭＳ ゴシック"/>
                <w:sz w:val="20"/>
                <w:szCs w:val="20"/>
              </w:rPr>
              <w:t xml:space="preserve">回　</w:t>
            </w:r>
            <w:r w:rsidRPr="007578CB">
              <w:rPr>
                <w:rFonts w:ascii="Times" w:eastAsia="Times New Roman" w:hAnsi="Times"/>
                <w:sz w:val="20"/>
                <w:szCs w:val="20"/>
              </w:rPr>
              <w:t>2013</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12</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18</w:t>
            </w:r>
            <w:r w:rsidRPr="007578CB">
              <w:rPr>
                <w:rFonts w:ascii="ＭＳ ゴシック" w:eastAsia="ＭＳ ゴシック" w:hAnsi="ＭＳ ゴシック" w:cs="ＭＳ ゴシック"/>
                <w:sz w:val="20"/>
                <w:szCs w:val="20"/>
              </w:rPr>
              <w:t>日</w:t>
            </w:r>
          </w:p>
        </w:tc>
        <w:tc>
          <w:tcPr>
            <w:tcW w:w="0" w:type="auto"/>
            <w:vAlign w:val="center"/>
            <w:hideMark/>
          </w:tcPr>
          <w:p w14:paraId="5C4E920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4_</w:t>
            </w:r>
            <w:hyperlink r:id="rId61" w:history="1">
              <w:r w:rsidRPr="007578CB">
                <w:rPr>
                  <w:rFonts w:ascii="Times" w:eastAsia="Times New Roman" w:hAnsi="Times"/>
                  <w:color w:val="0000FF"/>
                  <w:sz w:val="20"/>
                  <w:szCs w:val="20"/>
                  <w:u w:val="single"/>
                </w:rPr>
                <w:t>ProSAVANA</w:t>
              </w:r>
              <w:r w:rsidRPr="007578CB">
                <w:rPr>
                  <w:rFonts w:ascii="ＭＳ ゴシック" w:eastAsia="ＭＳ ゴシック" w:hAnsi="ＭＳ ゴシック" w:cs="ＭＳ ゴシック"/>
                  <w:color w:val="0000FF"/>
                  <w:sz w:val="20"/>
                  <w:szCs w:val="20"/>
                  <w:u w:val="single"/>
                </w:rPr>
                <w:t>に対する日本内外研究者・メディア・市民社会の評価（</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12</w:t>
              </w:r>
              <w:r w:rsidRPr="007578CB">
                <w:rPr>
                  <w:rFonts w:ascii="ＭＳ ゴシック" w:eastAsia="ＭＳ ゴシック" w:hAnsi="ＭＳ ゴシック" w:cs="ＭＳ ゴシック"/>
                  <w:color w:val="0000FF"/>
                  <w:sz w:val="20"/>
                  <w:szCs w:val="20"/>
                  <w:u w:val="single"/>
                </w:rPr>
                <w:t>月）</w:t>
              </w:r>
            </w:hyperlink>
          </w:p>
        </w:tc>
      </w:tr>
      <w:tr w:rsidR="007578CB" w:rsidRPr="007578CB" w14:paraId="223E62F1" w14:textId="77777777" w:rsidTr="007578CB">
        <w:trPr>
          <w:tblCellSpacing w:w="15" w:type="dxa"/>
        </w:trPr>
        <w:tc>
          <w:tcPr>
            <w:tcW w:w="0" w:type="auto"/>
            <w:vMerge/>
            <w:vAlign w:val="center"/>
            <w:hideMark/>
          </w:tcPr>
          <w:p w14:paraId="17265B29"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3583F44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5_</w:t>
            </w:r>
            <w:hyperlink r:id="rId62" w:history="1">
              <w:r w:rsidRPr="007578CB">
                <w:rPr>
                  <w:rFonts w:ascii="Times" w:eastAsia="Times New Roman" w:hAnsi="Times"/>
                  <w:color w:val="0000FF"/>
                  <w:sz w:val="20"/>
                  <w:szCs w:val="20"/>
                  <w:u w:val="single"/>
                </w:rPr>
                <w:t>ProSAVANA</w:t>
              </w:r>
              <w:r w:rsidRPr="007578CB">
                <w:rPr>
                  <w:rFonts w:ascii="ＭＳ ゴシック" w:eastAsia="ＭＳ ゴシック" w:hAnsi="ＭＳ ゴシック" w:cs="ＭＳ ゴシック"/>
                  <w:color w:val="0000FF"/>
                  <w:sz w:val="20"/>
                  <w:szCs w:val="20"/>
                  <w:u w:val="single"/>
                </w:rPr>
                <w:t>に関する日本</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の緊急声明（</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9</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30</w:t>
              </w:r>
              <w:r w:rsidRPr="007578CB">
                <w:rPr>
                  <w:rFonts w:ascii="ＭＳ ゴシック" w:eastAsia="ＭＳ ゴシック" w:hAnsi="ＭＳ ゴシック" w:cs="ＭＳ ゴシック"/>
                  <w:color w:val="0000FF"/>
                  <w:sz w:val="20"/>
                  <w:szCs w:val="20"/>
                  <w:u w:val="single"/>
                </w:rPr>
                <w:t>日）</w:t>
              </w:r>
            </w:hyperlink>
          </w:p>
        </w:tc>
      </w:tr>
      <w:tr w:rsidR="007578CB" w:rsidRPr="007578CB" w14:paraId="5A8C1FB9" w14:textId="77777777" w:rsidTr="007578CB">
        <w:trPr>
          <w:tblCellSpacing w:w="15" w:type="dxa"/>
        </w:trPr>
        <w:tc>
          <w:tcPr>
            <w:tcW w:w="0" w:type="auto"/>
            <w:vMerge/>
            <w:vAlign w:val="center"/>
            <w:hideMark/>
          </w:tcPr>
          <w:p w14:paraId="4E667EA8"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4D15DB55"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6_</w:t>
            </w:r>
            <w:hyperlink r:id="rId63" w:history="1">
              <w:r w:rsidRPr="007578CB">
                <w:rPr>
                  <w:rFonts w:ascii="ＭＳ ゴシック" w:eastAsia="ＭＳ ゴシック" w:hAnsi="ＭＳ ゴシック" w:cs="ＭＳ ゴシック"/>
                  <w:color w:val="0000FF"/>
                  <w:sz w:val="20"/>
                  <w:szCs w:val="20"/>
                  <w:u w:val="single"/>
                </w:rPr>
                <w:t>「</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緊急声明」に対する外務省返答（第</w:t>
              </w:r>
              <w:r w:rsidRPr="007578CB">
                <w:rPr>
                  <w:rFonts w:ascii="Times" w:eastAsia="Times New Roman" w:hAnsi="Times"/>
                  <w:color w:val="0000FF"/>
                  <w:sz w:val="20"/>
                  <w:szCs w:val="20"/>
                  <w:u w:val="single"/>
                </w:rPr>
                <w:t>6</w:t>
              </w:r>
              <w:r w:rsidRPr="007578CB">
                <w:rPr>
                  <w:rFonts w:ascii="ＭＳ ゴシック" w:eastAsia="ＭＳ ゴシック" w:hAnsi="ＭＳ ゴシック" w:cs="ＭＳ ゴシック"/>
                  <w:color w:val="0000FF"/>
                  <w:sz w:val="20"/>
                  <w:szCs w:val="20"/>
                  <w:u w:val="single"/>
                </w:rPr>
                <w:t>回意見交換会）への</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側コメント</w:t>
              </w:r>
            </w:hyperlink>
          </w:p>
        </w:tc>
      </w:tr>
      <w:tr w:rsidR="007578CB" w:rsidRPr="007578CB" w14:paraId="4730A7F9" w14:textId="77777777" w:rsidTr="007578CB">
        <w:trPr>
          <w:tblCellSpacing w:w="15" w:type="dxa"/>
        </w:trPr>
        <w:tc>
          <w:tcPr>
            <w:tcW w:w="0" w:type="auto"/>
            <w:vMerge/>
            <w:vAlign w:val="center"/>
            <w:hideMark/>
          </w:tcPr>
          <w:p w14:paraId="4CA9DFDC"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2BFDEB17"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7_</w:t>
            </w:r>
            <w:hyperlink r:id="rId64" w:history="1">
              <w:r w:rsidRPr="007578CB">
                <w:rPr>
                  <w:rFonts w:ascii="ＭＳ ゴシック" w:eastAsia="ＭＳ ゴシック" w:hAnsi="ＭＳ ゴシック" w:cs="ＭＳ ゴシック"/>
                  <w:color w:val="0000FF"/>
                  <w:sz w:val="20"/>
                  <w:szCs w:val="20"/>
                  <w:u w:val="single"/>
                </w:rPr>
                <w:t>ナンプラ州市民社会（</w:t>
              </w:r>
              <w:r w:rsidRPr="007578CB">
                <w:rPr>
                  <w:rFonts w:ascii="Times" w:eastAsia="Times New Roman" w:hAnsi="Times"/>
                  <w:color w:val="0000FF"/>
                  <w:sz w:val="20"/>
                  <w:szCs w:val="20"/>
                  <w:u w:val="single"/>
                </w:rPr>
                <w:t>PPOSC-N</w:t>
              </w:r>
              <w:r w:rsidRPr="007578CB">
                <w:rPr>
                  <w:rFonts w:ascii="ＭＳ ゴシック" w:eastAsia="ＭＳ ゴシック" w:hAnsi="ＭＳ ゴシック" w:cs="ＭＳ ゴシック"/>
                  <w:color w:val="0000FF"/>
                  <w:sz w:val="20"/>
                  <w:szCs w:val="20"/>
                  <w:u w:val="single"/>
                </w:rPr>
                <w:t>）のプレスリリース（日本語訳・</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9</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30</w:t>
              </w:r>
              <w:r w:rsidRPr="007578CB">
                <w:rPr>
                  <w:rFonts w:ascii="ＭＳ ゴシック" w:eastAsia="ＭＳ ゴシック" w:hAnsi="ＭＳ ゴシック" w:cs="ＭＳ ゴシック"/>
                  <w:color w:val="0000FF"/>
                  <w:sz w:val="20"/>
                  <w:szCs w:val="20"/>
                  <w:u w:val="single"/>
                </w:rPr>
                <w:t>日）</w:t>
              </w:r>
            </w:hyperlink>
          </w:p>
        </w:tc>
      </w:tr>
      <w:tr w:rsidR="007578CB" w:rsidRPr="007578CB" w14:paraId="24442ADC" w14:textId="77777777" w:rsidTr="007578CB">
        <w:trPr>
          <w:tblCellSpacing w:w="15" w:type="dxa"/>
        </w:trPr>
        <w:tc>
          <w:tcPr>
            <w:tcW w:w="0" w:type="auto"/>
            <w:vMerge/>
            <w:vAlign w:val="center"/>
            <w:hideMark/>
          </w:tcPr>
          <w:p w14:paraId="30A8D466"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57E917D5"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8_</w:t>
            </w:r>
            <w:hyperlink r:id="rId65" w:history="1">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・外務省定期協議会</w:t>
              </w:r>
              <w:r w:rsidRPr="007578CB">
                <w:rPr>
                  <w:rFonts w:ascii="Times" w:eastAsia="Times New Roman" w:hAnsi="Times"/>
                  <w:color w:val="0000FF"/>
                  <w:sz w:val="20"/>
                  <w:szCs w:val="20"/>
                  <w:u w:val="single"/>
                </w:rPr>
                <w:t>ODA</w:t>
              </w:r>
              <w:r w:rsidRPr="007578CB">
                <w:rPr>
                  <w:rFonts w:ascii="ＭＳ ゴシック" w:eastAsia="ＭＳ ゴシック" w:hAnsi="ＭＳ ゴシック" w:cs="ＭＳ ゴシック"/>
                  <w:color w:val="0000FF"/>
                  <w:sz w:val="20"/>
                  <w:szCs w:val="20"/>
                  <w:u w:val="single"/>
                </w:rPr>
                <w:t>政策協議会報告（</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12</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9</w:t>
              </w:r>
              <w:r w:rsidRPr="007578CB">
                <w:rPr>
                  <w:rFonts w:ascii="ＭＳ ゴシック" w:eastAsia="ＭＳ ゴシック" w:hAnsi="ＭＳ ゴシック" w:cs="ＭＳ ゴシック"/>
                  <w:color w:val="0000FF"/>
                  <w:sz w:val="20"/>
                  <w:szCs w:val="20"/>
                  <w:u w:val="single"/>
                </w:rPr>
                <w:t>日）での</w:t>
              </w:r>
              <w:r w:rsidRPr="007578CB">
                <w:rPr>
                  <w:rFonts w:ascii="Times" w:eastAsia="Times New Roman" w:hAnsi="Times"/>
                  <w:color w:val="0000FF"/>
                  <w:sz w:val="20"/>
                  <w:szCs w:val="20"/>
                  <w:u w:val="single"/>
                </w:rPr>
                <w:t>ProSAVANA</w:t>
              </w:r>
              <w:r w:rsidRPr="007578CB">
                <w:rPr>
                  <w:rFonts w:ascii="ＭＳ ゴシック" w:eastAsia="ＭＳ ゴシック" w:hAnsi="ＭＳ ゴシック" w:cs="ＭＳ ゴシック"/>
                  <w:color w:val="0000FF"/>
                  <w:sz w:val="20"/>
                  <w:szCs w:val="20"/>
                  <w:u w:val="single"/>
                </w:rPr>
                <w:t>に関する</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側資料</w:t>
              </w:r>
            </w:hyperlink>
          </w:p>
        </w:tc>
      </w:tr>
      <w:tr w:rsidR="007578CB" w:rsidRPr="007578CB" w14:paraId="472A197D" w14:textId="77777777" w:rsidTr="007578CB">
        <w:trPr>
          <w:tblCellSpacing w:w="15" w:type="dxa"/>
        </w:trPr>
        <w:tc>
          <w:tcPr>
            <w:tcW w:w="0" w:type="auto"/>
            <w:vMerge/>
            <w:vAlign w:val="center"/>
            <w:hideMark/>
          </w:tcPr>
          <w:p w14:paraId="662D03A6"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67F1ED51"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9_</w:t>
            </w:r>
            <w:hyperlink r:id="rId66" w:history="1">
              <w:r w:rsidRPr="007578CB">
                <w:rPr>
                  <w:rFonts w:ascii="ＭＳ ゴシック" w:eastAsia="ＭＳ ゴシック" w:hAnsi="ＭＳ ゴシック" w:cs="ＭＳ ゴシック"/>
                  <w:color w:val="0000FF"/>
                  <w:sz w:val="20"/>
                  <w:szCs w:val="20"/>
                  <w:u w:val="single"/>
                </w:rPr>
                <w:t>年表</w:t>
              </w:r>
              <w:r w:rsidRPr="007578CB">
                <w:rPr>
                  <w:rFonts w:ascii="Times" w:eastAsia="Times New Roman" w:hAnsi="Times"/>
                  <w:color w:val="0000FF"/>
                  <w:sz w:val="20"/>
                  <w:szCs w:val="20"/>
                  <w:u w:val="single"/>
                </w:rPr>
                <w:t>ProSAVANA</w:t>
              </w:r>
              <w:r w:rsidRPr="007578CB">
                <w:rPr>
                  <w:rFonts w:ascii="ＭＳ ゴシック" w:eastAsia="ＭＳ ゴシック" w:hAnsi="ＭＳ ゴシック" w:cs="ＭＳ ゴシック"/>
                  <w:color w:val="0000FF"/>
                  <w:sz w:val="20"/>
                  <w:szCs w:val="20"/>
                  <w:u w:val="single"/>
                </w:rPr>
                <w:t>における農民・市民社会組織との「合意形成」の課題（</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12</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17</w:t>
              </w:r>
              <w:r w:rsidRPr="007578CB">
                <w:rPr>
                  <w:rFonts w:ascii="ＭＳ ゴシック" w:eastAsia="ＭＳ ゴシック" w:hAnsi="ＭＳ ゴシック" w:cs="ＭＳ ゴシック"/>
                  <w:color w:val="0000FF"/>
                  <w:sz w:val="20"/>
                  <w:szCs w:val="20"/>
                  <w:u w:val="single"/>
                </w:rPr>
                <w:t>日）</w:t>
              </w:r>
            </w:hyperlink>
          </w:p>
        </w:tc>
      </w:tr>
      <w:tr w:rsidR="007578CB" w:rsidRPr="007578CB" w14:paraId="334243A6" w14:textId="77777777" w:rsidTr="007578CB">
        <w:trPr>
          <w:tblCellSpacing w:w="15" w:type="dxa"/>
        </w:trPr>
        <w:tc>
          <w:tcPr>
            <w:tcW w:w="0" w:type="auto"/>
            <w:vMerge/>
            <w:vAlign w:val="center"/>
            <w:hideMark/>
          </w:tcPr>
          <w:p w14:paraId="35209AD1"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3EE00590"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10_</w:t>
            </w:r>
            <w:hyperlink r:id="rId67" w:history="1">
              <w:r w:rsidRPr="007578CB">
                <w:rPr>
                  <w:rFonts w:ascii="ＭＳ ゴシック" w:eastAsia="ＭＳ ゴシック" w:hAnsi="ＭＳ ゴシック" w:cs="ＭＳ ゴシック"/>
                  <w:color w:val="0000FF"/>
                  <w:sz w:val="20"/>
                  <w:szCs w:val="20"/>
                  <w:u w:val="single"/>
                </w:rPr>
                <w:t>現地新聞記事「プロサバンナ：情報操作、嘘、半分だけの真実」（日本語訳・</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11</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8</w:t>
              </w:r>
              <w:r w:rsidRPr="007578CB">
                <w:rPr>
                  <w:rFonts w:ascii="ＭＳ ゴシック" w:eastAsia="ＭＳ ゴシック" w:hAnsi="ＭＳ ゴシック" w:cs="ＭＳ ゴシック"/>
                  <w:color w:val="0000FF"/>
                  <w:sz w:val="20"/>
                  <w:szCs w:val="20"/>
                  <w:u w:val="single"/>
                </w:rPr>
                <w:t>日）</w:t>
              </w:r>
            </w:hyperlink>
          </w:p>
        </w:tc>
      </w:tr>
      <w:tr w:rsidR="007578CB" w:rsidRPr="007578CB" w14:paraId="3ED6BB87" w14:textId="77777777" w:rsidTr="007578CB">
        <w:trPr>
          <w:tblCellSpacing w:w="15" w:type="dxa"/>
        </w:trPr>
        <w:tc>
          <w:tcPr>
            <w:tcW w:w="0" w:type="auto"/>
            <w:vMerge/>
            <w:vAlign w:val="center"/>
            <w:hideMark/>
          </w:tcPr>
          <w:p w14:paraId="102A0515"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3711BEF0"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11_</w:t>
            </w:r>
            <w:hyperlink r:id="rId68" w:history="1">
              <w:r w:rsidRPr="007578CB">
                <w:rPr>
                  <w:rFonts w:ascii="ＭＳ ゴシック" w:eastAsia="ＭＳ ゴシック" w:hAnsi="ＭＳ ゴシック" w:cs="ＭＳ ゴシック"/>
                  <w:color w:val="0000FF"/>
                  <w:sz w:val="20"/>
                  <w:szCs w:val="20"/>
                  <w:u w:val="single"/>
                </w:rPr>
                <w:t>現地新聞記事「</w:t>
              </w:r>
              <w:r w:rsidRPr="007578CB">
                <w:rPr>
                  <w:rFonts w:ascii="Times" w:eastAsia="Times New Roman" w:hAnsi="Times"/>
                  <w:color w:val="0000FF"/>
                  <w:sz w:val="20"/>
                  <w:szCs w:val="20"/>
                  <w:u w:val="single"/>
                </w:rPr>
                <w:t>UNAC</w:t>
              </w:r>
              <w:r w:rsidRPr="007578CB">
                <w:rPr>
                  <w:rFonts w:ascii="ＭＳ ゴシック" w:eastAsia="ＭＳ ゴシック" w:hAnsi="ＭＳ ゴシック" w:cs="ＭＳ ゴシック"/>
                  <w:color w:val="0000FF"/>
                  <w:sz w:val="20"/>
                  <w:szCs w:val="20"/>
                  <w:u w:val="single"/>
                </w:rPr>
                <w:t>の正当性」（日本語訳・</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12</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13</w:t>
              </w:r>
              <w:r w:rsidRPr="007578CB">
                <w:rPr>
                  <w:rFonts w:ascii="ＭＳ ゴシック" w:eastAsia="ＭＳ ゴシック" w:hAnsi="ＭＳ ゴシック" w:cs="ＭＳ ゴシック"/>
                  <w:color w:val="0000FF"/>
                  <w:sz w:val="20"/>
                  <w:szCs w:val="20"/>
                  <w:u w:val="single"/>
                </w:rPr>
                <w:t>日）</w:t>
              </w:r>
            </w:hyperlink>
          </w:p>
        </w:tc>
      </w:tr>
      <w:tr w:rsidR="007578CB" w:rsidRPr="007578CB" w14:paraId="3CBAEC52" w14:textId="77777777" w:rsidTr="007578CB">
        <w:trPr>
          <w:tblCellSpacing w:w="15" w:type="dxa"/>
        </w:trPr>
        <w:tc>
          <w:tcPr>
            <w:tcW w:w="0" w:type="auto"/>
            <w:vMerge/>
            <w:vAlign w:val="center"/>
            <w:hideMark/>
          </w:tcPr>
          <w:p w14:paraId="4EE508AD"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438ABE7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12_</w:t>
            </w:r>
            <w:hyperlink r:id="rId69" w:history="1">
              <w:r w:rsidRPr="007578CB">
                <w:rPr>
                  <w:rFonts w:ascii="ＭＳ ゴシック" w:eastAsia="ＭＳ ゴシック" w:hAnsi="ＭＳ ゴシック" w:cs="ＭＳ ゴシック"/>
                  <w:color w:val="0000FF"/>
                  <w:sz w:val="20"/>
                  <w:szCs w:val="20"/>
                  <w:u w:val="single"/>
                </w:rPr>
                <w:t>マスタープラン・コンセプトノートに関する日本の専門家分析（</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12</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16</w:t>
              </w:r>
              <w:r w:rsidRPr="007578CB">
                <w:rPr>
                  <w:rFonts w:ascii="ＭＳ ゴシック" w:eastAsia="ＭＳ ゴシック" w:hAnsi="ＭＳ ゴシック" w:cs="ＭＳ ゴシック"/>
                  <w:color w:val="0000FF"/>
                  <w:sz w:val="20"/>
                  <w:szCs w:val="20"/>
                  <w:u w:val="single"/>
                </w:rPr>
                <w:t>日）</w:t>
              </w:r>
            </w:hyperlink>
          </w:p>
        </w:tc>
      </w:tr>
      <w:tr w:rsidR="007578CB" w:rsidRPr="007578CB" w14:paraId="35673F3F" w14:textId="77777777" w:rsidTr="007578CB">
        <w:trPr>
          <w:tblCellSpacing w:w="15" w:type="dxa"/>
        </w:trPr>
        <w:tc>
          <w:tcPr>
            <w:tcW w:w="0" w:type="auto"/>
            <w:vMerge/>
            <w:vAlign w:val="center"/>
            <w:hideMark/>
          </w:tcPr>
          <w:p w14:paraId="6A08EBFD"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73523FD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13_</w:t>
            </w:r>
            <w:hyperlink r:id="rId70" w:history="1">
              <w:r w:rsidRPr="007578CB">
                <w:rPr>
                  <w:rFonts w:ascii="Times" w:eastAsia="Times New Roman" w:hAnsi="Times"/>
                  <w:color w:val="0000FF"/>
                  <w:sz w:val="20"/>
                  <w:szCs w:val="20"/>
                  <w:u w:val="single"/>
                </w:rPr>
                <w:t>UNAC</w:t>
              </w:r>
              <w:r w:rsidRPr="007578CB">
                <w:rPr>
                  <w:rFonts w:ascii="ＭＳ ゴシック" w:eastAsia="ＭＳ ゴシック" w:hAnsi="ＭＳ ゴシック" w:cs="ＭＳ ゴシック"/>
                  <w:color w:val="0000FF"/>
                  <w:sz w:val="20"/>
                  <w:szCs w:val="20"/>
                  <w:u w:val="single"/>
                </w:rPr>
                <w:t>によるプロサバンナ事業に関する声明（</w:t>
              </w:r>
              <w:r w:rsidRPr="007578CB">
                <w:rPr>
                  <w:rFonts w:ascii="Times" w:eastAsia="Times New Roman" w:hAnsi="Times"/>
                  <w:color w:val="0000FF"/>
                  <w:sz w:val="20"/>
                  <w:szCs w:val="20"/>
                  <w:u w:val="single"/>
                </w:rPr>
                <w:t>2012</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10</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11</w:t>
              </w:r>
              <w:r w:rsidRPr="007578CB">
                <w:rPr>
                  <w:rFonts w:ascii="ＭＳ ゴシック" w:eastAsia="ＭＳ ゴシック" w:hAnsi="ＭＳ ゴシック" w:cs="ＭＳ ゴシック"/>
                  <w:color w:val="0000FF"/>
                  <w:sz w:val="20"/>
                  <w:szCs w:val="20"/>
                  <w:u w:val="single"/>
                </w:rPr>
                <w:t>日）</w:t>
              </w:r>
            </w:hyperlink>
          </w:p>
        </w:tc>
      </w:tr>
      <w:tr w:rsidR="007578CB" w:rsidRPr="007578CB" w14:paraId="72B12C66" w14:textId="77777777" w:rsidTr="007578CB">
        <w:trPr>
          <w:tblCellSpacing w:w="15" w:type="dxa"/>
        </w:trPr>
        <w:tc>
          <w:tcPr>
            <w:tcW w:w="0" w:type="auto"/>
            <w:vMerge/>
            <w:vAlign w:val="center"/>
            <w:hideMark/>
          </w:tcPr>
          <w:p w14:paraId="54F2135A"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65DD37C3"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14_</w:t>
            </w:r>
            <w:hyperlink r:id="rId71" w:history="1">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「ナカラ回廊農業開発研究・技術移転能力向上プロジェクト」概要</w:t>
              </w:r>
            </w:hyperlink>
          </w:p>
        </w:tc>
      </w:tr>
      <w:tr w:rsidR="007578CB" w:rsidRPr="007578CB" w14:paraId="1CF4E323" w14:textId="77777777" w:rsidTr="007578CB">
        <w:trPr>
          <w:tblCellSpacing w:w="15" w:type="dxa"/>
        </w:trPr>
        <w:tc>
          <w:tcPr>
            <w:tcW w:w="0" w:type="auto"/>
            <w:vMerge/>
            <w:vAlign w:val="center"/>
            <w:hideMark/>
          </w:tcPr>
          <w:p w14:paraId="120128DD"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518957A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15_</w:t>
            </w:r>
            <w:hyperlink r:id="rId72" w:history="1">
              <w:r w:rsidRPr="007578CB">
                <w:rPr>
                  <w:rFonts w:ascii="ＭＳ ゴシック" w:eastAsia="ＭＳ ゴシック" w:hAnsi="ＭＳ ゴシック" w:cs="ＭＳ ゴシック"/>
                  <w:color w:val="0000FF"/>
                  <w:sz w:val="20"/>
                  <w:szCs w:val="20"/>
                  <w:u w:val="single"/>
                </w:rPr>
                <w:t>「ナカラ回廊ファンド」に関する</w:t>
              </w:r>
              <w:r w:rsidRPr="007578CB">
                <w:rPr>
                  <w:rFonts w:ascii="Times" w:eastAsia="Times New Roman" w:hAnsi="Times"/>
                  <w:color w:val="0000FF"/>
                  <w:sz w:val="20"/>
                  <w:szCs w:val="20"/>
                  <w:u w:val="single"/>
                </w:rPr>
                <w:t>FGV</w:t>
              </w:r>
              <w:r w:rsidRPr="007578CB">
                <w:rPr>
                  <w:rFonts w:ascii="ＭＳ ゴシック" w:eastAsia="ＭＳ ゴシック" w:hAnsi="ＭＳ ゴシック" w:cs="ＭＳ ゴシック"/>
                  <w:color w:val="0000FF"/>
                  <w:sz w:val="20"/>
                  <w:szCs w:val="20"/>
                  <w:u w:val="single"/>
                </w:rPr>
                <w:t>によるプレゼンテーション資料（</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10</w:t>
              </w:r>
              <w:r w:rsidRPr="007578CB">
                <w:rPr>
                  <w:rFonts w:ascii="ＭＳ ゴシック" w:eastAsia="ＭＳ ゴシック" w:hAnsi="ＭＳ ゴシック" w:cs="ＭＳ ゴシック"/>
                  <w:color w:val="0000FF"/>
                  <w:sz w:val="20"/>
                  <w:szCs w:val="20"/>
                  <w:u w:val="single"/>
                </w:rPr>
                <w:t>月）</w:t>
              </w:r>
            </w:hyperlink>
          </w:p>
        </w:tc>
      </w:tr>
      <w:tr w:rsidR="007578CB" w:rsidRPr="007578CB" w14:paraId="1CDC7D91" w14:textId="77777777" w:rsidTr="007578CB">
        <w:trPr>
          <w:tblCellSpacing w:w="15" w:type="dxa"/>
        </w:trPr>
        <w:tc>
          <w:tcPr>
            <w:tcW w:w="0" w:type="auto"/>
            <w:vMerge/>
            <w:vAlign w:val="center"/>
            <w:hideMark/>
          </w:tcPr>
          <w:p w14:paraId="79BA690A"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7F5C8EB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16_</w:t>
            </w:r>
            <w:hyperlink r:id="rId73" w:history="1">
              <w:r w:rsidRPr="007578CB">
                <w:rPr>
                  <w:rFonts w:ascii="ＭＳ ゴシック" w:eastAsia="ＭＳ ゴシック" w:hAnsi="ＭＳ ゴシック" w:cs="ＭＳ ゴシック"/>
                  <w:color w:val="0000FF"/>
                  <w:sz w:val="20"/>
                  <w:szCs w:val="20"/>
                  <w:u w:val="single"/>
                </w:rPr>
                <w:t>邦企業に関する日本大使館「モザンビーク共和国月報」記事（</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7</w:t>
              </w:r>
              <w:r w:rsidRPr="007578CB">
                <w:rPr>
                  <w:rFonts w:ascii="ＭＳ ゴシック" w:eastAsia="ＭＳ ゴシック" w:hAnsi="ＭＳ ゴシック" w:cs="ＭＳ ゴシック"/>
                  <w:color w:val="0000FF"/>
                  <w:sz w:val="20"/>
                  <w:szCs w:val="20"/>
                  <w:u w:val="single"/>
                </w:rPr>
                <w:t>月）</w:t>
              </w:r>
            </w:hyperlink>
          </w:p>
        </w:tc>
      </w:tr>
      <w:tr w:rsidR="007578CB" w:rsidRPr="007578CB" w14:paraId="41F73772" w14:textId="77777777" w:rsidTr="007578CB">
        <w:trPr>
          <w:tblCellSpacing w:w="15" w:type="dxa"/>
        </w:trPr>
        <w:tc>
          <w:tcPr>
            <w:tcW w:w="0" w:type="auto"/>
            <w:vMerge w:val="restart"/>
            <w:vAlign w:val="center"/>
            <w:hideMark/>
          </w:tcPr>
          <w:p w14:paraId="51C9F13A"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8</w:t>
            </w:r>
            <w:r w:rsidRPr="007578CB">
              <w:rPr>
                <w:rFonts w:ascii="ＭＳ ゴシック" w:eastAsia="ＭＳ ゴシック" w:hAnsi="ＭＳ ゴシック" w:cs="ＭＳ ゴシック"/>
                <w:sz w:val="20"/>
                <w:szCs w:val="20"/>
              </w:rPr>
              <w:t xml:space="preserve">回　</w:t>
            </w:r>
            <w:r w:rsidRPr="007578CB">
              <w:rPr>
                <w:rFonts w:ascii="Times" w:eastAsia="Times New Roman" w:hAnsi="Times"/>
                <w:sz w:val="20"/>
                <w:szCs w:val="20"/>
              </w:rPr>
              <w:t>2014</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3</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12</w:t>
            </w:r>
            <w:r w:rsidRPr="007578CB">
              <w:rPr>
                <w:rFonts w:ascii="ＭＳ ゴシック" w:eastAsia="ＭＳ ゴシック" w:hAnsi="ＭＳ ゴシック" w:cs="ＭＳ ゴシック"/>
                <w:sz w:val="20"/>
                <w:szCs w:val="20"/>
              </w:rPr>
              <w:t>日</w:t>
            </w:r>
          </w:p>
        </w:tc>
        <w:tc>
          <w:tcPr>
            <w:tcW w:w="0" w:type="auto"/>
            <w:vAlign w:val="center"/>
            <w:hideMark/>
          </w:tcPr>
          <w:p w14:paraId="4B3817D6"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4_</w:t>
            </w:r>
            <w:hyperlink r:id="rId74" w:history="1">
              <w:r w:rsidRPr="007578CB">
                <w:rPr>
                  <w:rFonts w:ascii="Times" w:eastAsia="Times New Roman" w:hAnsi="Times"/>
                  <w:color w:val="0000FF"/>
                  <w:sz w:val="20"/>
                  <w:szCs w:val="20"/>
                  <w:u w:val="single"/>
                </w:rPr>
                <w:t>ODA</w:t>
              </w:r>
              <w:r w:rsidRPr="007578CB">
                <w:rPr>
                  <w:rFonts w:ascii="ＭＳ ゴシック" w:eastAsia="ＭＳ ゴシック" w:hAnsi="ＭＳ ゴシック" w:cs="ＭＳ ゴシック"/>
                  <w:color w:val="0000FF"/>
                  <w:sz w:val="20"/>
                  <w:szCs w:val="20"/>
                  <w:u w:val="single"/>
                </w:rPr>
                <w:t>政策協議会（</w:t>
              </w:r>
              <w:r w:rsidRPr="007578CB">
                <w:rPr>
                  <w:rFonts w:ascii="Times" w:eastAsia="Times New Roman" w:hAnsi="Times"/>
                  <w:color w:val="0000FF"/>
                  <w:sz w:val="20"/>
                  <w:szCs w:val="20"/>
                  <w:u w:val="single"/>
                </w:rPr>
                <w:t>2014</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2</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27</w:t>
              </w:r>
              <w:r w:rsidRPr="007578CB">
                <w:rPr>
                  <w:rFonts w:ascii="ＭＳ ゴシック" w:eastAsia="ＭＳ ゴシック" w:hAnsi="ＭＳ ゴシック" w:cs="ＭＳ ゴシック"/>
                  <w:color w:val="0000FF"/>
                  <w:sz w:val="20"/>
                  <w:szCs w:val="20"/>
                  <w:u w:val="single"/>
                </w:rPr>
                <w:t>日）</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側配布資料</w:t>
              </w:r>
            </w:hyperlink>
          </w:p>
        </w:tc>
      </w:tr>
      <w:tr w:rsidR="007578CB" w:rsidRPr="007578CB" w14:paraId="5DBDBB8D" w14:textId="77777777" w:rsidTr="007578CB">
        <w:trPr>
          <w:tblCellSpacing w:w="15" w:type="dxa"/>
        </w:trPr>
        <w:tc>
          <w:tcPr>
            <w:tcW w:w="0" w:type="auto"/>
            <w:vMerge/>
            <w:vAlign w:val="center"/>
            <w:hideMark/>
          </w:tcPr>
          <w:p w14:paraId="4416EDED"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3EB26AF3"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5_</w:t>
            </w:r>
            <w:hyperlink r:id="rId75" w:history="1">
              <w:r w:rsidRPr="007578CB">
                <w:rPr>
                  <w:rFonts w:ascii="ＭＳ ゴシック" w:eastAsia="ＭＳ ゴシック" w:hAnsi="ＭＳ ゴシック" w:cs="ＭＳ ゴシック"/>
                  <w:color w:val="0000FF"/>
                  <w:sz w:val="20"/>
                  <w:szCs w:val="20"/>
                  <w:u w:val="single"/>
                </w:rPr>
                <w:t>安倍総理訪問時の現地市民社会声明（</w:t>
              </w:r>
              <w:r w:rsidRPr="007578CB">
                <w:rPr>
                  <w:rFonts w:ascii="Times" w:eastAsia="Times New Roman" w:hAnsi="Times"/>
                  <w:color w:val="0000FF"/>
                  <w:sz w:val="20"/>
                  <w:szCs w:val="20"/>
                  <w:u w:val="single"/>
                </w:rPr>
                <w:t>ADECRU5</w:t>
              </w:r>
              <w:r w:rsidRPr="007578CB">
                <w:rPr>
                  <w:rFonts w:ascii="ＭＳ ゴシック" w:eastAsia="ＭＳ ゴシック" w:hAnsi="ＭＳ ゴシック" w:cs="ＭＳ ゴシック"/>
                  <w:color w:val="0000FF"/>
                  <w:sz w:val="20"/>
                  <w:szCs w:val="20"/>
                  <w:u w:val="single"/>
                </w:rPr>
                <w:t>）</w:t>
              </w:r>
            </w:hyperlink>
          </w:p>
        </w:tc>
      </w:tr>
      <w:tr w:rsidR="007578CB" w:rsidRPr="007578CB" w14:paraId="4F5B5D98" w14:textId="77777777" w:rsidTr="007578CB">
        <w:trPr>
          <w:tblCellSpacing w:w="15" w:type="dxa"/>
        </w:trPr>
        <w:tc>
          <w:tcPr>
            <w:tcW w:w="0" w:type="auto"/>
            <w:vMerge/>
            <w:vAlign w:val="center"/>
            <w:hideMark/>
          </w:tcPr>
          <w:p w14:paraId="52D0F0CE"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34B2EDD9"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6_</w:t>
            </w:r>
            <w:hyperlink r:id="rId76" w:history="1">
              <w:r w:rsidRPr="007578CB">
                <w:rPr>
                  <w:rFonts w:ascii="ＭＳ ゴシック" w:eastAsia="ＭＳ ゴシック" w:hAnsi="ＭＳ ゴシック" w:cs="ＭＳ ゴシック"/>
                  <w:color w:val="0000FF"/>
                  <w:sz w:val="20"/>
                  <w:szCs w:val="20"/>
                  <w:u w:val="single"/>
                </w:rPr>
                <w:t>安倍総理訪問に際した現地市民社会声明（ナンプラ州市民社会プラットフォーム）（日本語訳／原文）</w:t>
              </w:r>
            </w:hyperlink>
          </w:p>
        </w:tc>
      </w:tr>
      <w:tr w:rsidR="007578CB" w:rsidRPr="007578CB" w14:paraId="0F7BEB7A" w14:textId="77777777" w:rsidTr="007578CB">
        <w:trPr>
          <w:tblCellSpacing w:w="15" w:type="dxa"/>
        </w:trPr>
        <w:tc>
          <w:tcPr>
            <w:tcW w:w="0" w:type="auto"/>
            <w:vMerge/>
            <w:vAlign w:val="center"/>
            <w:hideMark/>
          </w:tcPr>
          <w:p w14:paraId="7F228028"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699B8CF8"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7_</w:t>
            </w:r>
            <w:hyperlink r:id="rId77" w:history="1">
              <w:r w:rsidRPr="007578CB">
                <w:rPr>
                  <w:rFonts w:ascii="ＭＳ ゴシック" w:eastAsia="ＭＳ ゴシック" w:hAnsi="ＭＳ ゴシック" w:cs="ＭＳ ゴシック"/>
                  <w:color w:val="0000FF"/>
                  <w:sz w:val="20"/>
                  <w:szCs w:val="20"/>
                  <w:u w:val="single"/>
                </w:rPr>
                <w:t>プロサバンナについての参議院本会議速記録抜粋（</w:t>
              </w:r>
              <w:r w:rsidRPr="007578CB">
                <w:rPr>
                  <w:rFonts w:ascii="Times" w:eastAsia="Times New Roman" w:hAnsi="Times"/>
                  <w:color w:val="0000FF"/>
                  <w:sz w:val="20"/>
                  <w:szCs w:val="20"/>
                  <w:u w:val="single"/>
                </w:rPr>
                <w:t>2014</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1</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29</w:t>
              </w:r>
              <w:r w:rsidRPr="007578CB">
                <w:rPr>
                  <w:rFonts w:ascii="ＭＳ ゴシック" w:eastAsia="ＭＳ ゴシック" w:hAnsi="ＭＳ ゴシック" w:cs="ＭＳ ゴシック"/>
                  <w:color w:val="0000FF"/>
                  <w:sz w:val="20"/>
                  <w:szCs w:val="20"/>
                  <w:u w:val="single"/>
                </w:rPr>
                <w:t>日）</w:t>
              </w:r>
            </w:hyperlink>
          </w:p>
        </w:tc>
      </w:tr>
      <w:tr w:rsidR="007578CB" w:rsidRPr="007578CB" w14:paraId="2C70927F" w14:textId="77777777" w:rsidTr="007578CB">
        <w:trPr>
          <w:tblCellSpacing w:w="15" w:type="dxa"/>
        </w:trPr>
        <w:tc>
          <w:tcPr>
            <w:tcW w:w="0" w:type="auto"/>
            <w:vMerge/>
            <w:vAlign w:val="center"/>
            <w:hideMark/>
          </w:tcPr>
          <w:p w14:paraId="20055195"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071785B1"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8_</w:t>
            </w:r>
            <w:hyperlink r:id="rId78" w:history="1">
              <w:r w:rsidRPr="007578CB">
                <w:rPr>
                  <w:rFonts w:ascii="ＭＳ ゴシック" w:eastAsia="ＭＳ ゴシック" w:hAnsi="ＭＳ ゴシック" w:cs="ＭＳ ゴシック"/>
                  <w:color w:val="0000FF"/>
                  <w:sz w:val="20"/>
                  <w:szCs w:val="20"/>
                  <w:u w:val="single"/>
                </w:rPr>
                <w:t>「</w:t>
              </w:r>
              <w:r w:rsidRPr="007578CB">
                <w:rPr>
                  <w:rFonts w:ascii="Times" w:eastAsia="Times New Roman" w:hAnsi="Times"/>
                  <w:color w:val="0000FF"/>
                  <w:sz w:val="20"/>
                  <w:szCs w:val="20"/>
                  <w:u w:val="single"/>
                </w:rPr>
                <w:t>ProSAVANA</w:t>
              </w:r>
              <w:r w:rsidRPr="007578CB">
                <w:rPr>
                  <w:rFonts w:ascii="ＭＳ ゴシック" w:eastAsia="ＭＳ ゴシック" w:hAnsi="ＭＳ ゴシック" w:cs="ＭＳ ゴシック"/>
                  <w:color w:val="0000FF"/>
                  <w:sz w:val="20"/>
                  <w:szCs w:val="20"/>
                  <w:u w:val="single"/>
                </w:rPr>
                <w:t>市民社会報告</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 xml:space="preserve">　現地調査に基づく提言」【暫定版】要約</w:t>
              </w:r>
            </w:hyperlink>
          </w:p>
        </w:tc>
      </w:tr>
      <w:tr w:rsidR="007578CB" w:rsidRPr="007578CB" w14:paraId="2A84AE60" w14:textId="77777777" w:rsidTr="007578CB">
        <w:trPr>
          <w:tblCellSpacing w:w="15" w:type="dxa"/>
        </w:trPr>
        <w:tc>
          <w:tcPr>
            <w:tcW w:w="0" w:type="auto"/>
            <w:vMerge/>
            <w:vAlign w:val="center"/>
            <w:hideMark/>
          </w:tcPr>
          <w:p w14:paraId="75B0D8A4"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1C7408DC"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9_</w:t>
            </w:r>
            <w:hyperlink r:id="rId79" w:history="1">
              <w:r w:rsidRPr="007578CB">
                <w:rPr>
                  <w:rFonts w:ascii="ＭＳ ゴシック" w:eastAsia="ＭＳ ゴシック" w:hAnsi="ＭＳ ゴシック" w:cs="ＭＳ ゴシック"/>
                  <w:color w:val="0000FF"/>
                  <w:sz w:val="20"/>
                  <w:szCs w:val="20"/>
                  <w:u w:val="single"/>
                </w:rPr>
                <w:t>コンセプトノートに関する日本専門家の分析</w:t>
              </w:r>
            </w:hyperlink>
          </w:p>
        </w:tc>
      </w:tr>
      <w:tr w:rsidR="007578CB" w:rsidRPr="007578CB" w14:paraId="264E9597" w14:textId="77777777" w:rsidTr="007578CB">
        <w:trPr>
          <w:tblCellSpacing w:w="15" w:type="dxa"/>
        </w:trPr>
        <w:tc>
          <w:tcPr>
            <w:tcW w:w="0" w:type="auto"/>
            <w:vMerge/>
            <w:vAlign w:val="center"/>
            <w:hideMark/>
          </w:tcPr>
          <w:p w14:paraId="3F22532B"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22DD7E9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10_</w:t>
            </w:r>
            <w:hyperlink r:id="rId80" w:history="1">
              <w:r w:rsidRPr="007578CB">
                <w:rPr>
                  <w:rFonts w:ascii="ＭＳ ゴシック" w:eastAsia="ＭＳ ゴシック" w:hAnsi="ＭＳ ゴシック" w:cs="ＭＳ ゴシック"/>
                  <w:color w:val="0000FF"/>
                  <w:sz w:val="20"/>
                  <w:szCs w:val="20"/>
                  <w:u w:val="single"/>
                </w:rPr>
                <w:t>コンセプトノートに関するナンプラ州市民社会プラットフォームの</w:t>
              </w:r>
              <w:r w:rsidRPr="007578CB">
                <w:rPr>
                  <w:rFonts w:ascii="Times" w:eastAsia="Times New Roman" w:hAnsi="Times"/>
                  <w:color w:val="0000FF"/>
                  <w:sz w:val="20"/>
                  <w:szCs w:val="20"/>
                  <w:u w:val="single"/>
                </w:rPr>
                <w:t>30</w:t>
              </w:r>
              <w:r w:rsidRPr="007578CB">
                <w:rPr>
                  <w:rFonts w:ascii="ＭＳ ゴシック" w:eastAsia="ＭＳ ゴシック" w:hAnsi="ＭＳ ゴシック" w:cs="ＭＳ ゴシック"/>
                  <w:color w:val="0000FF"/>
                  <w:sz w:val="20"/>
                  <w:szCs w:val="20"/>
                  <w:u w:val="single"/>
                </w:rPr>
                <w:t>項目表</w:t>
              </w:r>
            </w:hyperlink>
          </w:p>
        </w:tc>
      </w:tr>
      <w:tr w:rsidR="007578CB" w:rsidRPr="007578CB" w14:paraId="7BB484CF" w14:textId="77777777" w:rsidTr="007578CB">
        <w:trPr>
          <w:tblCellSpacing w:w="15" w:type="dxa"/>
        </w:trPr>
        <w:tc>
          <w:tcPr>
            <w:tcW w:w="0" w:type="auto"/>
            <w:vMerge/>
            <w:vAlign w:val="center"/>
            <w:hideMark/>
          </w:tcPr>
          <w:p w14:paraId="2FCD8BD0"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7B7968C0"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11_</w:t>
            </w:r>
            <w:hyperlink r:id="rId81" w:history="1">
              <w:r w:rsidRPr="007578CB">
                <w:rPr>
                  <w:rFonts w:ascii="ＭＳ ゴシック" w:eastAsia="ＭＳ ゴシック" w:hAnsi="ＭＳ ゴシック" w:cs="ＭＳ ゴシック"/>
                  <w:color w:val="0000FF"/>
                  <w:sz w:val="20"/>
                  <w:szCs w:val="20"/>
                  <w:u w:val="single"/>
                </w:rPr>
                <w:t>ナカラ回廊経済開発戦略策定プロジェクト</w:t>
              </w:r>
              <w:r w:rsidRPr="007578CB">
                <w:rPr>
                  <w:rFonts w:ascii="Times" w:eastAsia="Times New Roman" w:hAnsi="Times"/>
                  <w:color w:val="0000FF"/>
                  <w:sz w:val="20"/>
                  <w:szCs w:val="20"/>
                  <w:u w:val="single"/>
                </w:rPr>
                <w:t>PEDEC</w:t>
              </w:r>
              <w:r w:rsidRPr="007578CB">
                <w:rPr>
                  <w:rFonts w:ascii="ＭＳ ゴシック" w:eastAsia="ＭＳ ゴシック" w:hAnsi="ＭＳ ゴシック" w:cs="ＭＳ ゴシック"/>
                  <w:color w:val="0000FF"/>
                  <w:sz w:val="20"/>
                  <w:szCs w:val="20"/>
                  <w:u w:val="single"/>
                </w:rPr>
                <w:t>関連資料（</w:t>
              </w:r>
              <w:r w:rsidRPr="007578CB">
                <w:rPr>
                  <w:rFonts w:ascii="Times" w:eastAsia="Times New Roman" w:hAnsi="Times"/>
                  <w:color w:val="0000FF"/>
                  <w:sz w:val="20"/>
                  <w:szCs w:val="20"/>
                  <w:u w:val="single"/>
                </w:rPr>
                <w:t>-1</w:t>
              </w:r>
              <w:r w:rsidRPr="007578CB">
                <w:rPr>
                  <w:rFonts w:ascii="ＭＳ ゴシック" w:eastAsia="ＭＳ ゴシック" w:hAnsi="ＭＳ ゴシック" w:cs="ＭＳ ゴシック"/>
                  <w:color w:val="0000FF"/>
                  <w:sz w:val="20"/>
                  <w:szCs w:val="20"/>
                  <w:u w:val="single"/>
                </w:rPr>
                <w:t>事前評価表／</w:t>
              </w:r>
              <w:r w:rsidRPr="007578CB">
                <w:rPr>
                  <w:rFonts w:ascii="Times" w:eastAsia="Times New Roman" w:hAnsi="Times"/>
                  <w:color w:val="0000FF"/>
                  <w:sz w:val="20"/>
                  <w:szCs w:val="20"/>
                  <w:u w:val="single"/>
                </w:rPr>
                <w:t>-2</w:t>
              </w:r>
              <w:r w:rsidRPr="007578CB">
                <w:rPr>
                  <w:rFonts w:ascii="ＭＳ ゴシック" w:eastAsia="ＭＳ ゴシック" w:hAnsi="ＭＳ ゴシック" w:cs="ＭＳ ゴシック"/>
                  <w:color w:val="0000FF"/>
                  <w:sz w:val="20"/>
                  <w:szCs w:val="20"/>
                  <w:u w:val="single"/>
                </w:rPr>
                <w:t>調査概要）</w:t>
              </w:r>
            </w:hyperlink>
          </w:p>
        </w:tc>
      </w:tr>
      <w:tr w:rsidR="007578CB" w:rsidRPr="007578CB" w14:paraId="1BA1B264" w14:textId="77777777" w:rsidTr="007578CB">
        <w:trPr>
          <w:tblCellSpacing w:w="15" w:type="dxa"/>
        </w:trPr>
        <w:tc>
          <w:tcPr>
            <w:tcW w:w="0" w:type="auto"/>
            <w:vMerge w:val="restart"/>
            <w:vAlign w:val="center"/>
            <w:hideMark/>
          </w:tcPr>
          <w:p w14:paraId="5757EB2A"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9</w:t>
            </w:r>
            <w:r w:rsidRPr="007578CB">
              <w:rPr>
                <w:rFonts w:ascii="ＭＳ ゴシック" w:eastAsia="ＭＳ ゴシック" w:hAnsi="ＭＳ ゴシック" w:cs="ＭＳ ゴシック"/>
                <w:sz w:val="20"/>
                <w:szCs w:val="20"/>
              </w:rPr>
              <w:t xml:space="preserve">回　</w:t>
            </w:r>
            <w:r w:rsidRPr="007578CB">
              <w:rPr>
                <w:rFonts w:ascii="Times" w:eastAsia="Times New Roman" w:hAnsi="Times"/>
                <w:sz w:val="20"/>
                <w:szCs w:val="20"/>
              </w:rPr>
              <w:t>2014</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5</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20</w:t>
            </w:r>
            <w:r w:rsidRPr="007578CB">
              <w:rPr>
                <w:rFonts w:ascii="ＭＳ ゴシック" w:eastAsia="ＭＳ ゴシック" w:hAnsi="ＭＳ ゴシック" w:cs="ＭＳ ゴシック"/>
                <w:sz w:val="20"/>
                <w:szCs w:val="20"/>
              </w:rPr>
              <w:t>日</w:t>
            </w:r>
          </w:p>
        </w:tc>
        <w:tc>
          <w:tcPr>
            <w:tcW w:w="0" w:type="auto"/>
            <w:vAlign w:val="center"/>
            <w:hideMark/>
          </w:tcPr>
          <w:p w14:paraId="62E58EBC"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7_</w:t>
            </w:r>
            <w:hyperlink r:id="rId82" w:history="1">
              <w:r w:rsidRPr="007578CB">
                <w:rPr>
                  <w:rFonts w:ascii="Times" w:eastAsia="Times New Roman" w:hAnsi="Times"/>
                  <w:color w:val="0000FF"/>
                  <w:sz w:val="20"/>
                  <w:szCs w:val="20"/>
                  <w:u w:val="single"/>
                </w:rPr>
                <w:t>ProSAVANA Civil Society Report 2013 (English Summary)</w:t>
              </w:r>
            </w:hyperlink>
          </w:p>
        </w:tc>
      </w:tr>
      <w:tr w:rsidR="007578CB" w:rsidRPr="007578CB" w14:paraId="4AB2AC81" w14:textId="77777777" w:rsidTr="007578CB">
        <w:trPr>
          <w:tblCellSpacing w:w="15" w:type="dxa"/>
        </w:trPr>
        <w:tc>
          <w:tcPr>
            <w:tcW w:w="0" w:type="auto"/>
            <w:vMerge/>
            <w:vAlign w:val="center"/>
            <w:hideMark/>
          </w:tcPr>
          <w:p w14:paraId="254575FB"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74CBD4E1"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8_</w:t>
            </w:r>
            <w:hyperlink r:id="rId83" w:history="1">
              <w:r w:rsidRPr="007578CB">
                <w:rPr>
                  <w:rFonts w:ascii="Times" w:eastAsia="Times New Roman" w:hAnsi="Times"/>
                  <w:color w:val="0000FF"/>
                  <w:sz w:val="20"/>
                  <w:szCs w:val="20"/>
                  <w:u w:val="single"/>
                </w:rPr>
                <w:t>UNAC</w:t>
              </w:r>
              <w:r w:rsidRPr="007578CB">
                <w:rPr>
                  <w:rFonts w:ascii="ＭＳ ゴシック" w:eastAsia="ＭＳ ゴシック" w:hAnsi="ＭＳ ゴシック" w:cs="ＭＳ ゴシック"/>
                  <w:color w:val="0000FF"/>
                  <w:sz w:val="20"/>
                  <w:szCs w:val="20"/>
                  <w:u w:val="single"/>
                </w:rPr>
                <w:t>年次総会：「ナンプラ宣言」、プレスリリース、</w:t>
              </w:r>
              <w:r w:rsidRPr="007578CB">
                <w:rPr>
                  <w:rFonts w:ascii="Times" w:eastAsia="Times New Roman" w:hAnsi="Times"/>
                  <w:color w:val="0000FF"/>
                  <w:sz w:val="20"/>
                  <w:szCs w:val="20"/>
                  <w:u w:val="single"/>
                </w:rPr>
                <w:t>ProSAVANA-PI</w:t>
              </w:r>
              <w:r w:rsidRPr="007578CB">
                <w:rPr>
                  <w:rFonts w:ascii="ＭＳ ゴシック" w:eastAsia="ＭＳ ゴシック" w:hAnsi="ＭＳ ゴシック" w:cs="ＭＳ ゴシック"/>
                  <w:color w:val="0000FF"/>
                  <w:sz w:val="20"/>
                  <w:szCs w:val="20"/>
                  <w:u w:val="single"/>
                </w:rPr>
                <w:t>成果報告会参加感想文</w:t>
              </w:r>
            </w:hyperlink>
          </w:p>
        </w:tc>
      </w:tr>
      <w:tr w:rsidR="007578CB" w:rsidRPr="007578CB" w14:paraId="69000F6D" w14:textId="77777777" w:rsidTr="007578CB">
        <w:trPr>
          <w:tblCellSpacing w:w="15" w:type="dxa"/>
        </w:trPr>
        <w:tc>
          <w:tcPr>
            <w:tcW w:w="0" w:type="auto"/>
            <w:vMerge/>
            <w:vAlign w:val="center"/>
            <w:hideMark/>
          </w:tcPr>
          <w:p w14:paraId="4390B8F0"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2213B47E"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9_</w:t>
            </w:r>
            <w:hyperlink r:id="rId84" w:history="1">
              <w:r w:rsidRPr="007578CB">
                <w:rPr>
                  <w:rFonts w:ascii="ＭＳ ゴシック" w:eastAsia="ＭＳ ゴシック" w:hAnsi="ＭＳ ゴシック" w:cs="ＭＳ ゴシック"/>
                  <w:color w:val="0000FF"/>
                  <w:sz w:val="20"/>
                  <w:szCs w:val="20"/>
                  <w:u w:val="single"/>
                </w:rPr>
                <w:t>プロサバンナ事務局と</w:t>
              </w:r>
              <w:r w:rsidRPr="007578CB">
                <w:rPr>
                  <w:rFonts w:ascii="Times" w:eastAsia="Times New Roman" w:hAnsi="Times"/>
                  <w:color w:val="0000FF"/>
                  <w:sz w:val="20"/>
                  <w:szCs w:val="20"/>
                  <w:u w:val="single"/>
                </w:rPr>
                <w:t>PPOCS-N</w:t>
              </w:r>
              <w:r w:rsidRPr="007578CB">
                <w:rPr>
                  <w:rFonts w:ascii="ＭＳ ゴシック" w:eastAsia="ＭＳ ゴシック" w:hAnsi="ＭＳ ゴシック" w:cs="ＭＳ ゴシック"/>
                  <w:color w:val="0000FF"/>
                  <w:sz w:val="20"/>
                  <w:szCs w:val="20"/>
                  <w:u w:val="single"/>
                </w:rPr>
                <w:t>やり取りの日本</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側まとめ</w:t>
              </w:r>
            </w:hyperlink>
          </w:p>
        </w:tc>
      </w:tr>
      <w:tr w:rsidR="007578CB" w:rsidRPr="007578CB" w14:paraId="1DE3D5DF" w14:textId="77777777" w:rsidTr="007578CB">
        <w:trPr>
          <w:tblCellSpacing w:w="15" w:type="dxa"/>
        </w:trPr>
        <w:tc>
          <w:tcPr>
            <w:tcW w:w="0" w:type="auto"/>
            <w:vMerge w:val="restart"/>
            <w:vAlign w:val="center"/>
            <w:hideMark/>
          </w:tcPr>
          <w:p w14:paraId="425CB7A4"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10</w:t>
            </w:r>
            <w:r w:rsidRPr="007578CB">
              <w:rPr>
                <w:rFonts w:ascii="ＭＳ ゴシック" w:eastAsia="ＭＳ ゴシック" w:hAnsi="ＭＳ ゴシック" w:cs="ＭＳ ゴシック"/>
                <w:sz w:val="20"/>
                <w:szCs w:val="20"/>
              </w:rPr>
              <w:t xml:space="preserve">回　</w:t>
            </w:r>
            <w:r w:rsidRPr="007578CB">
              <w:rPr>
                <w:rFonts w:ascii="Times" w:eastAsia="Times New Roman" w:hAnsi="Times"/>
                <w:sz w:val="20"/>
                <w:szCs w:val="20"/>
              </w:rPr>
              <w:t>2015</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2</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6</w:t>
            </w:r>
            <w:r w:rsidRPr="007578CB">
              <w:rPr>
                <w:rFonts w:ascii="ＭＳ ゴシック" w:eastAsia="ＭＳ ゴシック" w:hAnsi="ＭＳ ゴシック" w:cs="ＭＳ ゴシック"/>
                <w:sz w:val="20"/>
                <w:szCs w:val="20"/>
              </w:rPr>
              <w:t>日</w:t>
            </w:r>
          </w:p>
        </w:tc>
        <w:tc>
          <w:tcPr>
            <w:tcW w:w="0" w:type="auto"/>
            <w:vAlign w:val="center"/>
            <w:hideMark/>
          </w:tcPr>
          <w:p w14:paraId="79FDEFC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8-1_</w:t>
            </w:r>
            <w:hyperlink r:id="rId85" w:history="1">
              <w:r w:rsidRPr="007578CB">
                <w:rPr>
                  <w:rFonts w:ascii="ＭＳ ゴシック" w:eastAsia="ＭＳ ゴシック" w:hAnsi="ＭＳ ゴシック" w:cs="ＭＳ ゴシック"/>
                  <w:color w:val="0000FF"/>
                  <w:sz w:val="20"/>
                  <w:szCs w:val="20"/>
                  <w:u w:val="single"/>
                </w:rPr>
                <w:t>現地全国キャンペーン「プロサバンナにノー」（原文、和訳）</w:t>
              </w:r>
            </w:hyperlink>
          </w:p>
        </w:tc>
      </w:tr>
      <w:tr w:rsidR="007578CB" w:rsidRPr="007578CB" w14:paraId="35948D37" w14:textId="77777777" w:rsidTr="007578CB">
        <w:trPr>
          <w:tblCellSpacing w:w="15" w:type="dxa"/>
        </w:trPr>
        <w:tc>
          <w:tcPr>
            <w:tcW w:w="0" w:type="auto"/>
            <w:vMerge/>
            <w:vAlign w:val="center"/>
            <w:hideMark/>
          </w:tcPr>
          <w:p w14:paraId="4890912C"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6D1E118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8-2_</w:t>
            </w:r>
            <w:hyperlink r:id="rId86" w:history="1">
              <w:r w:rsidRPr="007578CB">
                <w:rPr>
                  <w:rFonts w:ascii="ＭＳ ゴシック" w:eastAsia="ＭＳ ゴシック" w:hAnsi="ＭＳ ゴシック" w:cs="ＭＳ ゴシック"/>
                  <w:color w:val="0000FF"/>
                  <w:sz w:val="20"/>
                  <w:szCs w:val="20"/>
                  <w:u w:val="single"/>
                </w:rPr>
                <w:t>プレスリリース（「プロサバンナにノー」起ち上げを受けて）</w:t>
              </w:r>
            </w:hyperlink>
          </w:p>
        </w:tc>
      </w:tr>
      <w:tr w:rsidR="007578CB" w:rsidRPr="007578CB" w14:paraId="3943DF8A" w14:textId="77777777" w:rsidTr="007578CB">
        <w:trPr>
          <w:tblCellSpacing w:w="15" w:type="dxa"/>
        </w:trPr>
        <w:tc>
          <w:tcPr>
            <w:tcW w:w="0" w:type="auto"/>
            <w:vMerge/>
            <w:vAlign w:val="center"/>
            <w:hideMark/>
          </w:tcPr>
          <w:p w14:paraId="1EFA50F9"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040119B5"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9_</w:t>
            </w:r>
            <w:hyperlink r:id="rId87" w:history="1">
              <w:r w:rsidRPr="007578CB">
                <w:rPr>
                  <w:rFonts w:ascii="ＭＳ ゴシック" w:eastAsia="ＭＳ ゴシック" w:hAnsi="ＭＳ ゴシック" w:cs="ＭＳ ゴシック"/>
                  <w:color w:val="0000FF"/>
                  <w:sz w:val="20"/>
                  <w:szCs w:val="20"/>
                  <w:u w:val="single"/>
                </w:rPr>
                <w:t>「プロサバンナにノー」・三カ国民衆会議に関する報道一覧（</w:t>
              </w:r>
              <w:r w:rsidRPr="007578CB">
                <w:rPr>
                  <w:rFonts w:ascii="Times" w:eastAsia="Times New Roman" w:hAnsi="Times"/>
                  <w:color w:val="0000FF"/>
                  <w:sz w:val="20"/>
                  <w:szCs w:val="20"/>
                  <w:u w:val="single"/>
                </w:rPr>
                <w:t>2014</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6</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7</w:t>
              </w:r>
              <w:r w:rsidRPr="007578CB">
                <w:rPr>
                  <w:rFonts w:ascii="ＭＳ ゴシック" w:eastAsia="ＭＳ ゴシック" w:hAnsi="ＭＳ ゴシック" w:cs="ＭＳ ゴシック"/>
                  <w:color w:val="0000FF"/>
                  <w:sz w:val="20"/>
                  <w:szCs w:val="20"/>
                  <w:u w:val="single"/>
                </w:rPr>
                <w:t>月）</w:t>
              </w:r>
            </w:hyperlink>
          </w:p>
        </w:tc>
      </w:tr>
      <w:tr w:rsidR="007578CB" w:rsidRPr="007578CB" w14:paraId="2FFB854F" w14:textId="77777777" w:rsidTr="007578CB">
        <w:trPr>
          <w:tblCellSpacing w:w="15" w:type="dxa"/>
        </w:trPr>
        <w:tc>
          <w:tcPr>
            <w:tcW w:w="0" w:type="auto"/>
            <w:vMerge/>
            <w:vAlign w:val="center"/>
            <w:hideMark/>
          </w:tcPr>
          <w:p w14:paraId="7BE3801B"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61B676E1"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10_</w:t>
            </w:r>
            <w:hyperlink r:id="rId88" w:history="1">
              <w:r w:rsidRPr="007578CB">
                <w:rPr>
                  <w:rFonts w:ascii="ＭＳ ゴシック" w:eastAsia="ＭＳ ゴシック" w:hAnsi="ＭＳ ゴシック" w:cs="ＭＳ ゴシック"/>
                  <w:color w:val="0000FF"/>
                  <w:sz w:val="20"/>
                  <w:szCs w:val="20"/>
                  <w:u w:val="single"/>
                </w:rPr>
                <w:t>モザンビーク農業大臣宛請願書（原文、和文抄訳）</w:t>
              </w:r>
            </w:hyperlink>
          </w:p>
        </w:tc>
      </w:tr>
      <w:tr w:rsidR="007578CB" w:rsidRPr="007578CB" w14:paraId="58B0E44B" w14:textId="77777777" w:rsidTr="007578CB">
        <w:trPr>
          <w:tblCellSpacing w:w="15" w:type="dxa"/>
        </w:trPr>
        <w:tc>
          <w:tcPr>
            <w:tcW w:w="0" w:type="auto"/>
            <w:vMerge/>
            <w:vAlign w:val="center"/>
            <w:hideMark/>
          </w:tcPr>
          <w:p w14:paraId="5F35ECEE"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32CF605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11_</w:t>
            </w:r>
            <w:hyperlink r:id="rId89" w:history="1">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理事長宛「マスタープランドラフト公開の申し入れ」</w:t>
              </w:r>
            </w:hyperlink>
          </w:p>
        </w:tc>
      </w:tr>
      <w:tr w:rsidR="007578CB" w:rsidRPr="007578CB" w14:paraId="7B6EDA7D" w14:textId="77777777" w:rsidTr="007578CB">
        <w:trPr>
          <w:tblCellSpacing w:w="15" w:type="dxa"/>
        </w:trPr>
        <w:tc>
          <w:tcPr>
            <w:tcW w:w="0" w:type="auto"/>
            <w:vMerge/>
            <w:vAlign w:val="center"/>
            <w:hideMark/>
          </w:tcPr>
          <w:p w14:paraId="1532EB8A"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5D82BBE3"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12-1_</w:t>
            </w:r>
            <w:hyperlink r:id="rId90" w:history="1">
              <w:r w:rsidRPr="007578CB">
                <w:rPr>
                  <w:rFonts w:ascii="ＭＳ ゴシック" w:eastAsia="ＭＳ ゴシック" w:hAnsi="ＭＳ ゴシック" w:cs="ＭＳ ゴシック"/>
                  <w:color w:val="0000FF"/>
                  <w:sz w:val="20"/>
                  <w:szCs w:val="20"/>
                  <w:u w:val="single"/>
                </w:rPr>
                <w:t>提言「プロサバンナ事業再考へ向けて」</w:t>
              </w:r>
            </w:hyperlink>
          </w:p>
        </w:tc>
      </w:tr>
      <w:tr w:rsidR="007578CB" w:rsidRPr="007578CB" w14:paraId="7383118D" w14:textId="77777777" w:rsidTr="007578CB">
        <w:trPr>
          <w:tblCellSpacing w:w="15" w:type="dxa"/>
        </w:trPr>
        <w:tc>
          <w:tcPr>
            <w:tcW w:w="0" w:type="auto"/>
            <w:vMerge/>
            <w:vAlign w:val="center"/>
            <w:hideMark/>
          </w:tcPr>
          <w:p w14:paraId="66C0E43F"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11012207"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12-2_</w:t>
            </w:r>
            <w:hyperlink r:id="rId91" w:history="1">
              <w:r w:rsidRPr="007578CB">
                <w:rPr>
                  <w:rFonts w:ascii="ＭＳ ゴシック" w:eastAsia="ＭＳ ゴシック" w:hAnsi="ＭＳ ゴシック" w:cs="ＭＳ ゴシック"/>
                  <w:color w:val="0000FF"/>
                  <w:sz w:val="20"/>
                  <w:szCs w:val="20"/>
                  <w:u w:val="single"/>
                </w:rPr>
                <w:t>現地調査報告「プロサバンナ事業の考察：概要と変遷、そして</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からの提言」</w:t>
              </w:r>
            </w:hyperlink>
          </w:p>
        </w:tc>
      </w:tr>
      <w:tr w:rsidR="007578CB" w:rsidRPr="007578CB" w14:paraId="3D831EA8" w14:textId="77777777" w:rsidTr="007578CB">
        <w:trPr>
          <w:tblCellSpacing w:w="15" w:type="dxa"/>
        </w:trPr>
        <w:tc>
          <w:tcPr>
            <w:tcW w:w="0" w:type="auto"/>
            <w:vMerge/>
            <w:vAlign w:val="center"/>
            <w:hideMark/>
          </w:tcPr>
          <w:p w14:paraId="0645321B"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279FEE3B"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13_</w:t>
            </w:r>
            <w:hyperlink r:id="rId92" w:history="1">
              <w:r w:rsidRPr="007578CB">
                <w:rPr>
                  <w:rFonts w:ascii="Times" w:eastAsia="Times New Roman" w:hAnsi="Times"/>
                  <w:color w:val="0000FF"/>
                  <w:sz w:val="20"/>
                  <w:szCs w:val="20"/>
                  <w:u w:val="single"/>
                </w:rPr>
                <w:t>AgroMoz</w:t>
              </w:r>
              <w:r w:rsidRPr="007578CB">
                <w:rPr>
                  <w:rFonts w:ascii="ＭＳ ゴシック" w:eastAsia="ＭＳ ゴシック" w:hAnsi="ＭＳ ゴシック" w:cs="ＭＳ ゴシック"/>
                  <w:color w:val="0000FF"/>
                  <w:sz w:val="20"/>
                  <w:szCs w:val="20"/>
                  <w:u w:val="single"/>
                </w:rPr>
                <w:t>社土地収奪</w:t>
              </w:r>
              <w:r w:rsidRPr="007578CB">
                <w:rPr>
                  <w:rFonts w:ascii="Times" w:eastAsia="Times New Roman" w:hAnsi="Times"/>
                  <w:color w:val="0000FF"/>
                  <w:sz w:val="20"/>
                  <w:szCs w:val="20"/>
                  <w:u w:val="single"/>
                </w:rPr>
                <w:t>Verdade</w:t>
              </w:r>
              <w:r w:rsidRPr="007578CB">
                <w:rPr>
                  <w:rFonts w:ascii="ＭＳ ゴシック" w:eastAsia="ＭＳ ゴシック" w:hAnsi="ＭＳ ゴシック" w:cs="ＭＳ ゴシック"/>
                  <w:color w:val="0000FF"/>
                  <w:sz w:val="20"/>
                  <w:szCs w:val="20"/>
                  <w:u w:val="single"/>
                </w:rPr>
                <w:t>紙</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記事（</w:t>
              </w:r>
              <w:r w:rsidRPr="007578CB">
                <w:rPr>
                  <w:rFonts w:ascii="Times" w:eastAsia="Times New Roman" w:hAnsi="Times"/>
                  <w:color w:val="0000FF"/>
                  <w:sz w:val="20"/>
                  <w:szCs w:val="20"/>
                  <w:u w:val="single"/>
                </w:rPr>
                <w:t>2014</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10</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24</w:t>
              </w:r>
              <w:r w:rsidRPr="007578CB">
                <w:rPr>
                  <w:rFonts w:ascii="ＭＳ ゴシック" w:eastAsia="ＭＳ ゴシック" w:hAnsi="ＭＳ ゴシック" w:cs="ＭＳ ゴシック"/>
                  <w:color w:val="0000FF"/>
                  <w:sz w:val="20"/>
                  <w:szCs w:val="20"/>
                  <w:u w:val="single"/>
                </w:rPr>
                <w:t>日）（原文、和訳）</w:t>
              </w:r>
            </w:hyperlink>
          </w:p>
        </w:tc>
      </w:tr>
      <w:tr w:rsidR="007578CB" w:rsidRPr="007578CB" w14:paraId="2BD5A8A7" w14:textId="77777777" w:rsidTr="007578CB">
        <w:trPr>
          <w:tblCellSpacing w:w="15" w:type="dxa"/>
        </w:trPr>
        <w:tc>
          <w:tcPr>
            <w:tcW w:w="0" w:type="auto"/>
            <w:vMerge/>
            <w:vAlign w:val="center"/>
            <w:hideMark/>
          </w:tcPr>
          <w:p w14:paraId="6A3BE8F9"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17657F69"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14_</w:t>
            </w:r>
            <w:hyperlink r:id="rId93" w:history="1">
              <w:r w:rsidRPr="007578CB">
                <w:rPr>
                  <w:rFonts w:ascii="Times" w:eastAsia="Times New Roman" w:hAnsi="Times"/>
                  <w:color w:val="0000FF"/>
                  <w:sz w:val="20"/>
                  <w:szCs w:val="20"/>
                  <w:u w:val="single"/>
                </w:rPr>
                <w:t>ADECRU</w:t>
              </w:r>
              <w:r w:rsidRPr="007578CB">
                <w:rPr>
                  <w:rFonts w:ascii="ＭＳ ゴシック" w:eastAsia="ＭＳ ゴシック" w:hAnsi="ＭＳ ゴシック" w:cs="ＭＳ ゴシック"/>
                  <w:color w:val="0000FF"/>
                  <w:sz w:val="20"/>
                  <w:szCs w:val="20"/>
                  <w:u w:val="single"/>
                </w:rPr>
                <w:t>による</w:t>
              </w:r>
              <w:r w:rsidRPr="007578CB">
                <w:rPr>
                  <w:rFonts w:ascii="Times" w:eastAsia="Times New Roman" w:hAnsi="Times"/>
                  <w:color w:val="0000FF"/>
                  <w:sz w:val="20"/>
                  <w:szCs w:val="20"/>
                  <w:u w:val="single"/>
                </w:rPr>
                <w:t>PEM</w:t>
              </w:r>
              <w:r w:rsidRPr="007578CB">
                <w:rPr>
                  <w:rFonts w:ascii="ＭＳ ゴシック" w:eastAsia="ＭＳ ゴシック" w:hAnsi="ＭＳ ゴシック" w:cs="ＭＳ ゴシック"/>
                  <w:color w:val="0000FF"/>
                  <w:sz w:val="20"/>
                  <w:szCs w:val="20"/>
                  <w:u w:val="single"/>
                </w:rPr>
                <w:t>に関する声明（英文）</w:t>
              </w:r>
            </w:hyperlink>
          </w:p>
        </w:tc>
      </w:tr>
      <w:tr w:rsidR="007578CB" w:rsidRPr="007578CB" w14:paraId="22966C52" w14:textId="77777777" w:rsidTr="007578CB">
        <w:trPr>
          <w:tblCellSpacing w:w="15" w:type="dxa"/>
        </w:trPr>
        <w:tc>
          <w:tcPr>
            <w:tcW w:w="0" w:type="auto"/>
            <w:vMerge w:val="restart"/>
            <w:vAlign w:val="center"/>
            <w:hideMark/>
          </w:tcPr>
          <w:p w14:paraId="3EB3C96A"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11</w:t>
            </w:r>
            <w:r w:rsidRPr="007578CB">
              <w:rPr>
                <w:rFonts w:ascii="ＭＳ ゴシック" w:eastAsia="ＭＳ ゴシック" w:hAnsi="ＭＳ ゴシック" w:cs="ＭＳ ゴシック"/>
                <w:sz w:val="20"/>
                <w:szCs w:val="20"/>
              </w:rPr>
              <w:t xml:space="preserve">回　</w:t>
            </w:r>
            <w:r w:rsidRPr="007578CB">
              <w:rPr>
                <w:rFonts w:ascii="Times" w:eastAsia="Times New Roman" w:hAnsi="Times"/>
                <w:sz w:val="20"/>
                <w:szCs w:val="20"/>
              </w:rPr>
              <w:t>2015</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4</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28</w:t>
            </w:r>
            <w:r w:rsidRPr="007578CB">
              <w:rPr>
                <w:rFonts w:ascii="ＭＳ ゴシック" w:eastAsia="ＭＳ ゴシック" w:hAnsi="ＭＳ ゴシック" w:cs="ＭＳ ゴシック"/>
                <w:sz w:val="20"/>
                <w:szCs w:val="20"/>
              </w:rPr>
              <w:t>日</w:t>
            </w:r>
          </w:p>
        </w:tc>
        <w:tc>
          <w:tcPr>
            <w:tcW w:w="0" w:type="auto"/>
            <w:vAlign w:val="center"/>
            <w:hideMark/>
          </w:tcPr>
          <w:p w14:paraId="1242AA9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6_</w:t>
            </w:r>
            <w:hyperlink r:id="rId94" w:history="1">
              <w:r w:rsidRPr="007578CB">
                <w:rPr>
                  <w:rFonts w:ascii="ＭＳ ゴシック" w:eastAsia="ＭＳ ゴシック" w:hAnsi="ＭＳ ゴシック" w:cs="ＭＳ ゴシック"/>
                  <w:color w:val="0000FF"/>
                  <w:sz w:val="20"/>
                  <w:szCs w:val="20"/>
                  <w:u w:val="single"/>
                </w:rPr>
                <w:t>プロサバンナ事業関係者のモザンビーク農民への脅迫に関する資料</w:t>
              </w:r>
            </w:hyperlink>
          </w:p>
        </w:tc>
      </w:tr>
      <w:tr w:rsidR="007578CB" w:rsidRPr="007578CB" w14:paraId="353F372F" w14:textId="77777777" w:rsidTr="007578CB">
        <w:trPr>
          <w:tblCellSpacing w:w="15" w:type="dxa"/>
        </w:trPr>
        <w:tc>
          <w:tcPr>
            <w:tcW w:w="0" w:type="auto"/>
            <w:vMerge/>
            <w:vAlign w:val="center"/>
            <w:hideMark/>
          </w:tcPr>
          <w:p w14:paraId="7FC651FD"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76444CB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7_</w:t>
            </w:r>
            <w:hyperlink r:id="rId95" w:history="1">
              <w:r w:rsidRPr="007578CB">
                <w:rPr>
                  <w:rFonts w:ascii="ＭＳ ゴシック" w:eastAsia="ＭＳ ゴシック" w:hAnsi="ＭＳ ゴシック" w:cs="ＭＳ ゴシック"/>
                  <w:color w:val="0000FF"/>
                  <w:sz w:val="20"/>
                  <w:szCs w:val="20"/>
                  <w:u w:val="single"/>
                </w:rPr>
                <w:t>第</w:t>
              </w:r>
              <w:r w:rsidRPr="007578CB">
                <w:rPr>
                  <w:rFonts w:ascii="Times" w:eastAsia="Times New Roman" w:hAnsi="Times"/>
                  <w:color w:val="0000FF"/>
                  <w:sz w:val="20"/>
                  <w:szCs w:val="20"/>
                  <w:u w:val="single"/>
                </w:rPr>
                <w:t>10</w:t>
              </w:r>
              <w:r w:rsidRPr="007578CB">
                <w:rPr>
                  <w:rFonts w:ascii="ＭＳ ゴシック" w:eastAsia="ＭＳ ゴシック" w:hAnsi="ＭＳ ゴシック" w:cs="ＭＳ ゴシック"/>
                  <w:color w:val="0000FF"/>
                  <w:sz w:val="20"/>
                  <w:szCs w:val="20"/>
                  <w:u w:val="single"/>
                </w:rPr>
                <w:t>回</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意見交換会に向けた</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側</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事前質問と外務省・</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側</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回答</w:t>
              </w:r>
            </w:hyperlink>
          </w:p>
        </w:tc>
      </w:tr>
      <w:tr w:rsidR="007578CB" w:rsidRPr="007578CB" w14:paraId="2C3D91FA" w14:textId="77777777" w:rsidTr="007578CB">
        <w:trPr>
          <w:tblCellSpacing w:w="15" w:type="dxa"/>
        </w:trPr>
        <w:tc>
          <w:tcPr>
            <w:tcW w:w="0" w:type="auto"/>
            <w:vMerge/>
            <w:vAlign w:val="center"/>
            <w:hideMark/>
          </w:tcPr>
          <w:p w14:paraId="5534DCEA"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680BEAD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8_</w:t>
            </w:r>
            <w:hyperlink r:id="rId96" w:history="1">
              <w:r w:rsidRPr="007578CB">
                <w:rPr>
                  <w:rFonts w:ascii="ＭＳ ゴシック" w:eastAsia="ＭＳ ゴシック" w:hAnsi="ＭＳ ゴシック" w:cs="ＭＳ ゴシック"/>
                  <w:color w:val="0000FF"/>
                  <w:sz w:val="20"/>
                  <w:szCs w:val="20"/>
                  <w:u w:val="single"/>
                </w:rPr>
                <w:t>現在のモザンビーク政治・社会を何に基づき、どう理解するのか？</w:t>
              </w:r>
            </w:hyperlink>
          </w:p>
        </w:tc>
      </w:tr>
      <w:tr w:rsidR="007578CB" w:rsidRPr="007578CB" w14:paraId="5ED0A461" w14:textId="77777777" w:rsidTr="007578CB">
        <w:trPr>
          <w:tblCellSpacing w:w="15" w:type="dxa"/>
        </w:trPr>
        <w:tc>
          <w:tcPr>
            <w:tcW w:w="0" w:type="auto"/>
            <w:vMerge/>
            <w:vAlign w:val="center"/>
            <w:hideMark/>
          </w:tcPr>
          <w:p w14:paraId="5115E30F"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4FB49BF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9_</w:t>
            </w:r>
            <w:hyperlink r:id="rId97" w:history="1">
              <w:r w:rsidRPr="007578CB">
                <w:rPr>
                  <w:rFonts w:ascii="ＭＳ ゴシック" w:eastAsia="ＭＳ ゴシック" w:hAnsi="ＭＳ ゴシック" w:cs="ＭＳ ゴシック"/>
                  <w:color w:val="0000FF"/>
                  <w:sz w:val="20"/>
                  <w:szCs w:val="20"/>
                  <w:u w:val="single"/>
                </w:rPr>
                <w:t>【緊急声明】マスタープラン初稿の開示と対話プロセスに関する抗議と要請</w:t>
              </w:r>
            </w:hyperlink>
          </w:p>
        </w:tc>
      </w:tr>
      <w:tr w:rsidR="007578CB" w:rsidRPr="007578CB" w14:paraId="010F1EAE" w14:textId="77777777" w:rsidTr="007578CB">
        <w:trPr>
          <w:tblCellSpacing w:w="15" w:type="dxa"/>
        </w:trPr>
        <w:tc>
          <w:tcPr>
            <w:tcW w:w="0" w:type="auto"/>
            <w:vMerge/>
            <w:vAlign w:val="center"/>
            <w:hideMark/>
          </w:tcPr>
          <w:p w14:paraId="053EFFEC"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5CECBCAD"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10_</w:t>
            </w:r>
            <w:hyperlink r:id="rId98" w:history="1">
              <w:r w:rsidRPr="007578CB">
                <w:rPr>
                  <w:rFonts w:ascii="Times" w:eastAsia="Times New Roman" w:hAnsi="Times"/>
                  <w:color w:val="0000FF"/>
                  <w:sz w:val="20"/>
                  <w:szCs w:val="20"/>
                  <w:u w:val="single"/>
                </w:rPr>
                <w:t>ProSAVANA-PD</w:t>
              </w:r>
              <w:r w:rsidRPr="007578CB">
                <w:rPr>
                  <w:rFonts w:ascii="ＭＳ ゴシック" w:eastAsia="ＭＳ ゴシック" w:hAnsi="ＭＳ ゴシック" w:cs="ＭＳ ゴシック"/>
                  <w:color w:val="0000FF"/>
                  <w:sz w:val="20"/>
                  <w:szCs w:val="20"/>
                  <w:u w:val="single"/>
                </w:rPr>
                <w:t>（マスタープラン策定）のコンサルタント契約変更書</w:t>
              </w:r>
            </w:hyperlink>
          </w:p>
        </w:tc>
      </w:tr>
      <w:tr w:rsidR="007578CB" w:rsidRPr="007578CB" w14:paraId="58D444F1" w14:textId="77777777" w:rsidTr="007578CB">
        <w:trPr>
          <w:tblCellSpacing w:w="15" w:type="dxa"/>
        </w:trPr>
        <w:tc>
          <w:tcPr>
            <w:tcW w:w="0" w:type="auto"/>
            <w:vMerge/>
            <w:vAlign w:val="center"/>
            <w:hideMark/>
          </w:tcPr>
          <w:p w14:paraId="3C18A6EB"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18C8579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11_</w:t>
            </w:r>
            <w:hyperlink r:id="rId99" w:history="1">
              <w:r w:rsidRPr="007578CB">
                <w:rPr>
                  <w:rFonts w:ascii="ＭＳ ゴシック" w:eastAsia="ＭＳ ゴシック" w:hAnsi="ＭＳ ゴシック" w:cs="ＭＳ ゴシック"/>
                  <w:color w:val="0000FF"/>
                  <w:sz w:val="20"/>
                  <w:szCs w:val="20"/>
                  <w:u w:val="single"/>
                </w:rPr>
                <w:t>現地調査報告「プロサバンナ事業の考察：概要と変遷、そして</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からの提言」</w:t>
              </w:r>
            </w:hyperlink>
          </w:p>
        </w:tc>
      </w:tr>
      <w:tr w:rsidR="007578CB" w:rsidRPr="007578CB" w14:paraId="607EE32B" w14:textId="77777777" w:rsidTr="007578CB">
        <w:trPr>
          <w:tblCellSpacing w:w="15" w:type="dxa"/>
        </w:trPr>
        <w:tc>
          <w:tcPr>
            <w:tcW w:w="0" w:type="auto"/>
            <w:vMerge w:val="restart"/>
            <w:vAlign w:val="center"/>
            <w:hideMark/>
          </w:tcPr>
          <w:p w14:paraId="6265C7A3"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12</w:t>
            </w:r>
            <w:r w:rsidRPr="007578CB">
              <w:rPr>
                <w:rFonts w:ascii="ＭＳ ゴシック" w:eastAsia="ＭＳ ゴシック" w:hAnsi="ＭＳ ゴシック" w:cs="ＭＳ ゴシック"/>
                <w:sz w:val="20"/>
                <w:szCs w:val="20"/>
              </w:rPr>
              <w:t xml:space="preserve">回　</w:t>
            </w:r>
            <w:r w:rsidRPr="007578CB">
              <w:rPr>
                <w:rFonts w:ascii="Times" w:eastAsia="Times New Roman" w:hAnsi="Times"/>
                <w:sz w:val="20"/>
                <w:szCs w:val="20"/>
              </w:rPr>
              <w:t>2015</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7</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24</w:t>
            </w:r>
            <w:r w:rsidRPr="007578CB">
              <w:rPr>
                <w:rFonts w:ascii="ＭＳ ゴシック" w:eastAsia="ＭＳ ゴシック" w:hAnsi="ＭＳ ゴシック" w:cs="ＭＳ ゴシック"/>
                <w:sz w:val="20"/>
                <w:szCs w:val="20"/>
              </w:rPr>
              <w:t>日</w:t>
            </w:r>
          </w:p>
        </w:tc>
        <w:tc>
          <w:tcPr>
            <w:tcW w:w="0" w:type="auto"/>
            <w:vAlign w:val="center"/>
            <w:hideMark/>
          </w:tcPr>
          <w:p w14:paraId="75A89C3E"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4_</w:t>
            </w:r>
            <w:hyperlink r:id="rId100" w:history="1">
              <w:r w:rsidRPr="007578CB">
                <w:rPr>
                  <w:rFonts w:ascii="ＭＳ ゴシック" w:eastAsia="ＭＳ ゴシック" w:hAnsi="ＭＳ ゴシック" w:cs="ＭＳ ゴシック"/>
                  <w:color w:val="0000FF"/>
                  <w:sz w:val="20"/>
                  <w:szCs w:val="20"/>
                  <w:u w:val="single"/>
                </w:rPr>
                <w:t>【モザンビーク</w:t>
              </w:r>
              <w:r w:rsidRPr="007578CB">
                <w:rPr>
                  <w:rFonts w:ascii="Times" w:eastAsia="Times New Roman" w:hAnsi="Times"/>
                  <w:color w:val="0000FF"/>
                  <w:sz w:val="20"/>
                  <w:szCs w:val="20"/>
                  <w:u w:val="single"/>
                </w:rPr>
                <w:t>9</w:t>
              </w:r>
              <w:r w:rsidRPr="007578CB">
                <w:rPr>
                  <w:rFonts w:ascii="ＭＳ ゴシック" w:eastAsia="ＭＳ ゴシック" w:hAnsi="ＭＳ ゴシック" w:cs="ＭＳ ゴシック"/>
                  <w:color w:val="0000FF"/>
                  <w:sz w:val="20"/>
                  <w:szCs w:val="20"/>
                  <w:u w:val="single"/>
                </w:rPr>
                <w:t>組織声明】「プロサバンナ事業による形だけの公聴会～もう一つの操られた対話プロセス」（日本語仮訳）</w:t>
              </w:r>
            </w:hyperlink>
          </w:p>
        </w:tc>
      </w:tr>
      <w:tr w:rsidR="007578CB" w:rsidRPr="007578CB" w14:paraId="7C766C3D" w14:textId="77777777" w:rsidTr="007578CB">
        <w:trPr>
          <w:tblCellSpacing w:w="15" w:type="dxa"/>
        </w:trPr>
        <w:tc>
          <w:tcPr>
            <w:tcW w:w="0" w:type="auto"/>
            <w:vMerge/>
            <w:vAlign w:val="center"/>
            <w:hideMark/>
          </w:tcPr>
          <w:p w14:paraId="7EDDD124"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1EAD613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5_</w:t>
            </w:r>
            <w:hyperlink r:id="rId101" w:history="1">
              <w:r w:rsidRPr="007578CB">
                <w:rPr>
                  <w:rFonts w:ascii="ＭＳ ゴシック" w:eastAsia="ＭＳ ゴシック" w:hAnsi="ＭＳ ゴシック" w:cs="ＭＳ ゴシック"/>
                  <w:color w:val="0000FF"/>
                  <w:sz w:val="20"/>
                  <w:szCs w:val="20"/>
                  <w:u w:val="single"/>
                </w:rPr>
                <w:t>【３カ国市民社会緊急共同声明】「プロサバンナ事業マスタープランに関する公聴会無効化の呼びかけ」（日本語訳）</w:t>
              </w:r>
            </w:hyperlink>
          </w:p>
        </w:tc>
      </w:tr>
      <w:tr w:rsidR="007578CB" w:rsidRPr="007578CB" w14:paraId="42953E0E" w14:textId="77777777" w:rsidTr="007578CB">
        <w:trPr>
          <w:tblCellSpacing w:w="15" w:type="dxa"/>
        </w:trPr>
        <w:tc>
          <w:tcPr>
            <w:tcW w:w="0" w:type="auto"/>
            <w:vMerge/>
            <w:vAlign w:val="center"/>
            <w:hideMark/>
          </w:tcPr>
          <w:p w14:paraId="66235F63"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760F4349"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6_</w:t>
            </w:r>
            <w:hyperlink r:id="rId102" w:history="1">
              <w:r w:rsidRPr="007578CB">
                <w:rPr>
                  <w:rFonts w:ascii="ＭＳ ゴシック" w:eastAsia="ＭＳ ゴシック" w:hAnsi="ＭＳ ゴシック" w:cs="ＭＳ ゴシック"/>
                  <w:color w:val="0000FF"/>
                  <w:sz w:val="20"/>
                  <w:szCs w:val="20"/>
                  <w:u w:val="single"/>
                </w:rPr>
                <w:t>【モザンビーク</w:t>
              </w:r>
              <w:r w:rsidRPr="007578CB">
                <w:rPr>
                  <w:rFonts w:ascii="Times" w:eastAsia="Times New Roman" w:hAnsi="Times"/>
                  <w:color w:val="0000FF"/>
                  <w:sz w:val="20"/>
                  <w:szCs w:val="20"/>
                  <w:u w:val="single"/>
                </w:rPr>
                <w:t>10</w:t>
              </w:r>
              <w:r w:rsidRPr="007578CB">
                <w:rPr>
                  <w:rFonts w:ascii="ＭＳ ゴシック" w:eastAsia="ＭＳ ゴシック" w:hAnsi="ＭＳ ゴシック" w:cs="ＭＳ ゴシック"/>
                  <w:color w:val="0000FF"/>
                  <w:sz w:val="20"/>
                  <w:szCs w:val="20"/>
                  <w:u w:val="single"/>
                </w:rPr>
                <w:t>組織声明】「プロサバンナ事業マスタープラン・ドラフトゼロ公聴プロセスに関する公式声明」（日本語訳）</w:t>
              </w:r>
            </w:hyperlink>
          </w:p>
        </w:tc>
      </w:tr>
      <w:tr w:rsidR="007578CB" w:rsidRPr="007578CB" w14:paraId="3FB393FD" w14:textId="77777777" w:rsidTr="007578CB">
        <w:trPr>
          <w:tblCellSpacing w:w="15" w:type="dxa"/>
        </w:trPr>
        <w:tc>
          <w:tcPr>
            <w:tcW w:w="0" w:type="auto"/>
            <w:vMerge/>
            <w:vAlign w:val="center"/>
            <w:hideMark/>
          </w:tcPr>
          <w:p w14:paraId="727A86B6"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618ED5F9"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8_</w:t>
            </w:r>
            <w:hyperlink r:id="rId103" w:history="1">
              <w:r w:rsidRPr="007578CB">
                <w:rPr>
                  <w:rFonts w:ascii="ＭＳ ゴシック" w:eastAsia="ＭＳ ゴシック" w:hAnsi="ＭＳ ゴシック" w:cs="ＭＳ ゴシック"/>
                  <w:color w:val="0000FF"/>
                  <w:sz w:val="20"/>
                  <w:szCs w:val="20"/>
                  <w:u w:val="single"/>
                </w:rPr>
                <w:t>【日本</w:t>
              </w:r>
              <w:r w:rsidRPr="007578CB">
                <w:rPr>
                  <w:rFonts w:ascii="Times" w:eastAsia="Times New Roman" w:hAnsi="Times"/>
                  <w:color w:val="0000FF"/>
                  <w:sz w:val="20"/>
                  <w:szCs w:val="20"/>
                  <w:u w:val="single"/>
                </w:rPr>
                <w:t>6NGO</w:t>
              </w:r>
              <w:r w:rsidRPr="007578CB">
                <w:rPr>
                  <w:rFonts w:ascii="ＭＳ ゴシック" w:eastAsia="ＭＳ ゴシック" w:hAnsi="ＭＳ ゴシック" w:cs="ＭＳ ゴシック"/>
                  <w:color w:val="0000FF"/>
                  <w:sz w:val="20"/>
                  <w:szCs w:val="20"/>
                  <w:u w:val="single"/>
                </w:rPr>
                <w:t>要請】外務大臣・</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理事長宛「プロサバンナ事業マスタープラン公聴会やり直しの緊急要請」</w:t>
              </w:r>
            </w:hyperlink>
          </w:p>
        </w:tc>
      </w:tr>
      <w:tr w:rsidR="007578CB" w:rsidRPr="007578CB" w14:paraId="37BAAB9B" w14:textId="77777777" w:rsidTr="007578CB">
        <w:trPr>
          <w:tblCellSpacing w:w="15" w:type="dxa"/>
        </w:trPr>
        <w:tc>
          <w:tcPr>
            <w:tcW w:w="0" w:type="auto"/>
            <w:vMerge/>
            <w:vAlign w:val="center"/>
            <w:hideMark/>
          </w:tcPr>
          <w:p w14:paraId="67412547"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494002DD"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9_</w:t>
            </w:r>
            <w:hyperlink r:id="rId104" w:history="1">
              <w:r w:rsidRPr="007578CB">
                <w:rPr>
                  <w:rFonts w:ascii="ＭＳ ゴシック" w:eastAsia="ＭＳ ゴシック" w:hAnsi="ＭＳ ゴシック" w:cs="ＭＳ ゴシック"/>
                  <w:color w:val="0000FF"/>
                  <w:sz w:val="20"/>
                  <w:szCs w:val="20"/>
                  <w:u w:val="single"/>
                </w:rPr>
                <w:t>【</w:t>
              </w:r>
              <w:r w:rsidRPr="007578CB">
                <w:rPr>
                  <w:rFonts w:ascii="Times" w:eastAsia="Times New Roman" w:hAnsi="Times"/>
                  <w:color w:val="0000FF"/>
                  <w:sz w:val="20"/>
                  <w:szCs w:val="20"/>
                  <w:u w:val="single"/>
                </w:rPr>
                <w:t>PPT</w:t>
              </w:r>
              <w:r w:rsidRPr="007578CB">
                <w:rPr>
                  <w:rFonts w:ascii="ＭＳ ゴシック" w:eastAsia="ＭＳ ゴシック" w:hAnsi="ＭＳ ゴシック" w:cs="ＭＳ ゴシック"/>
                  <w:color w:val="0000FF"/>
                  <w:sz w:val="20"/>
                  <w:szCs w:val="20"/>
                  <w:u w:val="single"/>
                </w:rPr>
                <w:t>】公聴会参加・現地調査報告</w:t>
              </w:r>
            </w:hyperlink>
          </w:p>
        </w:tc>
      </w:tr>
      <w:tr w:rsidR="007578CB" w:rsidRPr="007578CB" w14:paraId="796C7495" w14:textId="77777777" w:rsidTr="007578CB">
        <w:trPr>
          <w:tblCellSpacing w:w="15" w:type="dxa"/>
        </w:trPr>
        <w:tc>
          <w:tcPr>
            <w:tcW w:w="0" w:type="auto"/>
            <w:vMerge/>
            <w:vAlign w:val="center"/>
            <w:hideMark/>
          </w:tcPr>
          <w:p w14:paraId="0F56328D"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78DE0B8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10_</w:t>
            </w:r>
            <w:hyperlink r:id="rId105" w:history="1">
              <w:r w:rsidRPr="007578CB">
                <w:rPr>
                  <w:rFonts w:ascii="ＭＳ ゴシック" w:eastAsia="ＭＳ ゴシック" w:hAnsi="ＭＳ ゴシック" w:cs="ＭＳ ゴシック"/>
                  <w:color w:val="0000FF"/>
                  <w:sz w:val="20"/>
                  <w:szCs w:val="20"/>
                  <w:u w:val="single"/>
                </w:rPr>
                <w:t>【記事】「マレマ郡政府が</w:t>
              </w:r>
              <w:r w:rsidRPr="007578CB">
                <w:rPr>
                  <w:rFonts w:ascii="Times" w:eastAsia="Times New Roman" w:hAnsi="Times"/>
                  <w:color w:val="0000FF"/>
                  <w:sz w:val="20"/>
                  <w:szCs w:val="20"/>
                  <w:u w:val="single"/>
                </w:rPr>
                <w:t>ProSAVANA</w:t>
              </w:r>
              <w:r w:rsidRPr="007578CB">
                <w:rPr>
                  <w:rFonts w:ascii="ＭＳ ゴシック" w:eastAsia="ＭＳ ゴシック" w:hAnsi="ＭＳ ゴシック" w:cs="ＭＳ ゴシック"/>
                  <w:color w:val="0000FF"/>
                  <w:sz w:val="20"/>
                  <w:szCs w:val="20"/>
                  <w:u w:val="single"/>
                </w:rPr>
                <w:t>を拒否した農民らを付きまとい、脅迫」（日本語訳・原文）</w:t>
              </w:r>
            </w:hyperlink>
          </w:p>
        </w:tc>
      </w:tr>
      <w:tr w:rsidR="007578CB" w:rsidRPr="007578CB" w14:paraId="72A469B1" w14:textId="77777777" w:rsidTr="007578CB">
        <w:trPr>
          <w:tblCellSpacing w:w="15" w:type="dxa"/>
        </w:trPr>
        <w:tc>
          <w:tcPr>
            <w:tcW w:w="0" w:type="auto"/>
            <w:vMerge/>
            <w:vAlign w:val="center"/>
            <w:hideMark/>
          </w:tcPr>
          <w:p w14:paraId="50C169CB"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27047FB7"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11_</w:t>
            </w:r>
            <w:hyperlink r:id="rId106" w:history="1">
              <w:r w:rsidRPr="007578CB">
                <w:rPr>
                  <w:rFonts w:ascii="ＭＳ ゴシック" w:eastAsia="ＭＳ ゴシック" w:hAnsi="ＭＳ ゴシック" w:cs="ＭＳ ゴシック"/>
                  <w:color w:val="0000FF"/>
                  <w:sz w:val="20"/>
                  <w:szCs w:val="20"/>
                  <w:u w:val="single"/>
                </w:rPr>
                <w:t>ナカラ回廊農業開発マスタープラン・ドラフトゼロに関する本格的な議論に入る前に</w:t>
              </w:r>
            </w:hyperlink>
          </w:p>
        </w:tc>
      </w:tr>
      <w:tr w:rsidR="007578CB" w:rsidRPr="007578CB" w14:paraId="3CC1CB16" w14:textId="77777777" w:rsidTr="007578CB">
        <w:trPr>
          <w:tblCellSpacing w:w="15" w:type="dxa"/>
        </w:trPr>
        <w:tc>
          <w:tcPr>
            <w:tcW w:w="0" w:type="auto"/>
            <w:vMerge/>
            <w:vAlign w:val="center"/>
            <w:hideMark/>
          </w:tcPr>
          <w:p w14:paraId="28779FD1"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103AD9C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12_</w:t>
            </w:r>
            <w:hyperlink r:id="rId107" w:history="1">
              <w:r w:rsidRPr="007578CB">
                <w:rPr>
                  <w:rFonts w:ascii="ＭＳ ゴシック" w:eastAsia="ＭＳ ゴシック" w:hAnsi="ＭＳ ゴシック" w:cs="ＭＳ ゴシック"/>
                  <w:color w:val="0000FF"/>
                  <w:sz w:val="20"/>
                  <w:szCs w:val="20"/>
                  <w:u w:val="single"/>
                </w:rPr>
                <w:t>マスタープラン関連文書（ドラフトゼロ）推移に関する暫定分析メモ</w:t>
              </w:r>
            </w:hyperlink>
          </w:p>
        </w:tc>
      </w:tr>
      <w:tr w:rsidR="007578CB" w:rsidRPr="007578CB" w14:paraId="71168964" w14:textId="77777777" w:rsidTr="007578CB">
        <w:trPr>
          <w:tblCellSpacing w:w="15" w:type="dxa"/>
        </w:trPr>
        <w:tc>
          <w:tcPr>
            <w:tcW w:w="0" w:type="auto"/>
            <w:vMerge w:val="restart"/>
            <w:noWrap/>
            <w:vAlign w:val="center"/>
            <w:hideMark/>
          </w:tcPr>
          <w:p w14:paraId="7198E760"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13</w:t>
            </w:r>
            <w:r w:rsidRPr="007578CB">
              <w:rPr>
                <w:rFonts w:ascii="ＭＳ ゴシック" w:eastAsia="ＭＳ ゴシック" w:hAnsi="ＭＳ ゴシック" w:cs="ＭＳ ゴシック"/>
                <w:sz w:val="20"/>
                <w:szCs w:val="20"/>
              </w:rPr>
              <w:t xml:space="preserve">回　</w:t>
            </w:r>
            <w:r w:rsidRPr="007578CB">
              <w:rPr>
                <w:rFonts w:ascii="Times" w:eastAsia="Times New Roman" w:hAnsi="Times"/>
                <w:sz w:val="20"/>
                <w:szCs w:val="20"/>
              </w:rPr>
              <w:t>2015</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10</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27</w:t>
            </w:r>
            <w:r w:rsidRPr="007578CB">
              <w:rPr>
                <w:rFonts w:ascii="ＭＳ ゴシック" w:eastAsia="ＭＳ ゴシック" w:hAnsi="ＭＳ ゴシック" w:cs="ＭＳ ゴシック"/>
                <w:sz w:val="20"/>
                <w:szCs w:val="20"/>
              </w:rPr>
              <w:t>日</w:t>
            </w:r>
          </w:p>
        </w:tc>
        <w:tc>
          <w:tcPr>
            <w:tcW w:w="0" w:type="auto"/>
            <w:vAlign w:val="center"/>
            <w:hideMark/>
          </w:tcPr>
          <w:p w14:paraId="11F14CA8" w14:textId="77777777" w:rsidR="007578CB" w:rsidRPr="007578CB" w:rsidRDefault="007578CB" w:rsidP="007578CB">
            <w:pPr>
              <w:widowControl/>
              <w:jc w:val="left"/>
              <w:rPr>
                <w:rFonts w:ascii="Times" w:eastAsia="Times New Roman" w:hAnsi="Times"/>
                <w:sz w:val="20"/>
                <w:szCs w:val="20"/>
              </w:rPr>
            </w:pPr>
            <w:hyperlink r:id="rId108" w:history="1">
              <w:r w:rsidRPr="007578CB">
                <w:rPr>
                  <w:rFonts w:ascii="ＭＳ ゴシック" w:eastAsia="ＭＳ ゴシック" w:hAnsi="ＭＳ ゴシック" w:cs="ＭＳ ゴシック"/>
                  <w:color w:val="0000FF"/>
                  <w:sz w:val="20"/>
                  <w:szCs w:val="20"/>
                  <w:u w:val="single"/>
                </w:rPr>
                <w:t>外務省守衛が所持していた</w:t>
              </w:r>
              <w:r w:rsidRPr="007578CB">
                <w:rPr>
                  <w:rFonts w:ascii="Times" w:eastAsia="Times New Roman" w:hAnsi="Times"/>
                  <w:color w:val="0000FF"/>
                  <w:sz w:val="20"/>
                  <w:szCs w:val="20"/>
                  <w:u w:val="single"/>
                </w:rPr>
                <w:t xml:space="preserve">NGO </w:t>
              </w:r>
              <w:r w:rsidRPr="007578CB">
                <w:rPr>
                  <w:rFonts w:ascii="ＭＳ ゴシック" w:eastAsia="ＭＳ ゴシック" w:hAnsi="ＭＳ ゴシック" w:cs="ＭＳ ゴシック"/>
                  <w:color w:val="0000FF"/>
                  <w:sz w:val="20"/>
                  <w:szCs w:val="20"/>
                  <w:u w:val="single"/>
                </w:rPr>
                <w:t>関係者の顔写真リストに関する公開質問状</w:t>
              </w:r>
            </w:hyperlink>
          </w:p>
        </w:tc>
      </w:tr>
      <w:tr w:rsidR="007578CB" w:rsidRPr="007578CB" w14:paraId="0B54DCC3" w14:textId="77777777" w:rsidTr="007578CB">
        <w:trPr>
          <w:tblCellSpacing w:w="15" w:type="dxa"/>
        </w:trPr>
        <w:tc>
          <w:tcPr>
            <w:tcW w:w="0" w:type="auto"/>
            <w:vMerge/>
            <w:vAlign w:val="center"/>
            <w:hideMark/>
          </w:tcPr>
          <w:p w14:paraId="08A1C2A8"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40B56E4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1_</w:t>
            </w:r>
            <w:hyperlink r:id="rId109" w:history="1">
              <w:r w:rsidRPr="007578CB">
                <w:rPr>
                  <w:rFonts w:ascii="ＭＳ ゴシック" w:eastAsia="ＭＳ ゴシック" w:hAnsi="ＭＳ ゴシック" w:cs="ＭＳ ゴシック"/>
                  <w:color w:val="0000FF"/>
                  <w:sz w:val="20"/>
                  <w:szCs w:val="20"/>
                  <w:u w:val="single"/>
                </w:rPr>
                <w:t>「プロサバンナ事業で招聘されたモザンビーク政府一行との面談」に関する日本の市民社会による記録・問題提起・要請</w:t>
              </w:r>
            </w:hyperlink>
          </w:p>
        </w:tc>
      </w:tr>
      <w:tr w:rsidR="007578CB" w:rsidRPr="007578CB" w14:paraId="02EB9A40" w14:textId="77777777" w:rsidTr="007578CB">
        <w:trPr>
          <w:tblCellSpacing w:w="15" w:type="dxa"/>
        </w:trPr>
        <w:tc>
          <w:tcPr>
            <w:tcW w:w="0" w:type="auto"/>
            <w:vMerge/>
            <w:vAlign w:val="center"/>
            <w:hideMark/>
          </w:tcPr>
          <w:p w14:paraId="51A5CA14"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604645AB"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2_</w:t>
            </w:r>
            <w:hyperlink r:id="rId110" w:history="1">
              <w:r w:rsidRPr="007578CB">
                <w:rPr>
                  <w:rFonts w:ascii="ＭＳ ゴシック" w:eastAsia="ＭＳ ゴシック" w:hAnsi="ＭＳ ゴシック" w:cs="ＭＳ ゴシック"/>
                  <w:color w:val="0000FF"/>
                  <w:sz w:val="20"/>
                  <w:szCs w:val="20"/>
                  <w:u w:val="single"/>
                </w:rPr>
                <w:t>緊急声明「プロサバンナ事業における農民の分断と招聘計画の即時中止の要求」</w:t>
              </w:r>
            </w:hyperlink>
          </w:p>
        </w:tc>
      </w:tr>
      <w:tr w:rsidR="007578CB" w:rsidRPr="007578CB" w14:paraId="1AE922C6" w14:textId="77777777" w:rsidTr="007578CB">
        <w:trPr>
          <w:tblCellSpacing w:w="15" w:type="dxa"/>
        </w:trPr>
        <w:tc>
          <w:tcPr>
            <w:tcW w:w="0" w:type="auto"/>
            <w:vMerge w:val="restart"/>
            <w:vAlign w:val="center"/>
            <w:hideMark/>
          </w:tcPr>
          <w:p w14:paraId="238936A9"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14</w:t>
            </w:r>
            <w:r w:rsidRPr="007578CB">
              <w:rPr>
                <w:rFonts w:ascii="ＭＳ ゴシック" w:eastAsia="ＭＳ ゴシック" w:hAnsi="ＭＳ ゴシック" w:cs="ＭＳ ゴシック"/>
                <w:sz w:val="20"/>
                <w:szCs w:val="20"/>
              </w:rPr>
              <w:t xml:space="preserve">回　</w:t>
            </w:r>
            <w:r w:rsidRPr="007578CB">
              <w:rPr>
                <w:rFonts w:ascii="Times" w:eastAsia="Times New Roman" w:hAnsi="Times"/>
                <w:sz w:val="20"/>
                <w:szCs w:val="20"/>
              </w:rPr>
              <w:t>2015</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12</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8</w:t>
            </w:r>
            <w:r w:rsidRPr="007578CB">
              <w:rPr>
                <w:rFonts w:ascii="ＭＳ ゴシック" w:eastAsia="ＭＳ ゴシック" w:hAnsi="ＭＳ ゴシック" w:cs="ＭＳ ゴシック"/>
                <w:sz w:val="20"/>
                <w:szCs w:val="20"/>
              </w:rPr>
              <w:t>日</w:t>
            </w:r>
          </w:p>
        </w:tc>
        <w:tc>
          <w:tcPr>
            <w:tcW w:w="0" w:type="auto"/>
            <w:vAlign w:val="center"/>
            <w:hideMark/>
          </w:tcPr>
          <w:p w14:paraId="6202A7B8"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4_</w:t>
            </w:r>
            <w:hyperlink r:id="rId111" w:history="1">
              <w:r w:rsidRPr="007578CB">
                <w:rPr>
                  <w:rFonts w:ascii="ＭＳ ゴシック" w:eastAsia="ＭＳ ゴシック" w:hAnsi="ＭＳ ゴシック" w:cs="ＭＳ ゴシック"/>
                  <w:color w:val="0000FF"/>
                  <w:sz w:val="20"/>
                  <w:szCs w:val="20"/>
                  <w:u w:val="single"/>
                </w:rPr>
                <w:t>プロサバンナにおける合意形成：</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現地調査に基づく問題提起（追加資料　池上</w:t>
              </w:r>
              <w:r w:rsidRPr="007578CB">
                <w:rPr>
                  <w:rFonts w:ascii="Times" w:eastAsia="Times New Roman" w:hAnsi="Times"/>
                  <w:color w:val="0000FF"/>
                  <w:sz w:val="20"/>
                  <w:szCs w:val="20"/>
                  <w:u w:val="single"/>
                </w:rPr>
                <w:t>PPT</w:t>
              </w:r>
              <w:r w:rsidRPr="007578CB">
                <w:rPr>
                  <w:rFonts w:ascii="ＭＳ ゴシック" w:eastAsia="ＭＳ ゴシック" w:hAnsi="ＭＳ ゴシック" w:cs="ＭＳ ゴシック"/>
                  <w:color w:val="0000FF"/>
                  <w:sz w:val="20"/>
                  <w:szCs w:val="20"/>
                  <w:u w:val="single"/>
                </w:rPr>
                <w:t>）</w:t>
              </w:r>
            </w:hyperlink>
          </w:p>
        </w:tc>
      </w:tr>
      <w:tr w:rsidR="007578CB" w:rsidRPr="007578CB" w14:paraId="1896C81B" w14:textId="77777777" w:rsidTr="007578CB">
        <w:trPr>
          <w:tblCellSpacing w:w="15" w:type="dxa"/>
        </w:trPr>
        <w:tc>
          <w:tcPr>
            <w:tcW w:w="0" w:type="auto"/>
            <w:vMerge/>
            <w:vAlign w:val="center"/>
            <w:hideMark/>
          </w:tcPr>
          <w:p w14:paraId="7CE7D31A"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649A9018"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5_</w:t>
            </w:r>
            <w:hyperlink r:id="rId112" w:history="1">
              <w:r w:rsidRPr="007578CB">
                <w:rPr>
                  <w:rFonts w:ascii="ＭＳ ゴシック" w:eastAsia="ＭＳ ゴシック" w:hAnsi="ＭＳ ゴシック" w:cs="ＭＳ ゴシック"/>
                  <w:color w:val="0000FF"/>
                  <w:sz w:val="20"/>
                  <w:szCs w:val="20"/>
                  <w:u w:val="single"/>
                </w:rPr>
                <w:t>モザンビーク農業省との面談の記録・問題提起・要請（問題提起と要請のみ抜粋）</w:t>
              </w:r>
            </w:hyperlink>
          </w:p>
        </w:tc>
      </w:tr>
      <w:tr w:rsidR="007578CB" w:rsidRPr="007578CB" w14:paraId="1D0AEF7A" w14:textId="77777777" w:rsidTr="007578CB">
        <w:trPr>
          <w:tblCellSpacing w:w="15" w:type="dxa"/>
        </w:trPr>
        <w:tc>
          <w:tcPr>
            <w:tcW w:w="0" w:type="auto"/>
            <w:vMerge/>
            <w:vAlign w:val="center"/>
            <w:hideMark/>
          </w:tcPr>
          <w:p w14:paraId="6B87700C"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45E27E0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6_</w:t>
            </w:r>
            <w:hyperlink r:id="rId113" w:history="1">
              <w:r w:rsidRPr="007578CB">
                <w:rPr>
                  <w:rFonts w:ascii="Times" w:eastAsia="Times New Roman" w:hAnsi="Times"/>
                  <w:color w:val="0000FF"/>
                  <w:sz w:val="20"/>
                  <w:szCs w:val="20"/>
                  <w:u w:val="single"/>
                </w:rPr>
                <w:t>ODA</w:t>
              </w:r>
              <w:r w:rsidRPr="007578CB">
                <w:rPr>
                  <w:rFonts w:ascii="ＭＳ ゴシック" w:eastAsia="ＭＳ ゴシック" w:hAnsi="ＭＳ ゴシック" w:cs="ＭＳ ゴシック"/>
                  <w:color w:val="0000FF"/>
                  <w:sz w:val="20"/>
                  <w:szCs w:val="20"/>
                  <w:u w:val="single"/>
                </w:rPr>
                <w:t>政策協議会（</w:t>
              </w:r>
              <w:r w:rsidRPr="007578CB">
                <w:rPr>
                  <w:rFonts w:ascii="Times" w:eastAsia="Times New Roman" w:hAnsi="Times"/>
                  <w:color w:val="0000FF"/>
                  <w:sz w:val="20"/>
                  <w:szCs w:val="20"/>
                  <w:u w:val="single"/>
                </w:rPr>
                <w:t>2015</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11</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26</w:t>
              </w:r>
              <w:r w:rsidRPr="007578CB">
                <w:rPr>
                  <w:rFonts w:ascii="ＭＳ ゴシック" w:eastAsia="ＭＳ ゴシック" w:hAnsi="ＭＳ ゴシック" w:cs="ＭＳ ゴシック"/>
                  <w:color w:val="0000FF"/>
                  <w:sz w:val="20"/>
                  <w:szCs w:val="20"/>
                  <w:u w:val="single"/>
                </w:rPr>
                <w:t>日）【別添資料】報告事項：</w:t>
              </w:r>
              <w:r w:rsidRPr="007578CB">
                <w:rPr>
                  <w:rFonts w:ascii="Times" w:eastAsia="Times New Roman" w:hAnsi="Times"/>
                  <w:color w:val="0000FF"/>
                  <w:sz w:val="20"/>
                  <w:szCs w:val="20"/>
                  <w:u w:val="single"/>
                </w:rPr>
                <w:t>ProSAVANA</w:t>
              </w:r>
              <w:r w:rsidRPr="007578CB">
                <w:rPr>
                  <w:rFonts w:ascii="ＭＳ ゴシック" w:eastAsia="ＭＳ ゴシック" w:hAnsi="ＭＳ ゴシック" w:cs="ＭＳ ゴシック"/>
                  <w:color w:val="0000FF"/>
                  <w:sz w:val="20"/>
                  <w:szCs w:val="20"/>
                  <w:u w:val="single"/>
                </w:rPr>
                <w:t>事業</w:t>
              </w:r>
            </w:hyperlink>
          </w:p>
        </w:tc>
      </w:tr>
      <w:tr w:rsidR="007578CB" w:rsidRPr="007578CB" w14:paraId="303713D8" w14:textId="77777777" w:rsidTr="007578CB">
        <w:trPr>
          <w:tblCellSpacing w:w="15" w:type="dxa"/>
        </w:trPr>
        <w:tc>
          <w:tcPr>
            <w:tcW w:w="0" w:type="auto"/>
            <w:vMerge w:val="restart"/>
            <w:vAlign w:val="center"/>
            <w:hideMark/>
          </w:tcPr>
          <w:p w14:paraId="4791CF9F"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15</w:t>
            </w:r>
            <w:r w:rsidRPr="007578CB">
              <w:rPr>
                <w:rFonts w:ascii="ＭＳ ゴシック" w:eastAsia="ＭＳ ゴシック" w:hAnsi="ＭＳ ゴシック" w:cs="ＭＳ ゴシック"/>
                <w:sz w:val="20"/>
                <w:szCs w:val="20"/>
              </w:rPr>
              <w:t xml:space="preserve">回　</w:t>
            </w:r>
            <w:r w:rsidRPr="007578CB">
              <w:rPr>
                <w:rFonts w:ascii="Times" w:eastAsia="Times New Roman" w:hAnsi="Times"/>
                <w:sz w:val="20"/>
                <w:szCs w:val="20"/>
              </w:rPr>
              <w:t>2016</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2</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19</w:t>
            </w:r>
            <w:r w:rsidRPr="007578CB">
              <w:rPr>
                <w:rFonts w:ascii="ＭＳ ゴシック" w:eastAsia="ＭＳ ゴシック" w:hAnsi="ＭＳ ゴシック" w:cs="ＭＳ ゴシック"/>
                <w:sz w:val="20"/>
                <w:szCs w:val="20"/>
              </w:rPr>
              <w:t>日</w:t>
            </w:r>
          </w:p>
        </w:tc>
        <w:tc>
          <w:tcPr>
            <w:tcW w:w="0" w:type="auto"/>
            <w:vAlign w:val="center"/>
            <w:hideMark/>
          </w:tcPr>
          <w:p w14:paraId="3FD6D85C"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4_</w:t>
            </w:r>
            <w:hyperlink r:id="rId114" w:history="1">
              <w:r w:rsidRPr="007578CB">
                <w:rPr>
                  <w:rFonts w:ascii="ＭＳ ゴシック" w:eastAsia="ＭＳ ゴシック" w:hAnsi="ＭＳ ゴシック" w:cs="ＭＳ ゴシック"/>
                  <w:color w:val="0000FF"/>
                  <w:sz w:val="20"/>
                  <w:szCs w:val="20"/>
                  <w:u w:val="single"/>
                </w:rPr>
                <w:t>公開質問状　プロサバンナにおける「市民社会の関与プロジェクト」及び</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契約現地企業</w:t>
              </w:r>
              <w:r w:rsidRPr="007578CB">
                <w:rPr>
                  <w:rFonts w:ascii="Times" w:eastAsia="Times New Roman" w:hAnsi="Times"/>
                  <w:color w:val="0000FF"/>
                  <w:sz w:val="20"/>
                  <w:szCs w:val="20"/>
                  <w:u w:val="single"/>
                </w:rPr>
                <w:t>MAJOL</w:t>
              </w:r>
              <w:r w:rsidRPr="007578CB">
                <w:rPr>
                  <w:rFonts w:ascii="ＭＳ ゴシック" w:eastAsia="ＭＳ ゴシック" w:hAnsi="ＭＳ ゴシック" w:cs="ＭＳ ゴシック"/>
                  <w:color w:val="0000FF"/>
                  <w:sz w:val="20"/>
                  <w:szCs w:val="20"/>
                  <w:u w:val="single"/>
                </w:rPr>
                <w:t>社</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について</w:t>
              </w:r>
            </w:hyperlink>
          </w:p>
        </w:tc>
      </w:tr>
      <w:tr w:rsidR="007578CB" w:rsidRPr="007578CB" w14:paraId="2A4317D6" w14:textId="77777777" w:rsidTr="007578CB">
        <w:trPr>
          <w:tblCellSpacing w:w="15" w:type="dxa"/>
        </w:trPr>
        <w:tc>
          <w:tcPr>
            <w:tcW w:w="0" w:type="auto"/>
            <w:vMerge/>
            <w:vAlign w:val="center"/>
            <w:hideMark/>
          </w:tcPr>
          <w:p w14:paraId="4C0117D1"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60FB784D"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5_</w:t>
            </w:r>
            <w:hyperlink r:id="rId115" w:history="1">
              <w:r w:rsidRPr="007578CB">
                <w:rPr>
                  <w:rFonts w:ascii="ＭＳ ゴシック" w:eastAsia="ＭＳ ゴシック" w:hAnsi="ＭＳ ゴシック" w:cs="ＭＳ ゴシック"/>
                  <w:color w:val="0000FF"/>
                  <w:sz w:val="20"/>
                  <w:szCs w:val="20"/>
                  <w:u w:val="single"/>
                </w:rPr>
                <w:t>緊急声明　プロサバンナ事業における農民の分断と招聘計画の即時中止の要求</w:t>
              </w:r>
            </w:hyperlink>
          </w:p>
        </w:tc>
      </w:tr>
      <w:tr w:rsidR="007578CB" w:rsidRPr="007578CB" w14:paraId="1C23D293" w14:textId="77777777" w:rsidTr="007578CB">
        <w:trPr>
          <w:tblCellSpacing w:w="15" w:type="dxa"/>
        </w:trPr>
        <w:tc>
          <w:tcPr>
            <w:tcW w:w="0" w:type="auto"/>
            <w:vMerge/>
            <w:vAlign w:val="center"/>
            <w:hideMark/>
          </w:tcPr>
          <w:p w14:paraId="6AF63BDD"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0363864C"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6_</w:t>
            </w:r>
            <w:hyperlink r:id="rId116" w:history="1">
              <w:r w:rsidRPr="007578CB">
                <w:rPr>
                  <w:rFonts w:ascii="Times" w:eastAsia="Times New Roman" w:hAnsi="Times"/>
                  <w:color w:val="0000FF"/>
                  <w:sz w:val="20"/>
                  <w:szCs w:val="20"/>
                  <w:u w:val="single"/>
                </w:rPr>
                <w:t>"Sociedade Civil Ganhou!!!" MAJOL</w:t>
              </w:r>
              <w:r w:rsidRPr="007578CB">
                <w:rPr>
                  <w:rFonts w:ascii="ＭＳ ゴシック" w:eastAsia="ＭＳ ゴシック" w:hAnsi="ＭＳ ゴシック" w:cs="ＭＳ ゴシック"/>
                  <w:color w:val="0000FF"/>
                  <w:sz w:val="20"/>
                  <w:szCs w:val="20"/>
                  <w:u w:val="single"/>
                </w:rPr>
                <w:t>社のパワーポイント</w:t>
              </w:r>
            </w:hyperlink>
          </w:p>
        </w:tc>
      </w:tr>
      <w:tr w:rsidR="007578CB" w:rsidRPr="007578CB" w14:paraId="1FA3A988" w14:textId="77777777" w:rsidTr="007578CB">
        <w:trPr>
          <w:tblCellSpacing w:w="15" w:type="dxa"/>
        </w:trPr>
        <w:tc>
          <w:tcPr>
            <w:tcW w:w="0" w:type="auto"/>
            <w:vMerge/>
            <w:vAlign w:val="center"/>
            <w:hideMark/>
          </w:tcPr>
          <w:p w14:paraId="25521763"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5957FD77"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7_</w:t>
            </w:r>
            <w:hyperlink r:id="rId117" w:history="1">
              <w:r w:rsidRPr="007578CB">
                <w:rPr>
                  <w:rFonts w:ascii="ＭＳ ゴシック" w:eastAsia="ＭＳ ゴシック" w:hAnsi="ＭＳ ゴシック" w:cs="ＭＳ ゴシック"/>
                  <w:color w:val="0000FF"/>
                  <w:sz w:val="20"/>
                  <w:szCs w:val="20"/>
                  <w:u w:val="single"/>
                </w:rPr>
                <w:t xml:space="preserve">ブラジル市民社会による　</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契約企業</w:t>
              </w:r>
              <w:r w:rsidRPr="007578CB">
                <w:rPr>
                  <w:rFonts w:ascii="Times" w:eastAsia="Times New Roman" w:hAnsi="Times"/>
                  <w:color w:val="0000FF"/>
                  <w:sz w:val="20"/>
                  <w:szCs w:val="20"/>
                  <w:u w:val="single"/>
                </w:rPr>
                <w:t>MAJOL</w:t>
              </w:r>
              <w:r w:rsidRPr="007578CB">
                <w:rPr>
                  <w:rFonts w:ascii="ＭＳ ゴシック" w:eastAsia="ＭＳ ゴシック" w:hAnsi="ＭＳ ゴシック" w:cs="ＭＳ ゴシック"/>
                  <w:color w:val="0000FF"/>
                  <w:sz w:val="20"/>
                  <w:szCs w:val="20"/>
                  <w:u w:val="single"/>
                </w:rPr>
                <w:t>社の関係者による暴言と脅威に曝された</w:t>
              </w:r>
              <w:r w:rsidRPr="007578CB">
                <w:rPr>
                  <w:rFonts w:ascii="Times" w:eastAsia="Times New Roman" w:hAnsi="Times"/>
                  <w:color w:val="0000FF"/>
                  <w:sz w:val="20"/>
                  <w:szCs w:val="20"/>
                  <w:u w:val="single"/>
                </w:rPr>
                <w:t>UNAC</w:t>
              </w:r>
              <w:r w:rsidRPr="007578CB">
                <w:rPr>
                  <w:rFonts w:ascii="ＭＳ ゴシック" w:eastAsia="ＭＳ ゴシック" w:hAnsi="ＭＳ ゴシック" w:cs="ＭＳ ゴシック"/>
                  <w:color w:val="0000FF"/>
                  <w:sz w:val="20"/>
                  <w:szCs w:val="20"/>
                  <w:u w:val="single"/>
                </w:rPr>
                <w:t>出席者への連帯宣言【仮訳】</w:t>
              </w:r>
            </w:hyperlink>
          </w:p>
        </w:tc>
      </w:tr>
      <w:tr w:rsidR="007578CB" w:rsidRPr="007578CB" w14:paraId="72784332" w14:textId="77777777" w:rsidTr="007578CB">
        <w:trPr>
          <w:tblCellSpacing w:w="15" w:type="dxa"/>
        </w:trPr>
        <w:tc>
          <w:tcPr>
            <w:tcW w:w="0" w:type="auto"/>
            <w:vMerge/>
            <w:vAlign w:val="center"/>
            <w:hideMark/>
          </w:tcPr>
          <w:p w14:paraId="64AB7E13"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22109D89"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8_</w:t>
            </w:r>
            <w:hyperlink r:id="rId118" w:history="1">
              <w:r w:rsidRPr="007578CB">
                <w:rPr>
                  <w:rFonts w:ascii="ＭＳ ゴシック" w:eastAsia="ＭＳ ゴシック" w:hAnsi="ＭＳ ゴシック" w:cs="ＭＳ ゴシック"/>
                  <w:color w:val="0000FF"/>
                  <w:sz w:val="20"/>
                  <w:szCs w:val="20"/>
                  <w:u w:val="single"/>
                </w:rPr>
                <w:t>第</w:t>
              </w:r>
              <w:r w:rsidRPr="007578CB">
                <w:rPr>
                  <w:rFonts w:ascii="Times" w:eastAsia="Times New Roman" w:hAnsi="Times"/>
                  <w:color w:val="0000FF"/>
                  <w:sz w:val="20"/>
                  <w:szCs w:val="20"/>
                  <w:u w:val="single"/>
                </w:rPr>
                <w:t>15</w:t>
              </w:r>
              <w:r w:rsidRPr="007578CB">
                <w:rPr>
                  <w:rFonts w:ascii="ＭＳ ゴシック" w:eastAsia="ＭＳ ゴシック" w:hAnsi="ＭＳ ゴシック" w:cs="ＭＳ ゴシック"/>
                  <w:color w:val="0000FF"/>
                  <w:sz w:val="20"/>
                  <w:szCs w:val="20"/>
                  <w:u w:val="single"/>
                </w:rPr>
                <w:t xml:space="preserve">回意見交換会　</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側発表　パワーポイント</w:t>
              </w:r>
            </w:hyperlink>
          </w:p>
        </w:tc>
      </w:tr>
      <w:tr w:rsidR="007578CB" w:rsidRPr="007578CB" w14:paraId="0D9865FF" w14:textId="77777777" w:rsidTr="007578CB">
        <w:trPr>
          <w:tblCellSpacing w:w="15" w:type="dxa"/>
        </w:trPr>
        <w:tc>
          <w:tcPr>
            <w:tcW w:w="0" w:type="auto"/>
            <w:vMerge/>
            <w:vAlign w:val="center"/>
            <w:hideMark/>
          </w:tcPr>
          <w:p w14:paraId="0AB6B85F"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1ECBDAD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9_</w:t>
            </w:r>
            <w:hyperlink r:id="rId119" w:history="1">
              <w:r w:rsidRPr="007578CB">
                <w:rPr>
                  <w:rFonts w:ascii="Times" w:eastAsia="Times New Roman" w:hAnsi="Times"/>
                  <w:color w:val="0000FF"/>
                  <w:sz w:val="20"/>
                  <w:szCs w:val="20"/>
                  <w:u w:val="single"/>
                </w:rPr>
                <w:t>ProSAVANA</w:t>
              </w:r>
              <w:r w:rsidRPr="007578CB">
                <w:rPr>
                  <w:rFonts w:ascii="ＭＳ ゴシック" w:eastAsia="ＭＳ ゴシック" w:hAnsi="ＭＳ ゴシック" w:cs="ＭＳ ゴシック"/>
                  <w:color w:val="0000FF"/>
                  <w:sz w:val="20"/>
                  <w:szCs w:val="20"/>
                  <w:u w:val="single"/>
                </w:rPr>
                <w:t>事業で長引き、悪化してきた諸問題に関する</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の見解と資料一覧　～なぜ、援助を拒絶したことのなかったモザンビークの農民や市民</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社会は日本政府・</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に怒っているのか？～</w:t>
              </w:r>
            </w:hyperlink>
          </w:p>
        </w:tc>
      </w:tr>
      <w:tr w:rsidR="007578CB" w:rsidRPr="007578CB" w14:paraId="7E9D603B" w14:textId="77777777" w:rsidTr="007578CB">
        <w:trPr>
          <w:tblCellSpacing w:w="15" w:type="dxa"/>
        </w:trPr>
        <w:tc>
          <w:tcPr>
            <w:tcW w:w="0" w:type="auto"/>
            <w:vMerge w:val="restart"/>
            <w:vAlign w:val="center"/>
            <w:hideMark/>
          </w:tcPr>
          <w:p w14:paraId="2A8D97F8"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16</w:t>
            </w:r>
            <w:r w:rsidRPr="007578CB">
              <w:rPr>
                <w:rFonts w:ascii="ＭＳ ゴシック" w:eastAsia="ＭＳ ゴシック" w:hAnsi="ＭＳ ゴシック" w:cs="ＭＳ ゴシック"/>
                <w:sz w:val="20"/>
                <w:szCs w:val="20"/>
              </w:rPr>
              <w:t xml:space="preserve">回　</w:t>
            </w:r>
            <w:r w:rsidRPr="007578CB">
              <w:rPr>
                <w:rFonts w:ascii="Times" w:eastAsia="Times New Roman" w:hAnsi="Times"/>
                <w:sz w:val="20"/>
                <w:szCs w:val="20"/>
              </w:rPr>
              <w:t>2016</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3</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9</w:t>
            </w:r>
            <w:r w:rsidRPr="007578CB">
              <w:rPr>
                <w:rFonts w:ascii="ＭＳ ゴシック" w:eastAsia="ＭＳ ゴシック" w:hAnsi="ＭＳ ゴシック" w:cs="ＭＳ ゴシック"/>
                <w:sz w:val="20"/>
                <w:szCs w:val="20"/>
              </w:rPr>
              <w:t>日</w:t>
            </w:r>
          </w:p>
        </w:tc>
        <w:tc>
          <w:tcPr>
            <w:tcW w:w="0" w:type="auto"/>
            <w:vAlign w:val="center"/>
            <w:hideMark/>
          </w:tcPr>
          <w:p w14:paraId="150BBEA4"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1_</w:t>
            </w:r>
            <w:hyperlink r:id="rId120" w:history="1">
              <w:r w:rsidRPr="007578CB">
                <w:rPr>
                  <w:rFonts w:ascii="ＭＳ ゴシック" w:eastAsia="ＭＳ ゴシック" w:hAnsi="ＭＳ ゴシック" w:cs="ＭＳ ゴシック"/>
                  <w:color w:val="0000FF"/>
                  <w:sz w:val="20"/>
                  <w:szCs w:val="20"/>
                  <w:u w:val="single"/>
                </w:rPr>
                <w:t>第</w:t>
              </w:r>
              <w:r w:rsidRPr="007578CB">
                <w:rPr>
                  <w:rFonts w:ascii="Times" w:eastAsia="Times New Roman" w:hAnsi="Times"/>
                  <w:color w:val="0000FF"/>
                  <w:sz w:val="20"/>
                  <w:szCs w:val="20"/>
                  <w:u w:val="single"/>
                </w:rPr>
                <w:t>15</w:t>
              </w:r>
              <w:r w:rsidRPr="007578CB">
                <w:rPr>
                  <w:rFonts w:ascii="ＭＳ ゴシック" w:eastAsia="ＭＳ ゴシック" w:hAnsi="ＭＳ ゴシック" w:cs="ＭＳ ゴシック"/>
                  <w:color w:val="0000FF"/>
                  <w:sz w:val="20"/>
                  <w:szCs w:val="20"/>
                  <w:u w:val="single"/>
                </w:rPr>
                <w:t>回（</w:t>
              </w:r>
              <w:r w:rsidRPr="007578CB">
                <w:rPr>
                  <w:rFonts w:ascii="Times" w:eastAsia="Times New Roman" w:hAnsi="Times"/>
                  <w:color w:val="0000FF"/>
                  <w:sz w:val="20"/>
                  <w:szCs w:val="20"/>
                  <w:u w:val="single"/>
                </w:rPr>
                <w:t>2</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19</w:t>
              </w:r>
              <w:r w:rsidRPr="007578CB">
                <w:rPr>
                  <w:rFonts w:ascii="ＭＳ ゴシック" w:eastAsia="ＭＳ ゴシック" w:hAnsi="ＭＳ ゴシック" w:cs="ＭＳ ゴシック"/>
                  <w:color w:val="0000FF"/>
                  <w:sz w:val="20"/>
                  <w:szCs w:val="20"/>
                  <w:u w:val="single"/>
                </w:rPr>
                <w:t>日）の議論で積み残しとなった質問一覧</w:t>
              </w:r>
            </w:hyperlink>
          </w:p>
        </w:tc>
      </w:tr>
      <w:tr w:rsidR="007578CB" w:rsidRPr="007578CB" w14:paraId="2A52A09A" w14:textId="77777777" w:rsidTr="007578CB">
        <w:trPr>
          <w:tblCellSpacing w:w="15" w:type="dxa"/>
        </w:trPr>
        <w:tc>
          <w:tcPr>
            <w:tcW w:w="0" w:type="auto"/>
            <w:vMerge/>
            <w:vAlign w:val="center"/>
            <w:hideMark/>
          </w:tcPr>
          <w:p w14:paraId="7681C2A6"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6B154706"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2_</w:t>
            </w:r>
            <w:hyperlink r:id="rId121" w:history="1">
              <w:r w:rsidRPr="007578CB">
                <w:rPr>
                  <w:rFonts w:ascii="ＭＳ ゴシック" w:eastAsia="ＭＳ ゴシック" w:hAnsi="ＭＳ ゴシック" w:cs="ＭＳ ゴシック"/>
                  <w:color w:val="0000FF"/>
                  <w:sz w:val="20"/>
                  <w:szCs w:val="20"/>
                  <w:u w:val="single"/>
                </w:rPr>
                <w:t>モザンビーク</w:t>
              </w:r>
              <w:r w:rsidRPr="007578CB">
                <w:rPr>
                  <w:rFonts w:ascii="Times" w:eastAsia="Times New Roman" w:hAnsi="Times"/>
                  <w:color w:val="0000FF"/>
                  <w:sz w:val="20"/>
                  <w:szCs w:val="20"/>
                  <w:u w:val="single"/>
                </w:rPr>
                <w:t>UNAC</w:t>
              </w:r>
              <w:r w:rsidRPr="007578CB">
                <w:rPr>
                  <w:rFonts w:ascii="ＭＳ ゴシック" w:eastAsia="ＭＳ ゴシック" w:hAnsi="ＭＳ ゴシック" w:cs="ＭＳ ゴシック"/>
                  <w:color w:val="0000FF"/>
                  <w:sz w:val="20"/>
                  <w:szCs w:val="20"/>
                  <w:u w:val="single"/>
                </w:rPr>
                <w:t>他</w:t>
              </w:r>
              <w:r w:rsidRPr="007578CB">
                <w:rPr>
                  <w:rFonts w:ascii="Times" w:eastAsia="Times New Roman" w:hAnsi="Times"/>
                  <w:color w:val="0000FF"/>
                  <w:sz w:val="20"/>
                  <w:szCs w:val="20"/>
                  <w:u w:val="single"/>
                </w:rPr>
                <w:t>9</w:t>
              </w:r>
              <w:r w:rsidRPr="007578CB">
                <w:rPr>
                  <w:rFonts w:ascii="ＭＳ ゴシック" w:eastAsia="ＭＳ ゴシック" w:hAnsi="ＭＳ ゴシック" w:cs="ＭＳ ゴシック"/>
                  <w:color w:val="0000FF"/>
                  <w:sz w:val="20"/>
                  <w:szCs w:val="20"/>
                  <w:u w:val="single"/>
                </w:rPr>
                <w:t>団体声明「プロサバンナの対話における不正を糾弾する」（</w:t>
              </w:r>
              <w:r w:rsidRPr="007578CB">
                <w:rPr>
                  <w:rFonts w:ascii="Times" w:eastAsia="Times New Roman" w:hAnsi="Times"/>
                  <w:color w:val="0000FF"/>
                  <w:sz w:val="20"/>
                  <w:szCs w:val="20"/>
                  <w:u w:val="single"/>
                </w:rPr>
                <w:t>2016</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2</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19</w:t>
              </w:r>
              <w:r w:rsidRPr="007578CB">
                <w:rPr>
                  <w:rFonts w:ascii="ＭＳ ゴシック" w:eastAsia="ＭＳ ゴシック" w:hAnsi="ＭＳ ゴシック" w:cs="ＭＳ ゴシック"/>
                  <w:color w:val="0000FF"/>
                  <w:sz w:val="20"/>
                  <w:szCs w:val="20"/>
                  <w:u w:val="single"/>
                </w:rPr>
                <w:t>日）</w:t>
              </w:r>
              <w:r w:rsidRPr="007578CB">
                <w:rPr>
                  <w:rFonts w:ascii="Times" w:eastAsia="Times New Roman" w:hAnsi="Times"/>
                  <w:color w:val="0000FF"/>
                  <w:sz w:val="20"/>
                  <w:szCs w:val="20"/>
                  <w:u w:val="single"/>
                </w:rPr>
                <w:t>/</w:t>
              </w:r>
              <w:r w:rsidRPr="007578CB">
                <w:rPr>
                  <w:rFonts w:ascii="ＭＳ ゴシック" w:eastAsia="ＭＳ ゴシック" w:hAnsi="ＭＳ ゴシック" w:cs="ＭＳ ゴシック"/>
                  <w:color w:val="0000FF"/>
                  <w:sz w:val="20"/>
                  <w:szCs w:val="20"/>
                  <w:u w:val="single"/>
                </w:rPr>
                <w:t>プロサバンナ対話プラットフォーム会議に関する</w:t>
              </w:r>
              <w:r w:rsidRPr="007578CB">
                <w:rPr>
                  <w:rFonts w:ascii="Times" w:eastAsia="Times New Roman" w:hAnsi="Times"/>
                  <w:color w:val="0000FF"/>
                  <w:sz w:val="20"/>
                  <w:szCs w:val="20"/>
                  <w:u w:val="single"/>
                </w:rPr>
                <w:t>UNAC</w:t>
              </w:r>
              <w:r w:rsidRPr="007578CB">
                <w:rPr>
                  <w:rFonts w:ascii="ＭＳ ゴシック" w:eastAsia="ＭＳ ゴシック" w:hAnsi="ＭＳ ゴシック" w:cs="ＭＳ ゴシック"/>
                  <w:color w:val="0000FF"/>
                  <w:sz w:val="20"/>
                  <w:szCs w:val="20"/>
                  <w:u w:val="single"/>
                </w:rPr>
                <w:t>声明（</w:t>
              </w:r>
              <w:r w:rsidRPr="007578CB">
                <w:rPr>
                  <w:rFonts w:ascii="Times" w:eastAsia="Times New Roman" w:hAnsi="Times"/>
                  <w:color w:val="0000FF"/>
                  <w:sz w:val="20"/>
                  <w:szCs w:val="20"/>
                  <w:u w:val="single"/>
                </w:rPr>
                <w:t>2016</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1</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13</w:t>
              </w:r>
              <w:r w:rsidRPr="007578CB">
                <w:rPr>
                  <w:rFonts w:ascii="ＭＳ ゴシック" w:eastAsia="ＭＳ ゴシック" w:hAnsi="ＭＳ ゴシック" w:cs="ＭＳ ゴシック"/>
                  <w:color w:val="0000FF"/>
                  <w:sz w:val="20"/>
                  <w:szCs w:val="20"/>
                  <w:u w:val="single"/>
                </w:rPr>
                <w:t>日）</w:t>
              </w:r>
            </w:hyperlink>
          </w:p>
        </w:tc>
      </w:tr>
      <w:tr w:rsidR="007578CB" w:rsidRPr="007578CB" w14:paraId="1BA57EFD" w14:textId="77777777" w:rsidTr="007578CB">
        <w:trPr>
          <w:tblCellSpacing w:w="15" w:type="dxa"/>
        </w:trPr>
        <w:tc>
          <w:tcPr>
            <w:tcW w:w="0" w:type="auto"/>
            <w:vMerge/>
            <w:vAlign w:val="center"/>
            <w:hideMark/>
          </w:tcPr>
          <w:p w14:paraId="3EE7EB51"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623B652E"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3_</w:t>
            </w:r>
            <w:hyperlink r:id="rId122" w:history="1">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から</w:t>
              </w:r>
              <w:r w:rsidRPr="007578CB">
                <w:rPr>
                  <w:rFonts w:ascii="Times" w:eastAsia="Times New Roman" w:hAnsi="Times"/>
                  <w:color w:val="0000FF"/>
                  <w:sz w:val="20"/>
                  <w:szCs w:val="20"/>
                  <w:u w:val="single"/>
                </w:rPr>
                <w:t>MAJOL</w:t>
              </w:r>
              <w:r w:rsidRPr="007578CB">
                <w:rPr>
                  <w:rFonts w:ascii="ＭＳ ゴシック" w:eastAsia="ＭＳ ゴシック" w:hAnsi="ＭＳ ゴシック" w:cs="ＭＳ ゴシック"/>
                  <w:color w:val="0000FF"/>
                  <w:sz w:val="20"/>
                  <w:szCs w:val="20"/>
                  <w:u w:val="single"/>
                </w:rPr>
                <w:t>社への業務指示書</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と</w:t>
              </w:r>
              <w:r w:rsidRPr="007578CB">
                <w:rPr>
                  <w:rFonts w:ascii="Times" w:eastAsia="Times New Roman" w:hAnsi="Times"/>
                  <w:color w:val="0000FF"/>
                  <w:sz w:val="20"/>
                  <w:szCs w:val="20"/>
                  <w:u w:val="single"/>
                </w:rPr>
                <w:t>MAJOL</w:t>
              </w:r>
              <w:r w:rsidRPr="007578CB">
                <w:rPr>
                  <w:rFonts w:ascii="ＭＳ ゴシック" w:eastAsia="ＭＳ ゴシック" w:hAnsi="ＭＳ ゴシック" w:cs="ＭＳ ゴシック"/>
                  <w:color w:val="0000FF"/>
                  <w:sz w:val="20"/>
                  <w:szCs w:val="20"/>
                  <w:u w:val="single"/>
                </w:rPr>
                <w:t>社の間の契約書</w:t>
              </w:r>
            </w:hyperlink>
          </w:p>
        </w:tc>
      </w:tr>
      <w:tr w:rsidR="007578CB" w:rsidRPr="007578CB" w14:paraId="542E1B1F" w14:textId="77777777" w:rsidTr="007578CB">
        <w:trPr>
          <w:tblCellSpacing w:w="15" w:type="dxa"/>
        </w:trPr>
        <w:tc>
          <w:tcPr>
            <w:tcW w:w="0" w:type="auto"/>
            <w:vMerge/>
            <w:vAlign w:val="center"/>
            <w:hideMark/>
          </w:tcPr>
          <w:p w14:paraId="37056B41"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65F0710E"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4_</w:t>
            </w:r>
            <w:hyperlink r:id="rId123" w:history="1">
              <w:r w:rsidRPr="007578CB">
                <w:rPr>
                  <w:rFonts w:ascii="ＭＳ ゴシック" w:eastAsia="ＭＳ ゴシック" w:hAnsi="ＭＳ ゴシック" w:cs="ＭＳ ゴシック"/>
                  <w:color w:val="0000FF"/>
                  <w:sz w:val="20"/>
                  <w:szCs w:val="20"/>
                  <w:u w:val="single"/>
                </w:rPr>
                <w:t>日本</w:t>
              </w:r>
              <w:r w:rsidRPr="007578CB">
                <w:rPr>
                  <w:rFonts w:ascii="Times" w:eastAsia="Times New Roman" w:hAnsi="Times"/>
                  <w:color w:val="0000FF"/>
                  <w:sz w:val="20"/>
                  <w:szCs w:val="20"/>
                  <w:u w:val="single"/>
                </w:rPr>
                <w:t>3NGO</w:t>
              </w:r>
              <w:r w:rsidRPr="007578CB">
                <w:rPr>
                  <w:rFonts w:ascii="ＭＳ ゴシック" w:eastAsia="ＭＳ ゴシック" w:hAnsi="ＭＳ ゴシック" w:cs="ＭＳ ゴシック"/>
                  <w:color w:val="0000FF"/>
                  <w:sz w:val="20"/>
                  <w:szCs w:val="20"/>
                  <w:u w:val="single"/>
                </w:rPr>
                <w:t>による</w:t>
              </w:r>
              <w:r w:rsidRPr="007578CB">
                <w:rPr>
                  <w:rFonts w:ascii="Times" w:eastAsia="Times New Roman" w:hAnsi="Times"/>
                  <w:color w:val="0000FF"/>
                  <w:sz w:val="20"/>
                  <w:szCs w:val="20"/>
                  <w:u w:val="single"/>
                </w:rPr>
                <w:t>ODA</w:t>
              </w:r>
              <w:r w:rsidRPr="007578CB">
                <w:rPr>
                  <w:rFonts w:ascii="ＭＳ ゴシック" w:eastAsia="ＭＳ ゴシック" w:hAnsi="ＭＳ ゴシック" w:cs="ＭＳ ゴシック"/>
                  <w:color w:val="0000FF"/>
                  <w:sz w:val="20"/>
                  <w:szCs w:val="20"/>
                  <w:u w:val="single"/>
                </w:rPr>
                <w:t>政策協議会議案書および別添資料</w:t>
              </w:r>
            </w:hyperlink>
          </w:p>
        </w:tc>
      </w:tr>
      <w:tr w:rsidR="007578CB" w:rsidRPr="007578CB" w14:paraId="24911CD6" w14:textId="77777777" w:rsidTr="007578CB">
        <w:trPr>
          <w:tblCellSpacing w:w="15" w:type="dxa"/>
        </w:trPr>
        <w:tc>
          <w:tcPr>
            <w:tcW w:w="0" w:type="auto"/>
            <w:vMerge/>
            <w:vAlign w:val="center"/>
            <w:hideMark/>
          </w:tcPr>
          <w:p w14:paraId="07D369D4"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548F9D44"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5_</w:t>
            </w:r>
            <w:hyperlink r:id="rId124" w:history="1">
              <w:r w:rsidRPr="007578CB">
                <w:rPr>
                  <w:rFonts w:ascii="ＭＳ ゴシック" w:eastAsia="ＭＳ ゴシック" w:hAnsi="ＭＳ ゴシック" w:cs="ＭＳ ゴシック"/>
                  <w:color w:val="0000FF"/>
                  <w:sz w:val="20"/>
                  <w:szCs w:val="20"/>
                  <w:u w:val="single"/>
                </w:rPr>
                <w:t>モザンビーク</w:t>
              </w:r>
              <w:r w:rsidRPr="007578CB">
                <w:rPr>
                  <w:rFonts w:ascii="Times" w:eastAsia="Times New Roman" w:hAnsi="Times"/>
                  <w:color w:val="0000FF"/>
                  <w:sz w:val="20"/>
                  <w:szCs w:val="20"/>
                  <w:u w:val="single"/>
                </w:rPr>
                <w:t>UNAC</w:t>
              </w:r>
              <w:r w:rsidRPr="007578CB">
                <w:rPr>
                  <w:rFonts w:ascii="ＭＳ ゴシック" w:eastAsia="ＭＳ ゴシック" w:hAnsi="ＭＳ ゴシック" w:cs="ＭＳ ゴシック"/>
                  <w:color w:val="0000FF"/>
                  <w:sz w:val="20"/>
                  <w:szCs w:val="20"/>
                  <w:u w:val="single"/>
                </w:rPr>
                <w:t>他</w:t>
              </w:r>
              <w:r w:rsidRPr="007578CB">
                <w:rPr>
                  <w:rFonts w:ascii="Times" w:eastAsia="Times New Roman" w:hAnsi="Times"/>
                  <w:color w:val="0000FF"/>
                  <w:sz w:val="20"/>
                  <w:szCs w:val="20"/>
                  <w:u w:val="single"/>
                </w:rPr>
                <w:t>9</w:t>
              </w:r>
              <w:r w:rsidRPr="007578CB">
                <w:rPr>
                  <w:rFonts w:ascii="ＭＳ ゴシック" w:eastAsia="ＭＳ ゴシック" w:hAnsi="ＭＳ ゴシック" w:cs="ＭＳ ゴシック"/>
                  <w:color w:val="0000FF"/>
                  <w:sz w:val="20"/>
                  <w:szCs w:val="20"/>
                  <w:u w:val="single"/>
                </w:rPr>
                <w:t>団体「</w:t>
              </w:r>
              <w:r w:rsidRPr="007578CB">
                <w:rPr>
                  <w:rFonts w:ascii="Times" w:eastAsia="Times New Roman" w:hAnsi="Times"/>
                  <w:color w:val="0000FF"/>
                  <w:sz w:val="20"/>
                  <w:szCs w:val="20"/>
                  <w:u w:val="single"/>
                </w:rPr>
                <w:t>WWF</w:t>
              </w:r>
              <w:r w:rsidRPr="007578CB">
                <w:rPr>
                  <w:rFonts w:ascii="ＭＳ ゴシック" w:eastAsia="ＭＳ ゴシック" w:hAnsi="ＭＳ ゴシック" w:cs="ＭＳ ゴシック"/>
                  <w:color w:val="0000FF"/>
                  <w:sz w:val="20"/>
                  <w:szCs w:val="20"/>
                  <w:u w:val="single"/>
                </w:rPr>
                <w:t>モザンビーク批判声明」</w:t>
              </w:r>
              <w:r w:rsidRPr="007578CB">
                <w:rPr>
                  <w:rFonts w:ascii="Times" w:eastAsia="Times New Roman" w:hAnsi="Times"/>
                  <w:color w:val="0000FF"/>
                  <w:sz w:val="20"/>
                  <w:szCs w:val="20"/>
                  <w:u w:val="single"/>
                </w:rPr>
                <w:t>/USAID</w:t>
              </w:r>
              <w:r w:rsidRPr="007578CB">
                <w:rPr>
                  <w:rFonts w:ascii="ＭＳ ゴシック" w:eastAsia="ＭＳ ゴシック" w:hAnsi="ＭＳ ゴシック" w:cs="ＭＳ ゴシック"/>
                  <w:color w:val="0000FF"/>
                  <w:sz w:val="20"/>
                  <w:szCs w:val="20"/>
                  <w:u w:val="single"/>
                </w:rPr>
                <w:t>レポート表紙</w:t>
              </w:r>
            </w:hyperlink>
          </w:p>
        </w:tc>
      </w:tr>
      <w:tr w:rsidR="007578CB" w:rsidRPr="007578CB" w14:paraId="1CCF0E89" w14:textId="77777777" w:rsidTr="007578CB">
        <w:trPr>
          <w:tblCellSpacing w:w="15" w:type="dxa"/>
        </w:trPr>
        <w:tc>
          <w:tcPr>
            <w:tcW w:w="0" w:type="auto"/>
            <w:vMerge/>
            <w:vAlign w:val="center"/>
            <w:hideMark/>
          </w:tcPr>
          <w:p w14:paraId="6E0BFD21"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5CFACE74"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6_</w:t>
            </w:r>
            <w:hyperlink r:id="rId125" w:history="1">
              <w:r w:rsidRPr="007578CB">
                <w:rPr>
                  <w:rFonts w:ascii="Times" w:eastAsia="Times New Roman" w:hAnsi="Times"/>
                  <w:color w:val="0000FF"/>
                  <w:sz w:val="20"/>
                  <w:szCs w:val="20"/>
                  <w:u w:val="single"/>
                </w:rPr>
                <w:t>OMR</w:t>
              </w:r>
              <w:r w:rsidRPr="007578CB">
                <w:rPr>
                  <w:rFonts w:ascii="ＭＳ ゴシック" w:eastAsia="ＭＳ ゴシック" w:hAnsi="ＭＳ ゴシック" w:cs="ＭＳ ゴシック"/>
                  <w:color w:val="0000FF"/>
                  <w:sz w:val="20"/>
                  <w:szCs w:val="20"/>
                  <w:u w:val="single"/>
                </w:rPr>
                <w:t>の</w:t>
              </w:r>
              <w:r w:rsidRPr="007578CB">
                <w:rPr>
                  <w:rFonts w:ascii="Times" w:eastAsia="Times New Roman" w:hAnsi="Times"/>
                  <w:color w:val="0000FF"/>
                  <w:sz w:val="20"/>
                  <w:szCs w:val="20"/>
                  <w:u w:val="single"/>
                </w:rPr>
                <w:t>TOR</w:t>
              </w:r>
            </w:hyperlink>
          </w:p>
        </w:tc>
      </w:tr>
      <w:tr w:rsidR="007578CB" w:rsidRPr="007578CB" w14:paraId="2A6F442D" w14:textId="77777777" w:rsidTr="007578CB">
        <w:trPr>
          <w:tblCellSpacing w:w="15" w:type="dxa"/>
        </w:trPr>
        <w:tc>
          <w:tcPr>
            <w:tcW w:w="0" w:type="auto"/>
            <w:vMerge/>
            <w:vAlign w:val="center"/>
            <w:hideMark/>
          </w:tcPr>
          <w:p w14:paraId="4E6D61CE"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554DF2F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7_</w:t>
            </w:r>
            <w:hyperlink r:id="rId126" w:history="1">
              <w:r w:rsidRPr="007578CB">
                <w:rPr>
                  <w:rFonts w:ascii="ＭＳ ゴシック" w:eastAsia="ＭＳ ゴシック" w:hAnsi="ＭＳ ゴシック" w:cs="ＭＳ ゴシック"/>
                  <w:color w:val="0000FF"/>
                  <w:sz w:val="20"/>
                  <w:szCs w:val="20"/>
                  <w:u w:val="single"/>
                </w:rPr>
                <w:t>対話メカニズム工程表</w:t>
              </w:r>
            </w:hyperlink>
          </w:p>
        </w:tc>
      </w:tr>
      <w:tr w:rsidR="007578CB" w:rsidRPr="007578CB" w14:paraId="785432A6" w14:textId="77777777" w:rsidTr="007578CB">
        <w:trPr>
          <w:tblCellSpacing w:w="15" w:type="dxa"/>
        </w:trPr>
        <w:tc>
          <w:tcPr>
            <w:tcW w:w="0" w:type="auto"/>
            <w:vMerge w:val="restart"/>
            <w:vAlign w:val="center"/>
            <w:hideMark/>
          </w:tcPr>
          <w:p w14:paraId="099746A5"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17</w:t>
            </w:r>
            <w:r w:rsidRPr="007578CB">
              <w:rPr>
                <w:rFonts w:ascii="ＭＳ ゴシック" w:eastAsia="ＭＳ ゴシック" w:hAnsi="ＭＳ ゴシック" w:cs="ＭＳ ゴシック"/>
                <w:sz w:val="20"/>
                <w:szCs w:val="20"/>
              </w:rPr>
              <w:t xml:space="preserve">回　</w:t>
            </w:r>
            <w:r w:rsidRPr="007578CB">
              <w:rPr>
                <w:rFonts w:ascii="Times" w:eastAsia="Times New Roman" w:hAnsi="Times"/>
                <w:sz w:val="20"/>
                <w:szCs w:val="20"/>
              </w:rPr>
              <w:t>2016</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7</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21</w:t>
            </w:r>
            <w:r w:rsidRPr="007578CB">
              <w:rPr>
                <w:rFonts w:ascii="ＭＳ ゴシック" w:eastAsia="ＭＳ ゴシック" w:hAnsi="ＭＳ ゴシック" w:cs="ＭＳ ゴシック"/>
                <w:sz w:val="20"/>
                <w:szCs w:val="20"/>
              </w:rPr>
              <w:t>日</w:t>
            </w:r>
          </w:p>
        </w:tc>
        <w:tc>
          <w:tcPr>
            <w:tcW w:w="0" w:type="auto"/>
            <w:vAlign w:val="center"/>
            <w:hideMark/>
          </w:tcPr>
          <w:p w14:paraId="0B7DE8A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1_</w:t>
            </w:r>
            <w:hyperlink r:id="rId127" w:history="1">
              <w:r w:rsidRPr="007578CB">
                <w:rPr>
                  <w:rFonts w:ascii="ＭＳ ゴシック" w:eastAsia="ＭＳ ゴシック" w:hAnsi="ＭＳ ゴシック" w:cs="ＭＳ ゴシック"/>
                  <w:color w:val="0000FF"/>
                  <w:sz w:val="20"/>
                  <w:szCs w:val="20"/>
                  <w:u w:val="single"/>
                </w:rPr>
                <w:t>日本</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声明（</w:t>
              </w:r>
              <w:r w:rsidRPr="007578CB">
                <w:rPr>
                  <w:rFonts w:ascii="Times" w:eastAsia="Times New Roman" w:hAnsi="Times"/>
                  <w:color w:val="0000FF"/>
                  <w:sz w:val="20"/>
                  <w:szCs w:val="20"/>
                  <w:u w:val="single"/>
                </w:rPr>
                <w:t>2016</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3</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18</w:t>
              </w:r>
              <w:r w:rsidRPr="007578CB">
                <w:rPr>
                  <w:rFonts w:ascii="ＭＳ ゴシック" w:eastAsia="ＭＳ ゴシック" w:hAnsi="ＭＳ ゴシック" w:cs="ＭＳ ゴシック"/>
                  <w:color w:val="0000FF"/>
                  <w:sz w:val="20"/>
                  <w:szCs w:val="20"/>
                  <w:u w:val="single"/>
                </w:rPr>
                <w:t>日）「プロサバンナ事業「市民社会関与プロサバンナ事業」対する抗議声明～抜本的な見直しに向けた要請～</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w:t>
              </w:r>
            </w:hyperlink>
          </w:p>
        </w:tc>
      </w:tr>
      <w:tr w:rsidR="007578CB" w:rsidRPr="007578CB" w14:paraId="6577261B" w14:textId="77777777" w:rsidTr="007578CB">
        <w:trPr>
          <w:tblCellSpacing w:w="15" w:type="dxa"/>
        </w:trPr>
        <w:tc>
          <w:tcPr>
            <w:tcW w:w="0" w:type="auto"/>
            <w:vMerge/>
            <w:vAlign w:val="center"/>
            <w:hideMark/>
          </w:tcPr>
          <w:p w14:paraId="51280988"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080290BC"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2_</w:t>
            </w:r>
            <w:hyperlink r:id="rId128" w:history="1">
              <w:r w:rsidRPr="007578CB">
                <w:rPr>
                  <w:rFonts w:ascii="ＭＳ ゴシック" w:eastAsia="ＭＳ ゴシック" w:hAnsi="ＭＳ ゴシック" w:cs="ＭＳ ゴシック"/>
                  <w:color w:val="0000FF"/>
                  <w:sz w:val="20"/>
                  <w:szCs w:val="20"/>
                  <w:u w:val="single"/>
                </w:rPr>
                <w:t>モザンビーク</w:t>
              </w:r>
              <w:r w:rsidRPr="007578CB">
                <w:rPr>
                  <w:rFonts w:ascii="Times" w:eastAsia="Times New Roman" w:hAnsi="Times"/>
                  <w:color w:val="0000FF"/>
                  <w:sz w:val="20"/>
                  <w:szCs w:val="20"/>
                  <w:u w:val="single"/>
                </w:rPr>
                <w:t>CSO</w:t>
              </w:r>
              <w:r w:rsidRPr="007578CB">
                <w:rPr>
                  <w:rFonts w:ascii="ＭＳ ゴシック" w:eastAsia="ＭＳ ゴシック" w:hAnsi="ＭＳ ゴシック" w:cs="ＭＳ ゴシック"/>
                  <w:color w:val="0000FF"/>
                  <w:sz w:val="20"/>
                  <w:szCs w:val="20"/>
                  <w:u w:val="single"/>
                </w:rPr>
                <w:t>会議結果要約（</w:t>
              </w:r>
              <w:r w:rsidRPr="007578CB">
                <w:rPr>
                  <w:rFonts w:ascii="Times" w:eastAsia="Times New Roman" w:hAnsi="Times"/>
                  <w:color w:val="0000FF"/>
                  <w:sz w:val="20"/>
                  <w:szCs w:val="20"/>
                  <w:u w:val="single"/>
                </w:rPr>
                <w:t>2016</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5</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7</w:t>
              </w:r>
              <w:r w:rsidRPr="007578CB">
                <w:rPr>
                  <w:rFonts w:ascii="ＭＳ ゴシック" w:eastAsia="ＭＳ ゴシック" w:hAnsi="ＭＳ ゴシック" w:cs="ＭＳ ゴシック"/>
                  <w:color w:val="0000FF"/>
                  <w:sz w:val="20"/>
                  <w:szCs w:val="20"/>
                  <w:u w:val="single"/>
                </w:rPr>
                <w:t>日）</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「プロサバンナにノー」キャンペーンによる合意形成と抵抗に関する会議」</w:t>
              </w:r>
            </w:hyperlink>
          </w:p>
        </w:tc>
      </w:tr>
      <w:tr w:rsidR="007578CB" w:rsidRPr="007578CB" w14:paraId="6D91704F" w14:textId="77777777" w:rsidTr="007578CB">
        <w:trPr>
          <w:tblCellSpacing w:w="15" w:type="dxa"/>
        </w:trPr>
        <w:tc>
          <w:tcPr>
            <w:tcW w:w="0" w:type="auto"/>
            <w:vMerge/>
            <w:vAlign w:val="center"/>
            <w:hideMark/>
          </w:tcPr>
          <w:p w14:paraId="26FDC149"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6FECE170"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3_</w:t>
            </w:r>
            <w:hyperlink r:id="rId129" w:history="1">
              <w:r w:rsidRPr="007578CB">
                <w:rPr>
                  <w:rFonts w:ascii="ＭＳ ゴシック" w:eastAsia="ＭＳ ゴシック" w:hAnsi="ＭＳ ゴシック" w:cs="ＭＳ ゴシック"/>
                  <w:color w:val="0000FF"/>
                  <w:sz w:val="20"/>
                  <w:szCs w:val="20"/>
                  <w:u w:val="single"/>
                </w:rPr>
                <w:t>第</w:t>
              </w:r>
              <w:r w:rsidRPr="007578CB">
                <w:rPr>
                  <w:rFonts w:ascii="Times" w:eastAsia="Times New Roman" w:hAnsi="Times"/>
                  <w:color w:val="0000FF"/>
                  <w:sz w:val="20"/>
                  <w:szCs w:val="20"/>
                  <w:u w:val="single"/>
                </w:rPr>
                <w:t>17</w:t>
              </w:r>
              <w:r w:rsidRPr="007578CB">
                <w:rPr>
                  <w:rFonts w:ascii="ＭＳ ゴシック" w:eastAsia="ＭＳ ゴシック" w:hAnsi="ＭＳ ゴシック" w:cs="ＭＳ ゴシック"/>
                  <w:color w:val="0000FF"/>
                  <w:sz w:val="20"/>
                  <w:szCs w:val="20"/>
                  <w:u w:val="single"/>
                </w:rPr>
                <w:t>回</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側プレゼンテーション</w:t>
              </w:r>
              <w:r w:rsidRPr="007578CB">
                <w:rPr>
                  <w:rFonts w:ascii="Times" w:eastAsia="Times New Roman" w:hAnsi="Times"/>
                  <w:color w:val="0000FF"/>
                  <w:sz w:val="20"/>
                  <w:szCs w:val="20"/>
                  <w:u w:val="single"/>
                </w:rPr>
                <w:t>PPT</w:t>
              </w:r>
            </w:hyperlink>
          </w:p>
        </w:tc>
      </w:tr>
      <w:tr w:rsidR="007578CB" w:rsidRPr="007578CB" w14:paraId="6DFA087E" w14:textId="77777777" w:rsidTr="007578CB">
        <w:trPr>
          <w:tblCellSpacing w:w="15" w:type="dxa"/>
        </w:trPr>
        <w:tc>
          <w:tcPr>
            <w:tcW w:w="0" w:type="auto"/>
            <w:vMerge/>
            <w:vAlign w:val="center"/>
            <w:hideMark/>
          </w:tcPr>
          <w:p w14:paraId="7F8E72D1"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16D7C054"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4_</w:t>
            </w:r>
            <w:hyperlink r:id="rId130" w:history="1">
              <w:r w:rsidRPr="007578CB">
                <w:rPr>
                  <w:rFonts w:ascii="Times" w:eastAsia="Times New Roman" w:hAnsi="Times"/>
                  <w:color w:val="0000FF"/>
                  <w:sz w:val="20"/>
                  <w:szCs w:val="20"/>
                  <w:u w:val="single"/>
                </w:rPr>
                <w:t>MAJOL</w:t>
              </w:r>
              <w:r w:rsidRPr="007578CB">
                <w:rPr>
                  <w:rFonts w:ascii="ＭＳ ゴシック" w:eastAsia="ＭＳ ゴシック" w:hAnsi="ＭＳ ゴシック" w:cs="ＭＳ ゴシック"/>
                  <w:color w:val="0000FF"/>
                  <w:sz w:val="20"/>
                  <w:szCs w:val="20"/>
                  <w:u w:val="single"/>
                </w:rPr>
                <w:t>社による</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提出報告書</w:t>
              </w:r>
            </w:hyperlink>
          </w:p>
        </w:tc>
      </w:tr>
      <w:tr w:rsidR="007578CB" w:rsidRPr="007578CB" w14:paraId="3647593F" w14:textId="77777777" w:rsidTr="007578CB">
        <w:trPr>
          <w:tblCellSpacing w:w="15" w:type="dxa"/>
        </w:trPr>
        <w:tc>
          <w:tcPr>
            <w:tcW w:w="0" w:type="auto"/>
            <w:vMerge/>
            <w:vAlign w:val="center"/>
            <w:hideMark/>
          </w:tcPr>
          <w:p w14:paraId="2C24A989"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1588A5A5"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5_</w:t>
            </w:r>
            <w:hyperlink r:id="rId131" w:history="1">
              <w:r w:rsidRPr="007578CB">
                <w:rPr>
                  <w:rFonts w:ascii="ＭＳ ゴシック" w:eastAsia="ＭＳ ゴシック" w:hAnsi="ＭＳ ゴシック" w:cs="ＭＳ ゴシック"/>
                  <w:color w:val="0000FF"/>
                  <w:sz w:val="20"/>
                  <w:szCs w:val="20"/>
                  <w:u w:val="single"/>
                </w:rPr>
                <w:t>対話メカニズム</w:t>
              </w:r>
              <w:r w:rsidRPr="007578CB">
                <w:rPr>
                  <w:rFonts w:ascii="Times" w:eastAsia="Times New Roman" w:hAnsi="Times"/>
                  <w:color w:val="0000FF"/>
                  <w:sz w:val="20"/>
                  <w:szCs w:val="20"/>
                  <w:u w:val="single"/>
                </w:rPr>
                <w:t>MCSC</w:t>
              </w:r>
              <w:r w:rsidRPr="007578CB">
                <w:rPr>
                  <w:rFonts w:ascii="ＭＳ ゴシック" w:eastAsia="ＭＳ ゴシック" w:hAnsi="ＭＳ ゴシック" w:cs="ＭＳ ゴシック"/>
                  <w:color w:val="0000FF"/>
                  <w:sz w:val="20"/>
                  <w:szCs w:val="20"/>
                  <w:u w:val="single"/>
                </w:rPr>
                <w:t>、</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w:t>
              </w:r>
              <w:r w:rsidRPr="007578CB">
                <w:rPr>
                  <w:rFonts w:ascii="Times" w:eastAsia="Times New Roman" w:hAnsi="Times"/>
                  <w:color w:val="0000FF"/>
                  <w:sz w:val="20"/>
                  <w:szCs w:val="20"/>
                  <w:u w:val="single"/>
                </w:rPr>
                <w:t>ABC</w:t>
              </w:r>
              <w:r w:rsidRPr="007578CB">
                <w:rPr>
                  <w:rFonts w:ascii="ＭＳ ゴシック" w:eastAsia="ＭＳ ゴシック" w:hAnsi="ＭＳ ゴシック" w:cs="ＭＳ ゴシック"/>
                  <w:color w:val="0000FF"/>
                  <w:sz w:val="20"/>
                  <w:szCs w:val="20"/>
                  <w:u w:val="single"/>
                </w:rPr>
                <w:t>会合記録（</w:t>
              </w:r>
              <w:r w:rsidRPr="007578CB">
                <w:rPr>
                  <w:rFonts w:ascii="Times" w:eastAsia="Times New Roman" w:hAnsi="Times"/>
                  <w:color w:val="0000FF"/>
                  <w:sz w:val="20"/>
                  <w:szCs w:val="20"/>
                  <w:u w:val="single"/>
                </w:rPr>
                <w:t>2016</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4</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12</w:t>
              </w:r>
              <w:r w:rsidRPr="007578CB">
                <w:rPr>
                  <w:rFonts w:ascii="ＭＳ ゴシック" w:eastAsia="ＭＳ ゴシック" w:hAnsi="ＭＳ ゴシック" w:cs="ＭＳ ゴシック"/>
                  <w:color w:val="0000FF"/>
                  <w:sz w:val="20"/>
                  <w:szCs w:val="20"/>
                  <w:u w:val="single"/>
                </w:rPr>
                <w:t>日）</w:t>
              </w:r>
            </w:hyperlink>
          </w:p>
        </w:tc>
      </w:tr>
      <w:tr w:rsidR="007578CB" w:rsidRPr="007578CB" w14:paraId="19F50DB4" w14:textId="77777777" w:rsidTr="007578CB">
        <w:trPr>
          <w:tblCellSpacing w:w="15" w:type="dxa"/>
        </w:trPr>
        <w:tc>
          <w:tcPr>
            <w:tcW w:w="0" w:type="auto"/>
            <w:vMerge/>
            <w:vAlign w:val="center"/>
            <w:hideMark/>
          </w:tcPr>
          <w:p w14:paraId="6A37A977"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746D236D"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6_</w:t>
            </w:r>
            <w:hyperlink r:id="rId132" w:history="1">
              <w:r w:rsidRPr="007578CB">
                <w:rPr>
                  <w:rFonts w:ascii="ＭＳ ゴシック" w:eastAsia="ＭＳ ゴシック" w:hAnsi="ＭＳ ゴシック" w:cs="ＭＳ ゴシック"/>
                  <w:color w:val="0000FF"/>
                  <w:sz w:val="20"/>
                  <w:szCs w:val="20"/>
                  <w:u w:val="single"/>
                </w:rPr>
                <w:t>駐モザンビーク米国大使館声明</w:t>
              </w:r>
            </w:hyperlink>
          </w:p>
        </w:tc>
      </w:tr>
      <w:tr w:rsidR="007578CB" w:rsidRPr="007578CB" w14:paraId="08C7CFEE" w14:textId="77777777" w:rsidTr="007578CB">
        <w:trPr>
          <w:tblCellSpacing w:w="15" w:type="dxa"/>
        </w:trPr>
        <w:tc>
          <w:tcPr>
            <w:tcW w:w="0" w:type="auto"/>
            <w:vMerge w:val="restart"/>
            <w:vAlign w:val="center"/>
            <w:hideMark/>
          </w:tcPr>
          <w:p w14:paraId="691B64AA"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18</w:t>
            </w:r>
            <w:r w:rsidRPr="007578CB">
              <w:rPr>
                <w:rFonts w:ascii="ＭＳ ゴシック" w:eastAsia="ＭＳ ゴシック" w:hAnsi="ＭＳ ゴシック" w:cs="ＭＳ ゴシック"/>
                <w:sz w:val="20"/>
                <w:szCs w:val="20"/>
              </w:rPr>
              <w:t xml:space="preserve">回　</w:t>
            </w:r>
            <w:r w:rsidRPr="007578CB">
              <w:rPr>
                <w:rFonts w:ascii="Times" w:eastAsia="Times New Roman" w:hAnsi="Times"/>
                <w:sz w:val="20"/>
                <w:szCs w:val="20"/>
              </w:rPr>
              <w:t>2016</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10</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11</w:t>
            </w:r>
            <w:r w:rsidRPr="007578CB">
              <w:rPr>
                <w:rFonts w:ascii="ＭＳ ゴシック" w:eastAsia="ＭＳ ゴシック" w:hAnsi="ＭＳ ゴシック" w:cs="ＭＳ ゴシック"/>
                <w:sz w:val="20"/>
                <w:szCs w:val="20"/>
              </w:rPr>
              <w:t>日</w:t>
            </w:r>
            <w:r w:rsidRPr="007578CB">
              <w:rPr>
                <w:rFonts w:ascii="Times" w:eastAsia="Times New Roman" w:hAnsi="Times"/>
                <w:sz w:val="20"/>
                <w:szCs w:val="20"/>
              </w:rPr>
              <w:t xml:space="preserve"> </w:t>
            </w:r>
          </w:p>
        </w:tc>
        <w:tc>
          <w:tcPr>
            <w:tcW w:w="0" w:type="auto"/>
            <w:vAlign w:val="center"/>
            <w:hideMark/>
          </w:tcPr>
          <w:p w14:paraId="5AF1C963"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1_</w:t>
            </w:r>
            <w:hyperlink r:id="rId133" w:history="1">
              <w:r w:rsidRPr="007578CB">
                <w:rPr>
                  <w:rFonts w:ascii="Times" w:eastAsia="Times New Roman" w:hAnsi="Times"/>
                  <w:color w:val="0000FF"/>
                  <w:sz w:val="20"/>
                  <w:szCs w:val="20"/>
                  <w:u w:val="single"/>
                </w:rPr>
                <w:t>3</w:t>
              </w:r>
              <w:r w:rsidRPr="007578CB">
                <w:rPr>
                  <w:rFonts w:ascii="ＭＳ ゴシック" w:eastAsia="ＭＳ ゴシック" w:hAnsi="ＭＳ ゴシック" w:cs="ＭＳ ゴシック"/>
                  <w:color w:val="0000FF"/>
                  <w:sz w:val="20"/>
                  <w:szCs w:val="20"/>
                  <w:u w:val="single"/>
                </w:rPr>
                <w:t>カ国市民社会プロサバンナ事業共同抗議声明・公開</w:t>
              </w:r>
            </w:hyperlink>
          </w:p>
        </w:tc>
      </w:tr>
      <w:tr w:rsidR="007578CB" w:rsidRPr="007578CB" w14:paraId="5F081D19" w14:textId="77777777" w:rsidTr="007578CB">
        <w:trPr>
          <w:tblCellSpacing w:w="15" w:type="dxa"/>
        </w:trPr>
        <w:tc>
          <w:tcPr>
            <w:tcW w:w="0" w:type="auto"/>
            <w:vMerge/>
            <w:vAlign w:val="center"/>
            <w:hideMark/>
          </w:tcPr>
          <w:p w14:paraId="7480A5B0"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0661550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2_</w:t>
            </w:r>
            <w:hyperlink r:id="rId134" w:history="1">
              <w:r w:rsidRPr="007578CB">
                <w:rPr>
                  <w:rFonts w:ascii="ＭＳ ゴシック" w:eastAsia="ＭＳ ゴシック" w:hAnsi="ＭＳ ゴシック" w:cs="ＭＳ ゴシック"/>
                  <w:color w:val="0000FF"/>
                  <w:sz w:val="20"/>
                  <w:szCs w:val="20"/>
                  <w:u w:val="single"/>
                </w:rPr>
                <w:t>分析ペーパー</w:t>
              </w:r>
            </w:hyperlink>
          </w:p>
        </w:tc>
      </w:tr>
      <w:tr w:rsidR="007578CB" w:rsidRPr="007578CB" w14:paraId="6FE5187A" w14:textId="77777777" w:rsidTr="007578CB">
        <w:trPr>
          <w:tblCellSpacing w:w="15" w:type="dxa"/>
        </w:trPr>
        <w:tc>
          <w:tcPr>
            <w:tcW w:w="0" w:type="auto"/>
            <w:vMerge/>
            <w:vAlign w:val="center"/>
            <w:hideMark/>
          </w:tcPr>
          <w:p w14:paraId="55513853"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27EAA5BD"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3_</w:t>
            </w:r>
            <w:hyperlink r:id="rId135" w:history="1">
              <w:r w:rsidRPr="007578CB">
                <w:rPr>
                  <w:rFonts w:ascii="ＭＳ ゴシック" w:eastAsia="ＭＳ ゴシック" w:hAnsi="ＭＳ ゴシック" w:cs="ＭＳ ゴシック"/>
                  <w:color w:val="0000FF"/>
                  <w:sz w:val="20"/>
                  <w:szCs w:val="20"/>
                  <w:u w:val="single"/>
                </w:rPr>
                <w:t>プロサバンナ・コミュニケーション戦略とは何か</w:t>
              </w:r>
            </w:hyperlink>
          </w:p>
        </w:tc>
      </w:tr>
      <w:tr w:rsidR="007578CB" w:rsidRPr="007578CB" w14:paraId="783CB162" w14:textId="77777777" w:rsidTr="007578CB">
        <w:trPr>
          <w:tblCellSpacing w:w="15" w:type="dxa"/>
        </w:trPr>
        <w:tc>
          <w:tcPr>
            <w:tcW w:w="0" w:type="auto"/>
            <w:vMerge/>
            <w:vAlign w:val="center"/>
            <w:hideMark/>
          </w:tcPr>
          <w:p w14:paraId="42E8F1D6"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7D927FC5"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4_</w:t>
            </w:r>
            <w:hyperlink r:id="rId136" w:history="1">
              <w:r w:rsidRPr="007578CB">
                <w:rPr>
                  <w:rFonts w:ascii="ＭＳ ゴシック" w:eastAsia="ＭＳ ゴシック" w:hAnsi="ＭＳ ゴシック" w:cs="ＭＳ ゴシック"/>
                  <w:color w:val="0000FF"/>
                  <w:sz w:val="20"/>
                  <w:szCs w:val="20"/>
                  <w:u w:val="single"/>
                </w:rPr>
                <w:t>第</w:t>
              </w:r>
              <w:r w:rsidRPr="007578CB">
                <w:rPr>
                  <w:rFonts w:ascii="Times" w:eastAsia="Times New Roman" w:hAnsi="Times"/>
                  <w:color w:val="0000FF"/>
                  <w:sz w:val="20"/>
                  <w:szCs w:val="20"/>
                  <w:u w:val="single"/>
                </w:rPr>
                <w:t>18</w:t>
              </w:r>
              <w:r w:rsidRPr="007578CB">
                <w:rPr>
                  <w:rFonts w:ascii="ＭＳ ゴシック" w:eastAsia="ＭＳ ゴシック" w:hAnsi="ＭＳ ゴシック" w:cs="ＭＳ ゴシック"/>
                  <w:color w:val="0000FF"/>
                  <w:sz w:val="20"/>
                  <w:szCs w:val="20"/>
                  <w:u w:val="single"/>
                </w:rPr>
                <w:t>回プロサバンナ意見交換会</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側報告資料</w:t>
              </w:r>
              <w:r w:rsidRPr="007578CB">
                <w:rPr>
                  <w:rFonts w:ascii="Times" w:eastAsia="Times New Roman" w:hAnsi="Times"/>
                  <w:color w:val="0000FF"/>
                  <w:sz w:val="20"/>
                  <w:szCs w:val="20"/>
                  <w:u w:val="single"/>
                </w:rPr>
                <w:t>2016.10.11</w:t>
              </w:r>
            </w:hyperlink>
          </w:p>
        </w:tc>
      </w:tr>
      <w:tr w:rsidR="007578CB" w:rsidRPr="007578CB" w14:paraId="416D2A6B" w14:textId="77777777" w:rsidTr="007578CB">
        <w:trPr>
          <w:tblCellSpacing w:w="15" w:type="dxa"/>
        </w:trPr>
        <w:tc>
          <w:tcPr>
            <w:tcW w:w="0" w:type="auto"/>
            <w:vMerge w:val="restart"/>
            <w:vAlign w:val="center"/>
            <w:hideMark/>
          </w:tcPr>
          <w:p w14:paraId="4B6DF084"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19</w:t>
            </w:r>
            <w:r w:rsidRPr="007578CB">
              <w:rPr>
                <w:rFonts w:ascii="ＭＳ ゴシック" w:eastAsia="ＭＳ ゴシック" w:hAnsi="ＭＳ ゴシック" w:cs="ＭＳ ゴシック"/>
                <w:sz w:val="20"/>
                <w:szCs w:val="20"/>
              </w:rPr>
              <w:t xml:space="preserve">回　</w:t>
            </w:r>
            <w:r w:rsidRPr="007578CB">
              <w:rPr>
                <w:rFonts w:ascii="Times" w:eastAsia="Times New Roman" w:hAnsi="Times"/>
                <w:sz w:val="20"/>
                <w:szCs w:val="20"/>
              </w:rPr>
              <w:t>2016</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12</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7</w:t>
            </w:r>
            <w:r w:rsidRPr="007578CB">
              <w:rPr>
                <w:rFonts w:ascii="ＭＳ ゴシック" w:eastAsia="ＭＳ ゴシック" w:hAnsi="ＭＳ ゴシック" w:cs="ＭＳ ゴシック"/>
                <w:sz w:val="20"/>
                <w:szCs w:val="20"/>
              </w:rPr>
              <w:t>日</w:t>
            </w:r>
          </w:p>
        </w:tc>
        <w:tc>
          <w:tcPr>
            <w:tcW w:w="0" w:type="auto"/>
            <w:vAlign w:val="center"/>
            <w:hideMark/>
          </w:tcPr>
          <w:p w14:paraId="53B0D1CB"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1_</w:t>
            </w:r>
            <w:hyperlink r:id="rId137" w:history="1">
              <w:r w:rsidRPr="007578CB">
                <w:rPr>
                  <w:rFonts w:ascii="ＭＳ ゴシック" w:eastAsia="ＭＳ ゴシック" w:hAnsi="ＭＳ ゴシック" w:cs="ＭＳ ゴシック"/>
                  <w:color w:val="0000FF"/>
                  <w:sz w:val="20"/>
                  <w:szCs w:val="20"/>
                  <w:u w:val="single"/>
                </w:rPr>
                <w:t>資料</w:t>
              </w:r>
              <w:r w:rsidRPr="007578CB">
                <w:rPr>
                  <w:rFonts w:ascii="Times" w:eastAsia="Times New Roman" w:hAnsi="Times"/>
                  <w:color w:val="0000FF"/>
                  <w:sz w:val="20"/>
                  <w:szCs w:val="20"/>
                  <w:u w:val="single"/>
                </w:rPr>
                <w:t>1</w:t>
              </w:r>
              <w:r w:rsidRPr="007578CB">
                <w:rPr>
                  <w:rFonts w:ascii="ＭＳ ゴシック" w:eastAsia="ＭＳ ゴシック" w:hAnsi="ＭＳ ゴシック" w:cs="ＭＳ ゴシック"/>
                  <w:color w:val="0000FF"/>
                  <w:sz w:val="20"/>
                  <w:szCs w:val="20"/>
                  <w:u w:val="single"/>
                </w:rPr>
                <w:t>【緊急抗議・要請】</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によるモザンビーク農民・市民社会来日者への弾圧の試みについて</w:t>
              </w:r>
            </w:hyperlink>
          </w:p>
        </w:tc>
      </w:tr>
      <w:tr w:rsidR="007578CB" w:rsidRPr="007578CB" w14:paraId="3EF8426E" w14:textId="77777777" w:rsidTr="007578CB">
        <w:trPr>
          <w:tblCellSpacing w:w="15" w:type="dxa"/>
        </w:trPr>
        <w:tc>
          <w:tcPr>
            <w:tcW w:w="0" w:type="auto"/>
            <w:vMerge/>
            <w:vAlign w:val="center"/>
            <w:hideMark/>
          </w:tcPr>
          <w:p w14:paraId="14012443"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0AD8EC9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2_1</w:t>
            </w:r>
            <w:hyperlink r:id="rId138" w:history="1">
              <w:r w:rsidRPr="007578CB">
                <w:rPr>
                  <w:rFonts w:ascii="ＭＳ ゴシック" w:eastAsia="ＭＳ ゴシック" w:hAnsi="ＭＳ ゴシック" w:cs="ＭＳ ゴシック"/>
                  <w:color w:val="0000FF"/>
                  <w:sz w:val="20"/>
                  <w:szCs w:val="20"/>
                  <w:u w:val="single"/>
                </w:rPr>
                <w:t>資料</w:t>
              </w:r>
              <w:r w:rsidRPr="007578CB">
                <w:rPr>
                  <w:rFonts w:ascii="Times" w:eastAsia="Times New Roman" w:hAnsi="Times"/>
                  <w:color w:val="0000FF"/>
                  <w:sz w:val="20"/>
                  <w:szCs w:val="20"/>
                  <w:u w:val="single"/>
                </w:rPr>
                <w:t>2-1ODA</w:t>
              </w:r>
              <w:r w:rsidRPr="007578CB">
                <w:rPr>
                  <w:rFonts w:ascii="ＭＳ ゴシック" w:eastAsia="ＭＳ ゴシック" w:hAnsi="ＭＳ ゴシック" w:cs="ＭＳ ゴシック"/>
                  <w:color w:val="0000FF"/>
                  <w:sz w:val="20"/>
                  <w:szCs w:val="20"/>
                  <w:u w:val="single"/>
                </w:rPr>
                <w:t>協議会報告「プロサバンナ」資料</w:t>
              </w:r>
            </w:hyperlink>
          </w:p>
        </w:tc>
      </w:tr>
      <w:tr w:rsidR="007578CB" w:rsidRPr="007578CB" w14:paraId="30AF080F" w14:textId="77777777" w:rsidTr="007578CB">
        <w:trPr>
          <w:tblCellSpacing w:w="15" w:type="dxa"/>
        </w:trPr>
        <w:tc>
          <w:tcPr>
            <w:tcW w:w="0" w:type="auto"/>
            <w:vMerge/>
            <w:vAlign w:val="center"/>
            <w:hideMark/>
          </w:tcPr>
          <w:p w14:paraId="551941F0"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4503751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2_2</w:t>
            </w:r>
            <w:hyperlink r:id="rId139" w:history="1">
              <w:r w:rsidRPr="007578CB">
                <w:rPr>
                  <w:rFonts w:ascii="ＭＳ ゴシック" w:eastAsia="ＭＳ ゴシック" w:hAnsi="ＭＳ ゴシック" w:cs="ＭＳ ゴシック"/>
                  <w:color w:val="0000FF"/>
                  <w:sz w:val="20"/>
                  <w:szCs w:val="20"/>
                  <w:u w:val="single"/>
                </w:rPr>
                <w:t>資料</w:t>
              </w:r>
              <w:r w:rsidRPr="007578CB">
                <w:rPr>
                  <w:rFonts w:ascii="Times" w:eastAsia="Times New Roman" w:hAnsi="Times"/>
                  <w:color w:val="0000FF"/>
                  <w:sz w:val="20"/>
                  <w:szCs w:val="20"/>
                  <w:u w:val="single"/>
                </w:rPr>
                <w:t>2-2ODA</w:t>
              </w:r>
              <w:r w:rsidRPr="007578CB">
                <w:rPr>
                  <w:rFonts w:ascii="ＭＳ ゴシック" w:eastAsia="ＭＳ ゴシック" w:hAnsi="ＭＳ ゴシック" w:cs="ＭＳ ゴシック"/>
                  <w:color w:val="0000FF"/>
                  <w:sz w:val="20"/>
                  <w:szCs w:val="20"/>
                  <w:u w:val="single"/>
                </w:rPr>
                <w:t>協議会報告「プロサバンナ」別添資料</w:t>
              </w:r>
            </w:hyperlink>
          </w:p>
        </w:tc>
      </w:tr>
      <w:tr w:rsidR="007578CB" w:rsidRPr="007578CB" w14:paraId="34D50819" w14:textId="77777777" w:rsidTr="007578CB">
        <w:trPr>
          <w:tblCellSpacing w:w="15" w:type="dxa"/>
        </w:trPr>
        <w:tc>
          <w:tcPr>
            <w:tcW w:w="0" w:type="auto"/>
            <w:vMerge/>
            <w:vAlign w:val="center"/>
            <w:hideMark/>
          </w:tcPr>
          <w:p w14:paraId="45D4FD18"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16FE4CCD"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3_</w:t>
            </w:r>
            <w:hyperlink r:id="rId140" w:history="1">
              <w:r w:rsidRPr="007578CB">
                <w:rPr>
                  <w:rFonts w:ascii="ＭＳ ゴシック" w:eastAsia="ＭＳ ゴシック" w:hAnsi="ＭＳ ゴシック" w:cs="ＭＳ ゴシック"/>
                  <w:color w:val="0000FF"/>
                  <w:sz w:val="20"/>
                  <w:szCs w:val="20"/>
                  <w:u w:val="single"/>
                </w:rPr>
                <w:t>資料</w:t>
              </w:r>
              <w:r w:rsidRPr="007578CB">
                <w:rPr>
                  <w:rFonts w:ascii="Times" w:eastAsia="Times New Roman" w:hAnsi="Times"/>
                  <w:color w:val="0000FF"/>
                  <w:sz w:val="20"/>
                  <w:szCs w:val="20"/>
                  <w:u w:val="single"/>
                </w:rPr>
                <w:t>3JICA</w:t>
              </w:r>
              <w:r w:rsidRPr="007578CB">
                <w:rPr>
                  <w:rFonts w:ascii="ＭＳ ゴシック" w:eastAsia="ＭＳ ゴシック" w:hAnsi="ＭＳ ゴシック" w:cs="ＭＳ ゴシック"/>
                  <w:color w:val="0000FF"/>
                  <w:sz w:val="20"/>
                  <w:szCs w:val="20"/>
                  <w:u w:val="single"/>
                </w:rPr>
                <w:t>からの</w:t>
              </w:r>
              <w:r w:rsidRPr="007578CB">
                <w:rPr>
                  <w:rFonts w:ascii="Times" w:eastAsia="Times New Roman" w:hAnsi="Times"/>
                  <w:color w:val="0000FF"/>
                  <w:sz w:val="20"/>
                  <w:szCs w:val="20"/>
                  <w:u w:val="single"/>
                </w:rPr>
                <w:t>Solidariedade Mocambique</w:t>
              </w:r>
              <w:r w:rsidRPr="007578CB">
                <w:rPr>
                  <w:rFonts w:ascii="ＭＳ ゴシック" w:eastAsia="ＭＳ ゴシック" w:hAnsi="ＭＳ ゴシック" w:cs="ＭＳ ゴシック"/>
                  <w:color w:val="0000FF"/>
                  <w:sz w:val="20"/>
                  <w:szCs w:val="20"/>
                  <w:u w:val="single"/>
                </w:rPr>
                <w:t>に対する業務指示</w:t>
              </w:r>
              <w:r w:rsidRPr="007578CB">
                <w:rPr>
                  <w:rFonts w:ascii="Times" w:eastAsia="Times New Roman" w:hAnsi="Times"/>
                  <w:color w:val="0000FF"/>
                  <w:sz w:val="20"/>
                  <w:szCs w:val="20"/>
                  <w:u w:val="single"/>
                </w:rPr>
                <w:t>ToR</w:t>
              </w:r>
            </w:hyperlink>
          </w:p>
        </w:tc>
      </w:tr>
      <w:tr w:rsidR="007578CB" w:rsidRPr="007578CB" w14:paraId="446DDBD4" w14:textId="77777777" w:rsidTr="007578CB">
        <w:trPr>
          <w:tblCellSpacing w:w="15" w:type="dxa"/>
        </w:trPr>
        <w:tc>
          <w:tcPr>
            <w:tcW w:w="0" w:type="auto"/>
            <w:vMerge/>
            <w:vAlign w:val="center"/>
            <w:hideMark/>
          </w:tcPr>
          <w:p w14:paraId="6BA486B0"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21D00573"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4_</w:t>
            </w:r>
            <w:hyperlink r:id="rId141" w:history="1">
              <w:r w:rsidRPr="007578CB">
                <w:rPr>
                  <w:rFonts w:ascii="ＭＳ ゴシック" w:eastAsia="ＭＳ ゴシック" w:hAnsi="ＭＳ ゴシック" w:cs="ＭＳ ゴシック"/>
                  <w:color w:val="0000FF"/>
                  <w:sz w:val="20"/>
                  <w:szCs w:val="20"/>
                  <w:u w:val="single"/>
                </w:rPr>
                <w:t>資料</w:t>
              </w:r>
              <w:r w:rsidRPr="007578CB">
                <w:rPr>
                  <w:rFonts w:ascii="Times" w:eastAsia="Times New Roman" w:hAnsi="Times"/>
                  <w:color w:val="0000FF"/>
                  <w:sz w:val="20"/>
                  <w:szCs w:val="20"/>
                  <w:u w:val="single"/>
                </w:rPr>
                <w:t>4</w:t>
              </w:r>
              <w:r w:rsidRPr="007578CB">
                <w:rPr>
                  <w:rFonts w:ascii="ＭＳ ゴシック" w:eastAsia="ＭＳ ゴシック" w:hAnsi="ＭＳ ゴシック" w:cs="ＭＳ ゴシック"/>
                  <w:color w:val="0000FF"/>
                  <w:sz w:val="20"/>
                  <w:szCs w:val="20"/>
                  <w:u w:val="single"/>
                </w:rPr>
                <w:t>「プロサバンナ・コミュニケーション戦略」と背景</w:t>
              </w:r>
            </w:hyperlink>
          </w:p>
        </w:tc>
      </w:tr>
      <w:tr w:rsidR="007578CB" w:rsidRPr="007578CB" w14:paraId="29CB0F7D" w14:textId="77777777" w:rsidTr="007578CB">
        <w:trPr>
          <w:tblCellSpacing w:w="15" w:type="dxa"/>
        </w:trPr>
        <w:tc>
          <w:tcPr>
            <w:tcW w:w="0" w:type="auto"/>
            <w:vMerge/>
            <w:vAlign w:val="center"/>
            <w:hideMark/>
          </w:tcPr>
          <w:p w14:paraId="45971FB1"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51A7B4AC"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5_1</w:t>
            </w:r>
            <w:hyperlink r:id="rId142" w:history="1">
              <w:r w:rsidRPr="007578CB">
                <w:rPr>
                  <w:rFonts w:ascii="ＭＳ ゴシック" w:eastAsia="ＭＳ ゴシック" w:hAnsi="ＭＳ ゴシック" w:cs="ＭＳ ゴシック"/>
                  <w:color w:val="0000FF"/>
                  <w:sz w:val="20"/>
                  <w:szCs w:val="20"/>
                  <w:u w:val="single"/>
                </w:rPr>
                <w:t>資料</w:t>
              </w:r>
              <w:r w:rsidRPr="007578CB">
                <w:rPr>
                  <w:rFonts w:ascii="Times" w:eastAsia="Times New Roman" w:hAnsi="Times"/>
                  <w:color w:val="0000FF"/>
                  <w:sz w:val="20"/>
                  <w:szCs w:val="20"/>
                  <w:u w:val="single"/>
                </w:rPr>
                <w:t>5-1</w:t>
              </w:r>
              <w:r w:rsidRPr="007578CB">
                <w:rPr>
                  <w:rFonts w:ascii="ＭＳ ゴシック" w:eastAsia="ＭＳ ゴシック" w:hAnsi="ＭＳ ゴシック" w:cs="ＭＳ ゴシック"/>
                  <w:color w:val="0000FF"/>
                  <w:sz w:val="20"/>
                  <w:szCs w:val="20"/>
                  <w:u w:val="single"/>
                </w:rPr>
                <w:t>【声明】三カ国市民社会による共同抗議声明・公開質問〜政府文書の公開を受けて</w:t>
              </w:r>
              <w:r w:rsidRPr="007578CB">
                <w:rPr>
                  <w:rFonts w:ascii="Times" w:eastAsia="Times New Roman" w:hAnsi="Times"/>
                  <w:color w:val="0000FF"/>
                  <w:sz w:val="20"/>
                  <w:szCs w:val="20"/>
                  <w:u w:val="single"/>
                </w:rPr>
                <w:t>(2016</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8</w:t>
              </w:r>
              <w:r w:rsidRPr="007578CB">
                <w:rPr>
                  <w:rFonts w:ascii="ＭＳ ゴシック" w:eastAsia="ＭＳ ゴシック" w:hAnsi="ＭＳ ゴシック" w:cs="ＭＳ ゴシック"/>
                  <w:color w:val="0000FF"/>
                  <w:sz w:val="20"/>
                  <w:szCs w:val="20"/>
                  <w:u w:val="single"/>
                </w:rPr>
                <w:t>月）</w:t>
              </w:r>
            </w:hyperlink>
          </w:p>
        </w:tc>
      </w:tr>
      <w:tr w:rsidR="007578CB" w:rsidRPr="007578CB" w14:paraId="2258D796" w14:textId="77777777" w:rsidTr="007578CB">
        <w:trPr>
          <w:tblCellSpacing w:w="15" w:type="dxa"/>
        </w:trPr>
        <w:tc>
          <w:tcPr>
            <w:tcW w:w="0" w:type="auto"/>
            <w:vMerge/>
            <w:vAlign w:val="center"/>
            <w:hideMark/>
          </w:tcPr>
          <w:p w14:paraId="6E1E028D"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1054DAC1"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5_2</w:t>
            </w:r>
            <w:hyperlink r:id="rId143" w:history="1">
              <w:r w:rsidRPr="007578CB">
                <w:rPr>
                  <w:rFonts w:ascii="ＭＳ ゴシック" w:eastAsia="ＭＳ ゴシック" w:hAnsi="ＭＳ ゴシック" w:cs="ＭＳ ゴシック"/>
                  <w:color w:val="0000FF"/>
                  <w:sz w:val="20"/>
                  <w:szCs w:val="20"/>
                  <w:u w:val="single"/>
                </w:rPr>
                <w:t>資料</w:t>
              </w:r>
              <w:r w:rsidRPr="007578CB">
                <w:rPr>
                  <w:rFonts w:ascii="Times" w:eastAsia="Times New Roman" w:hAnsi="Times"/>
                  <w:color w:val="0000FF"/>
                  <w:sz w:val="20"/>
                  <w:szCs w:val="20"/>
                  <w:u w:val="single"/>
                </w:rPr>
                <w:t>5-2</w:t>
              </w:r>
              <w:r w:rsidRPr="007578CB">
                <w:rPr>
                  <w:rFonts w:ascii="ＭＳ ゴシック" w:eastAsia="ＭＳ ゴシック" w:hAnsi="ＭＳ ゴシック" w:cs="ＭＳ ゴシック"/>
                  <w:color w:val="0000FF"/>
                  <w:sz w:val="20"/>
                  <w:szCs w:val="20"/>
                  <w:u w:val="single"/>
                </w:rPr>
                <w:t>【声明】プロサバンナ事業のマスタープランの見直しおよび公聴会プロセスの不正に関する緊急声明（</w:t>
              </w:r>
              <w:r w:rsidRPr="007578CB">
                <w:rPr>
                  <w:rFonts w:ascii="Times" w:eastAsia="Times New Roman" w:hAnsi="Times"/>
                  <w:color w:val="0000FF"/>
                  <w:sz w:val="20"/>
                  <w:szCs w:val="20"/>
                  <w:u w:val="single"/>
                </w:rPr>
                <w:t>2016</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11</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w:t>
              </w:r>
            </w:hyperlink>
          </w:p>
        </w:tc>
      </w:tr>
    </w:tbl>
    <w:p w14:paraId="4553552E" w14:textId="77777777" w:rsidR="007578CB" w:rsidRPr="007578CB" w:rsidRDefault="007578CB" w:rsidP="00B04841">
      <w:pPr>
        <w:widowControl/>
        <w:spacing w:before="100" w:beforeAutospacing="1" w:after="100" w:afterAutospacing="1"/>
        <w:jc w:val="left"/>
        <w:outlineLvl w:val="1"/>
        <w:rPr>
          <w:rFonts w:ascii="Times" w:eastAsia="Times New Roman" w:hAnsi="Times"/>
          <w:b/>
          <w:bCs/>
          <w:sz w:val="36"/>
          <w:szCs w:val="36"/>
        </w:rPr>
      </w:pPr>
      <w:r w:rsidRPr="007578CB">
        <w:rPr>
          <w:rFonts w:ascii="ＭＳ ゴシック" w:eastAsia="ＭＳ ゴシック" w:hAnsi="ＭＳ ゴシック" w:cs="ＭＳ ゴシック"/>
          <w:b/>
          <w:bCs/>
          <w:sz w:val="36"/>
          <w:szCs w:val="36"/>
        </w:rPr>
        <w:t>財務省</w:t>
      </w:r>
      <w:r w:rsidRPr="007578CB">
        <w:rPr>
          <w:rFonts w:ascii="Times" w:eastAsia="Times New Roman" w:hAnsi="Times"/>
          <w:b/>
          <w:bCs/>
          <w:sz w:val="36"/>
          <w:szCs w:val="36"/>
        </w:rPr>
        <w:t>NGO</w:t>
      </w:r>
      <w:r w:rsidRPr="007578CB">
        <w:rPr>
          <w:rFonts w:ascii="ＭＳ ゴシック" w:eastAsia="ＭＳ ゴシック" w:hAnsi="ＭＳ ゴシック" w:cs="ＭＳ ゴシック"/>
          <w:b/>
          <w:bCs/>
          <w:sz w:val="36"/>
          <w:szCs w:val="36"/>
        </w:rPr>
        <w:t>定期協議</w:t>
      </w:r>
    </w:p>
    <w:p w14:paraId="28F7AEB0"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t>財務省</w:t>
      </w:r>
      <w:r w:rsidRPr="007578CB">
        <w:rPr>
          <w:rFonts w:ascii="Times" w:hAnsi="Times"/>
          <w:sz w:val="20"/>
          <w:szCs w:val="20"/>
        </w:rPr>
        <w:t>NGO</w:t>
      </w:r>
      <w:r w:rsidRPr="007578CB">
        <w:rPr>
          <w:rFonts w:ascii="Times" w:hAnsi="Times"/>
          <w:sz w:val="20"/>
          <w:szCs w:val="20"/>
        </w:rPr>
        <w:t>定期協議の詳細につきましてはこちらをご参照ください。</w:t>
      </w:r>
      <w:r w:rsidRPr="007578CB">
        <w:rPr>
          <w:rFonts w:ascii="Times" w:hAnsi="Times"/>
          <w:sz w:val="20"/>
          <w:szCs w:val="20"/>
        </w:rPr>
        <w:t xml:space="preserve"> </w:t>
      </w:r>
      <w:hyperlink r:id="rId144" w:history="1">
        <w:r w:rsidRPr="007578CB">
          <w:rPr>
            <w:rFonts w:ascii="Times" w:hAnsi="Times"/>
            <w:color w:val="0000FF"/>
            <w:sz w:val="20"/>
            <w:szCs w:val="20"/>
            <w:u w:val="single"/>
          </w:rPr>
          <w:t xml:space="preserve">http://www.jacses.org/sdap/mof/ </w:t>
        </w:r>
      </w:hyperlink>
      <w:r w:rsidRPr="007578CB">
        <w:rPr>
          <w:rFonts w:ascii="Times" w:hAnsi="Times"/>
          <w:sz w:val="20"/>
          <w:szCs w:val="20"/>
        </w:rPr>
        <w:br/>
      </w:r>
      <w:hyperlink r:id="rId145" w:history="1">
        <w:r w:rsidRPr="007578CB">
          <w:rPr>
            <w:rFonts w:ascii="Times" w:hAnsi="Times"/>
            <w:color w:val="0000FF"/>
            <w:sz w:val="20"/>
            <w:szCs w:val="20"/>
            <w:u w:val="single"/>
          </w:rPr>
          <w:t xml:space="preserve">http://www.jacses.org/sdap/mof/gijiroku61-70.htm </w:t>
        </w:r>
      </w:hyperlink>
    </w:p>
    <w:p w14:paraId="40F55BC5"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t>当日の配布資料は以下をご覧ください。</w:t>
      </w:r>
      <w:r w:rsidRPr="007578CB">
        <w:rPr>
          <w:rFonts w:ascii="Times" w:hAnsi="Times"/>
          <w:sz w:val="20"/>
          <w:szCs w:val="20"/>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5"/>
        <w:gridCol w:w="4875"/>
      </w:tblGrid>
      <w:tr w:rsidR="007578CB" w:rsidRPr="007578CB" w14:paraId="5EB93C59" w14:textId="77777777" w:rsidTr="007578CB">
        <w:trPr>
          <w:tblCellSpacing w:w="15" w:type="dxa"/>
        </w:trPr>
        <w:tc>
          <w:tcPr>
            <w:tcW w:w="0" w:type="auto"/>
            <w:vAlign w:val="center"/>
            <w:hideMark/>
          </w:tcPr>
          <w:p w14:paraId="1FCE797F" w14:textId="77777777" w:rsidR="007578CB" w:rsidRPr="007578CB" w:rsidRDefault="007578CB" w:rsidP="007578CB">
            <w:pPr>
              <w:widowControl/>
              <w:jc w:val="center"/>
              <w:rPr>
                <w:rFonts w:ascii="Times" w:eastAsia="Times New Roman" w:hAnsi="Times"/>
                <w:b/>
                <w:bCs/>
                <w:sz w:val="20"/>
                <w:szCs w:val="20"/>
              </w:rPr>
            </w:pPr>
            <w:r w:rsidRPr="007578CB">
              <w:rPr>
                <w:rFonts w:ascii="ＭＳ ゴシック" w:eastAsia="ＭＳ ゴシック" w:hAnsi="ＭＳ ゴシック" w:cs="ＭＳ ゴシック"/>
                <w:b/>
                <w:bCs/>
                <w:sz w:val="20"/>
                <w:szCs w:val="20"/>
              </w:rPr>
              <w:t>開催日</w:t>
            </w:r>
          </w:p>
        </w:tc>
        <w:tc>
          <w:tcPr>
            <w:tcW w:w="0" w:type="auto"/>
            <w:vAlign w:val="center"/>
            <w:hideMark/>
          </w:tcPr>
          <w:p w14:paraId="4F17CA50" w14:textId="77777777" w:rsidR="007578CB" w:rsidRPr="007578CB" w:rsidRDefault="007578CB" w:rsidP="007578CB">
            <w:pPr>
              <w:widowControl/>
              <w:jc w:val="center"/>
              <w:rPr>
                <w:rFonts w:ascii="Times" w:eastAsia="Times New Roman" w:hAnsi="Times"/>
                <w:b/>
                <w:bCs/>
                <w:sz w:val="20"/>
                <w:szCs w:val="20"/>
              </w:rPr>
            </w:pPr>
            <w:r w:rsidRPr="007578CB">
              <w:rPr>
                <w:rFonts w:ascii="ＭＳ ゴシック" w:eastAsia="ＭＳ ゴシック" w:hAnsi="ＭＳ ゴシック" w:cs="ＭＳ ゴシック"/>
                <w:b/>
                <w:bCs/>
                <w:sz w:val="20"/>
                <w:szCs w:val="20"/>
              </w:rPr>
              <w:t>資料</w:t>
            </w:r>
          </w:p>
        </w:tc>
      </w:tr>
      <w:tr w:rsidR="007578CB" w:rsidRPr="007578CB" w14:paraId="365B3971" w14:textId="77777777" w:rsidTr="007578CB">
        <w:trPr>
          <w:tblCellSpacing w:w="15" w:type="dxa"/>
        </w:trPr>
        <w:tc>
          <w:tcPr>
            <w:tcW w:w="0" w:type="auto"/>
            <w:vMerge w:val="restart"/>
            <w:vAlign w:val="center"/>
            <w:hideMark/>
          </w:tcPr>
          <w:p w14:paraId="034D01A5"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61</w:t>
            </w:r>
            <w:r w:rsidRPr="007578CB">
              <w:rPr>
                <w:rFonts w:ascii="ＭＳ ゴシック" w:eastAsia="ＭＳ ゴシック" w:hAnsi="ＭＳ ゴシック" w:cs="ＭＳ ゴシック"/>
                <w:sz w:val="20"/>
                <w:szCs w:val="20"/>
              </w:rPr>
              <w:t>回</w:t>
            </w:r>
            <w:r w:rsidRPr="007578CB">
              <w:rPr>
                <w:rFonts w:ascii="Times" w:eastAsia="Times New Roman" w:hAnsi="Times"/>
                <w:sz w:val="20"/>
                <w:szCs w:val="20"/>
              </w:rPr>
              <w:t xml:space="preserve"> 2016</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3</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15</w:t>
            </w:r>
            <w:r w:rsidRPr="007578CB">
              <w:rPr>
                <w:rFonts w:ascii="ＭＳ ゴシック" w:eastAsia="ＭＳ ゴシック" w:hAnsi="ＭＳ ゴシック" w:cs="ＭＳ ゴシック"/>
                <w:sz w:val="20"/>
                <w:szCs w:val="20"/>
              </w:rPr>
              <w:t>日</w:t>
            </w:r>
          </w:p>
        </w:tc>
        <w:tc>
          <w:tcPr>
            <w:tcW w:w="0" w:type="auto"/>
            <w:vAlign w:val="center"/>
            <w:hideMark/>
          </w:tcPr>
          <w:p w14:paraId="3C44CC37"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1_</w:t>
            </w:r>
            <w:r w:rsidRPr="007578CB">
              <w:rPr>
                <w:rFonts w:ascii="ＭＳ ゴシック" w:eastAsia="ＭＳ ゴシック" w:hAnsi="ＭＳ ゴシック" w:cs="ＭＳ ゴシック"/>
                <w:sz w:val="20"/>
                <w:szCs w:val="20"/>
              </w:rPr>
              <w:t>財務省提案議題：</w:t>
            </w:r>
            <w:r w:rsidRPr="007578CB">
              <w:rPr>
                <w:rFonts w:ascii="Times" w:eastAsia="Times New Roman" w:hAnsi="Times"/>
                <w:sz w:val="20"/>
                <w:szCs w:val="20"/>
              </w:rPr>
              <w:t>NGO</w:t>
            </w:r>
            <w:r w:rsidRPr="007578CB">
              <w:rPr>
                <w:rFonts w:ascii="ＭＳ ゴシック" w:eastAsia="ＭＳ ゴシック" w:hAnsi="ＭＳ ゴシック" w:cs="ＭＳ ゴシック"/>
                <w:sz w:val="20"/>
                <w:szCs w:val="20"/>
              </w:rPr>
              <w:t>によるプレゼンテーション</w:t>
            </w:r>
            <w:r w:rsidRPr="007578CB">
              <w:rPr>
                <w:rFonts w:ascii="Times" w:eastAsia="Times New Roman" w:hAnsi="Times"/>
                <w:sz w:val="20"/>
                <w:szCs w:val="20"/>
              </w:rPr>
              <w:br/>
            </w:r>
            <w:hyperlink r:id="rId146" w:history="1">
              <w:r w:rsidRPr="007578CB">
                <w:rPr>
                  <w:rFonts w:ascii="ＭＳ ゴシック" w:eastAsia="ＭＳ ゴシック" w:hAnsi="ＭＳ ゴシック" w:cs="ＭＳ ゴシック"/>
                  <w:color w:val="0000FF"/>
                  <w:sz w:val="20"/>
                  <w:szCs w:val="20"/>
                  <w:u w:val="single"/>
                </w:rPr>
                <w:t>議題</w:t>
              </w:r>
              <w:r w:rsidRPr="007578CB">
                <w:rPr>
                  <w:rFonts w:ascii="Times" w:eastAsia="Times New Roman" w:hAnsi="Times"/>
                  <w:color w:val="0000FF"/>
                  <w:sz w:val="20"/>
                  <w:szCs w:val="20"/>
                  <w:u w:val="single"/>
                </w:rPr>
                <w:t>1</w:t>
              </w:r>
              <w:r w:rsidRPr="007578CB">
                <w:rPr>
                  <w:rFonts w:ascii="ＭＳ ゴシック" w:eastAsia="ＭＳ ゴシック" w:hAnsi="ＭＳ ゴシック" w:cs="ＭＳ ゴシック"/>
                  <w:color w:val="0000FF"/>
                  <w:sz w:val="20"/>
                  <w:szCs w:val="20"/>
                  <w:u w:val="single"/>
                </w:rPr>
                <w:t>：</w:t>
              </w:r>
              <w:r w:rsidRPr="007578CB">
                <w:rPr>
                  <w:rFonts w:ascii="Times" w:eastAsia="Times New Roman" w:hAnsi="Times"/>
                  <w:color w:val="0000FF"/>
                  <w:sz w:val="20"/>
                  <w:szCs w:val="20"/>
                  <w:u w:val="single"/>
                </w:rPr>
                <w:br/>
                <w:t>TICAD-VI</w:t>
              </w:r>
              <w:r w:rsidRPr="007578CB">
                <w:rPr>
                  <w:rFonts w:ascii="ＭＳ ゴシック" w:eastAsia="ＭＳ ゴシック" w:hAnsi="ＭＳ ゴシック" w:cs="ＭＳ ゴシック"/>
                  <w:color w:val="0000FF"/>
                  <w:sz w:val="20"/>
                  <w:szCs w:val="20"/>
                  <w:u w:val="single"/>
                </w:rPr>
                <w:t>への期待</w:t>
              </w:r>
            </w:hyperlink>
            <w:r w:rsidRPr="007578CB">
              <w:rPr>
                <w:rFonts w:ascii="Times" w:eastAsia="Times New Roman" w:hAnsi="Times"/>
                <w:sz w:val="20"/>
                <w:szCs w:val="20"/>
              </w:rPr>
              <w:t xml:space="preserve"> </w:t>
            </w:r>
          </w:p>
        </w:tc>
      </w:tr>
      <w:tr w:rsidR="007578CB" w:rsidRPr="007578CB" w14:paraId="6A53CA57" w14:textId="77777777" w:rsidTr="007578CB">
        <w:trPr>
          <w:tblCellSpacing w:w="15" w:type="dxa"/>
        </w:trPr>
        <w:tc>
          <w:tcPr>
            <w:tcW w:w="0" w:type="auto"/>
            <w:vMerge/>
            <w:vAlign w:val="center"/>
            <w:hideMark/>
          </w:tcPr>
          <w:p w14:paraId="64B77E43"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6E73C4D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2_NGO</w:t>
            </w:r>
            <w:r w:rsidRPr="007578CB">
              <w:rPr>
                <w:rFonts w:ascii="ＭＳ ゴシック" w:eastAsia="ＭＳ ゴシック" w:hAnsi="ＭＳ ゴシック" w:cs="ＭＳ ゴシック"/>
                <w:sz w:val="20"/>
                <w:szCs w:val="20"/>
              </w:rPr>
              <w:t>提案議題</w:t>
            </w:r>
            <w:r w:rsidRPr="007578CB">
              <w:rPr>
                <w:rFonts w:ascii="Times" w:eastAsia="Times New Roman" w:hAnsi="Times"/>
                <w:sz w:val="20"/>
                <w:szCs w:val="20"/>
              </w:rPr>
              <w:br/>
            </w:r>
            <w:hyperlink r:id="rId147" w:history="1">
              <w:r w:rsidRPr="007578CB">
                <w:rPr>
                  <w:rFonts w:ascii="ＭＳ ゴシック" w:eastAsia="ＭＳ ゴシック" w:hAnsi="ＭＳ ゴシック" w:cs="ＭＳ ゴシック"/>
                  <w:color w:val="0000FF"/>
                  <w:sz w:val="20"/>
                  <w:szCs w:val="20"/>
                  <w:u w:val="single"/>
                </w:rPr>
                <w:t>議題</w:t>
              </w:r>
              <w:r w:rsidRPr="007578CB">
                <w:rPr>
                  <w:rFonts w:ascii="Times" w:eastAsia="Times New Roman" w:hAnsi="Times"/>
                  <w:color w:val="0000FF"/>
                  <w:sz w:val="20"/>
                  <w:szCs w:val="20"/>
                  <w:u w:val="single"/>
                </w:rPr>
                <w:t>2</w:t>
              </w:r>
              <w:r w:rsidRPr="007578CB">
                <w:rPr>
                  <w:rFonts w:ascii="ＭＳ ゴシック" w:eastAsia="ＭＳ ゴシック" w:hAnsi="ＭＳ ゴシック" w:cs="ＭＳ ゴシック"/>
                  <w:color w:val="0000FF"/>
                  <w:sz w:val="20"/>
                  <w:szCs w:val="20"/>
                  <w:u w:val="single"/>
                </w:rPr>
                <w:t>：</w:t>
              </w:r>
              <w:r w:rsidRPr="007578CB">
                <w:rPr>
                  <w:rFonts w:ascii="Times" w:eastAsia="Times New Roman" w:hAnsi="Times"/>
                  <w:color w:val="0000FF"/>
                  <w:sz w:val="20"/>
                  <w:szCs w:val="20"/>
                  <w:u w:val="single"/>
                </w:rPr>
                <w:br/>
              </w:r>
              <w:r w:rsidRPr="007578CB">
                <w:rPr>
                  <w:rFonts w:ascii="ＭＳ ゴシック" w:eastAsia="ＭＳ ゴシック" w:hAnsi="ＭＳ ゴシック" w:cs="ＭＳ ゴシック"/>
                  <w:color w:val="0000FF"/>
                  <w:sz w:val="20"/>
                  <w:szCs w:val="20"/>
                  <w:u w:val="single"/>
                </w:rPr>
                <w:t>アフリカの債務持続性に関する</w:t>
              </w:r>
              <w:r w:rsidRPr="007578CB">
                <w:rPr>
                  <w:rFonts w:ascii="Times" w:eastAsia="Times New Roman" w:hAnsi="Times"/>
                  <w:color w:val="0000FF"/>
                  <w:sz w:val="20"/>
                  <w:szCs w:val="20"/>
                  <w:u w:val="single"/>
                </w:rPr>
                <w:br/>
              </w:r>
              <w:r w:rsidRPr="007578CB">
                <w:rPr>
                  <w:rFonts w:ascii="ＭＳ ゴシック" w:eastAsia="ＭＳ ゴシック" w:hAnsi="ＭＳ ゴシック" w:cs="ＭＳ ゴシック"/>
                  <w:color w:val="0000FF"/>
                  <w:sz w:val="20"/>
                  <w:szCs w:val="20"/>
                  <w:u w:val="single"/>
                </w:rPr>
                <w:t>財務省の方針について</w:t>
              </w:r>
            </w:hyperlink>
          </w:p>
        </w:tc>
      </w:tr>
      <w:tr w:rsidR="007578CB" w:rsidRPr="007578CB" w14:paraId="17331366" w14:textId="77777777" w:rsidTr="007578CB">
        <w:trPr>
          <w:tblCellSpacing w:w="15" w:type="dxa"/>
        </w:trPr>
        <w:tc>
          <w:tcPr>
            <w:tcW w:w="0" w:type="auto"/>
            <w:vMerge/>
            <w:vAlign w:val="center"/>
            <w:hideMark/>
          </w:tcPr>
          <w:p w14:paraId="2B866238"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5D72C66C"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3_</w:t>
            </w:r>
            <w:hyperlink r:id="rId148" w:history="1">
              <w:r w:rsidRPr="007578CB">
                <w:rPr>
                  <w:rFonts w:ascii="ＭＳ ゴシック" w:eastAsia="ＭＳ ゴシック" w:hAnsi="ＭＳ ゴシック" w:cs="ＭＳ ゴシック"/>
                  <w:color w:val="0000FF"/>
                  <w:sz w:val="20"/>
                  <w:szCs w:val="20"/>
                  <w:u w:val="single"/>
                </w:rPr>
                <w:t>議事録</w:t>
              </w:r>
            </w:hyperlink>
          </w:p>
        </w:tc>
      </w:tr>
      <w:tr w:rsidR="007578CB" w:rsidRPr="007578CB" w14:paraId="028A539F" w14:textId="77777777" w:rsidTr="007578CB">
        <w:trPr>
          <w:tblCellSpacing w:w="15" w:type="dxa"/>
        </w:trPr>
        <w:tc>
          <w:tcPr>
            <w:tcW w:w="0" w:type="auto"/>
            <w:vMerge w:val="restart"/>
            <w:vAlign w:val="center"/>
            <w:hideMark/>
          </w:tcPr>
          <w:p w14:paraId="1D7BF4B1"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62</w:t>
            </w:r>
            <w:r w:rsidRPr="007578CB">
              <w:rPr>
                <w:rFonts w:ascii="ＭＳ ゴシック" w:eastAsia="ＭＳ ゴシック" w:hAnsi="ＭＳ ゴシック" w:cs="ＭＳ ゴシック"/>
                <w:sz w:val="20"/>
                <w:szCs w:val="20"/>
              </w:rPr>
              <w:t>回</w:t>
            </w:r>
            <w:r w:rsidRPr="007578CB">
              <w:rPr>
                <w:rFonts w:ascii="Times" w:eastAsia="Times New Roman" w:hAnsi="Times"/>
                <w:sz w:val="20"/>
                <w:szCs w:val="20"/>
              </w:rPr>
              <w:t xml:space="preserve"> 2016</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6</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24</w:t>
            </w:r>
            <w:r w:rsidRPr="007578CB">
              <w:rPr>
                <w:rFonts w:ascii="ＭＳ ゴシック" w:eastAsia="ＭＳ ゴシック" w:hAnsi="ＭＳ ゴシック" w:cs="ＭＳ ゴシック"/>
                <w:sz w:val="20"/>
                <w:szCs w:val="20"/>
              </w:rPr>
              <w:t>日</w:t>
            </w:r>
          </w:p>
        </w:tc>
        <w:tc>
          <w:tcPr>
            <w:tcW w:w="0" w:type="auto"/>
            <w:vAlign w:val="center"/>
            <w:hideMark/>
          </w:tcPr>
          <w:p w14:paraId="3766EC77"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1_NGO</w:t>
            </w:r>
            <w:r w:rsidRPr="007578CB">
              <w:rPr>
                <w:rFonts w:ascii="ＭＳ ゴシック" w:eastAsia="ＭＳ ゴシック" w:hAnsi="ＭＳ ゴシック" w:cs="ＭＳ ゴシック"/>
                <w:sz w:val="20"/>
                <w:szCs w:val="20"/>
              </w:rPr>
              <w:t>提案議題</w:t>
            </w:r>
            <w:r w:rsidRPr="007578CB">
              <w:rPr>
                <w:rFonts w:ascii="Times" w:eastAsia="Times New Roman" w:hAnsi="Times"/>
                <w:sz w:val="20"/>
                <w:szCs w:val="20"/>
              </w:rPr>
              <w:br/>
            </w:r>
            <w:r w:rsidRPr="007578CB">
              <w:rPr>
                <w:rFonts w:ascii="ＭＳ ゴシック" w:eastAsia="ＭＳ ゴシック" w:hAnsi="ＭＳ ゴシック" w:cs="ＭＳ ゴシック"/>
                <w:sz w:val="20"/>
                <w:szCs w:val="20"/>
              </w:rPr>
              <w:t>議題</w:t>
            </w:r>
            <w:r w:rsidRPr="007578CB">
              <w:rPr>
                <w:rFonts w:ascii="Times" w:eastAsia="Times New Roman" w:hAnsi="Times"/>
                <w:sz w:val="20"/>
                <w:szCs w:val="20"/>
              </w:rPr>
              <w:t>5</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br/>
            </w:r>
            <w:r w:rsidRPr="007578CB">
              <w:rPr>
                <w:rFonts w:ascii="ＭＳ ゴシック" w:eastAsia="ＭＳ ゴシック" w:hAnsi="ＭＳ ゴシック" w:cs="ＭＳ ゴシック"/>
                <w:sz w:val="20"/>
                <w:szCs w:val="20"/>
              </w:rPr>
              <w:t>モザンビークの債務問題と円借款の供与方針について</w:t>
            </w:r>
            <w:r w:rsidRPr="007578CB">
              <w:rPr>
                <w:rFonts w:ascii="Times" w:eastAsia="Times New Roman" w:hAnsi="Times"/>
                <w:sz w:val="20"/>
                <w:szCs w:val="20"/>
              </w:rPr>
              <w:br/>
            </w:r>
            <w:hyperlink r:id="rId149" w:history="1">
              <w:r w:rsidRPr="007578CB">
                <w:rPr>
                  <w:rFonts w:ascii="ＭＳ ゴシック" w:eastAsia="ＭＳ ゴシック" w:hAnsi="ＭＳ ゴシック" w:cs="ＭＳ ゴシック"/>
                  <w:color w:val="0000FF"/>
                  <w:sz w:val="20"/>
                  <w:szCs w:val="20"/>
                  <w:u w:val="single"/>
                </w:rPr>
                <w:t>質問書、添付資料１財務省</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定期協議会質問書</w:t>
              </w:r>
              <w:r w:rsidRPr="007578CB">
                <w:rPr>
                  <w:rFonts w:ascii="Times" w:eastAsia="Times New Roman" w:hAnsi="Times"/>
                  <w:color w:val="0000FF"/>
                  <w:sz w:val="20"/>
                  <w:szCs w:val="20"/>
                  <w:u w:val="single"/>
                </w:rPr>
                <w:br/>
                <w:t>2016</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6</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JVC</w:t>
              </w:r>
              <w:r w:rsidRPr="007578CB">
                <w:rPr>
                  <w:rFonts w:ascii="ＭＳ ゴシック" w:eastAsia="ＭＳ ゴシック" w:hAnsi="ＭＳ ゴシック" w:cs="ＭＳ ゴシック"/>
                  <w:color w:val="0000FF"/>
                  <w:sz w:val="20"/>
                  <w:szCs w:val="20"/>
                  <w:u w:val="single"/>
                </w:rPr>
                <w:t>、</w:t>
              </w:r>
              <w:r w:rsidRPr="007578CB">
                <w:rPr>
                  <w:rFonts w:ascii="Times" w:eastAsia="Times New Roman" w:hAnsi="Times"/>
                  <w:color w:val="0000FF"/>
                  <w:sz w:val="20"/>
                  <w:szCs w:val="20"/>
                  <w:u w:val="single"/>
                </w:rPr>
                <w:t>AJF</w:t>
              </w:r>
              <w:r w:rsidRPr="007578CB">
                <w:rPr>
                  <w:rFonts w:ascii="ＭＳ ゴシック" w:eastAsia="ＭＳ ゴシック" w:hAnsi="ＭＳ ゴシック" w:cs="ＭＳ ゴシック"/>
                  <w:color w:val="0000FF"/>
                  <w:sz w:val="20"/>
                  <w:szCs w:val="20"/>
                  <w:u w:val="single"/>
                </w:rPr>
                <w:t>修正版</w:t>
              </w:r>
            </w:hyperlink>
            <w:r w:rsidRPr="007578CB">
              <w:rPr>
                <w:rFonts w:ascii="Times" w:eastAsia="Times New Roman" w:hAnsi="Times"/>
                <w:sz w:val="20"/>
                <w:szCs w:val="20"/>
              </w:rPr>
              <w:t xml:space="preserve"> </w:t>
            </w:r>
            <w:r w:rsidRPr="007578CB">
              <w:rPr>
                <w:rFonts w:ascii="Times" w:eastAsia="Times New Roman" w:hAnsi="Times"/>
                <w:sz w:val="20"/>
                <w:szCs w:val="20"/>
              </w:rPr>
              <w:br/>
            </w:r>
            <w:hyperlink r:id="rId150" w:history="1">
              <w:r w:rsidRPr="007578CB">
                <w:rPr>
                  <w:rFonts w:ascii="ＭＳ ゴシック" w:eastAsia="ＭＳ ゴシック" w:hAnsi="ＭＳ ゴシック" w:cs="ＭＳ ゴシック"/>
                  <w:color w:val="0000FF"/>
                  <w:sz w:val="20"/>
                  <w:szCs w:val="20"/>
                  <w:u w:val="single"/>
                </w:rPr>
                <w:t>議題</w:t>
              </w:r>
              <w:r w:rsidRPr="007578CB">
                <w:rPr>
                  <w:rFonts w:ascii="Times" w:eastAsia="Times New Roman" w:hAnsi="Times"/>
                  <w:color w:val="0000FF"/>
                  <w:sz w:val="20"/>
                  <w:szCs w:val="20"/>
                  <w:u w:val="single"/>
                </w:rPr>
                <w:t>5</w:t>
              </w:r>
              <w:r w:rsidRPr="007578CB">
                <w:rPr>
                  <w:rFonts w:ascii="ＭＳ ゴシック" w:eastAsia="ＭＳ ゴシック" w:hAnsi="ＭＳ ゴシック" w:cs="ＭＳ ゴシック"/>
                  <w:color w:val="0000FF"/>
                  <w:sz w:val="20"/>
                  <w:szCs w:val="20"/>
                  <w:u w:val="single"/>
                </w:rPr>
                <w:t>資料</w:t>
              </w:r>
            </w:hyperlink>
          </w:p>
        </w:tc>
      </w:tr>
      <w:tr w:rsidR="007578CB" w:rsidRPr="007578CB" w14:paraId="160F6A7E" w14:textId="77777777" w:rsidTr="007578CB">
        <w:trPr>
          <w:tblCellSpacing w:w="15" w:type="dxa"/>
        </w:trPr>
        <w:tc>
          <w:tcPr>
            <w:tcW w:w="0" w:type="auto"/>
            <w:vMerge/>
            <w:vAlign w:val="center"/>
            <w:hideMark/>
          </w:tcPr>
          <w:p w14:paraId="0FB6ABB1"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6DE5703B"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2_</w:t>
            </w:r>
            <w:hyperlink r:id="rId151" w:history="1">
              <w:r w:rsidRPr="007578CB">
                <w:rPr>
                  <w:rFonts w:ascii="ＭＳ ゴシック" w:eastAsia="ＭＳ ゴシック" w:hAnsi="ＭＳ ゴシック" w:cs="ＭＳ ゴシック"/>
                  <w:color w:val="0000FF"/>
                  <w:sz w:val="20"/>
                  <w:szCs w:val="20"/>
                  <w:u w:val="single"/>
                </w:rPr>
                <w:t>議事録</w:t>
              </w:r>
            </w:hyperlink>
          </w:p>
        </w:tc>
      </w:tr>
      <w:tr w:rsidR="007578CB" w:rsidRPr="007578CB" w14:paraId="2F622EB1" w14:textId="77777777" w:rsidTr="007578CB">
        <w:trPr>
          <w:tblCellSpacing w:w="15" w:type="dxa"/>
        </w:trPr>
        <w:tc>
          <w:tcPr>
            <w:tcW w:w="0" w:type="auto"/>
            <w:vMerge w:val="restart"/>
            <w:vAlign w:val="center"/>
            <w:hideMark/>
          </w:tcPr>
          <w:p w14:paraId="68751C58"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w:t>
            </w:r>
            <w:r w:rsidRPr="007578CB">
              <w:rPr>
                <w:rFonts w:ascii="Times" w:eastAsia="Times New Roman" w:hAnsi="Times"/>
                <w:sz w:val="20"/>
                <w:szCs w:val="20"/>
              </w:rPr>
              <w:t>63</w:t>
            </w:r>
            <w:r w:rsidRPr="007578CB">
              <w:rPr>
                <w:rFonts w:ascii="ＭＳ ゴシック" w:eastAsia="ＭＳ ゴシック" w:hAnsi="ＭＳ ゴシック" w:cs="ＭＳ ゴシック"/>
                <w:sz w:val="20"/>
                <w:szCs w:val="20"/>
              </w:rPr>
              <w:t>回</w:t>
            </w:r>
            <w:r w:rsidRPr="007578CB">
              <w:rPr>
                <w:rFonts w:ascii="Times" w:eastAsia="Times New Roman" w:hAnsi="Times"/>
                <w:sz w:val="20"/>
                <w:szCs w:val="20"/>
              </w:rPr>
              <w:t xml:space="preserve"> 2016</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9</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15</w:t>
            </w:r>
            <w:r w:rsidRPr="007578CB">
              <w:rPr>
                <w:rFonts w:ascii="ＭＳ ゴシック" w:eastAsia="ＭＳ ゴシック" w:hAnsi="ＭＳ ゴシック" w:cs="ＭＳ ゴシック"/>
                <w:sz w:val="20"/>
                <w:szCs w:val="20"/>
              </w:rPr>
              <w:t>日</w:t>
            </w:r>
          </w:p>
        </w:tc>
        <w:tc>
          <w:tcPr>
            <w:tcW w:w="0" w:type="auto"/>
            <w:vAlign w:val="center"/>
            <w:hideMark/>
          </w:tcPr>
          <w:p w14:paraId="6FCD3B20"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1_NGO</w:t>
            </w:r>
            <w:r w:rsidRPr="007578CB">
              <w:rPr>
                <w:rFonts w:ascii="ＭＳ ゴシック" w:eastAsia="ＭＳ ゴシック" w:hAnsi="ＭＳ ゴシック" w:cs="ＭＳ ゴシック"/>
                <w:sz w:val="20"/>
                <w:szCs w:val="20"/>
              </w:rPr>
              <w:t>提案議題</w:t>
            </w:r>
            <w:r w:rsidRPr="007578CB">
              <w:rPr>
                <w:rFonts w:ascii="Times" w:eastAsia="Times New Roman" w:hAnsi="Times"/>
                <w:sz w:val="20"/>
                <w:szCs w:val="20"/>
              </w:rPr>
              <w:br/>
            </w:r>
            <w:hyperlink r:id="rId152" w:history="1">
              <w:r w:rsidRPr="007578CB">
                <w:rPr>
                  <w:rFonts w:ascii="ＭＳ ゴシック" w:eastAsia="ＭＳ ゴシック" w:hAnsi="ＭＳ ゴシック" w:cs="ＭＳ ゴシック"/>
                  <w:color w:val="0000FF"/>
                  <w:sz w:val="20"/>
                  <w:szCs w:val="20"/>
                  <w:u w:val="single"/>
                </w:rPr>
                <w:t>議題</w:t>
              </w:r>
              <w:r w:rsidRPr="007578CB">
                <w:rPr>
                  <w:rFonts w:ascii="Times" w:eastAsia="Times New Roman" w:hAnsi="Times"/>
                  <w:color w:val="0000FF"/>
                  <w:sz w:val="20"/>
                  <w:szCs w:val="20"/>
                  <w:u w:val="single"/>
                </w:rPr>
                <w:t>3</w:t>
              </w:r>
              <w:r w:rsidRPr="007578CB">
                <w:rPr>
                  <w:rFonts w:ascii="ＭＳ ゴシック" w:eastAsia="ＭＳ ゴシック" w:hAnsi="ＭＳ ゴシック" w:cs="ＭＳ ゴシック"/>
                  <w:color w:val="0000FF"/>
                  <w:sz w:val="20"/>
                  <w:szCs w:val="20"/>
                  <w:u w:val="single"/>
                </w:rPr>
                <w:t>：</w:t>
              </w:r>
              <w:r w:rsidRPr="007578CB">
                <w:rPr>
                  <w:rFonts w:ascii="Times" w:eastAsia="Times New Roman" w:hAnsi="Times"/>
                  <w:color w:val="0000FF"/>
                  <w:sz w:val="20"/>
                  <w:szCs w:val="20"/>
                  <w:u w:val="single"/>
                </w:rPr>
                <w:br/>
              </w:r>
              <w:r w:rsidRPr="007578CB">
                <w:rPr>
                  <w:rFonts w:ascii="ＭＳ ゴシック" w:eastAsia="ＭＳ ゴシック" w:hAnsi="ＭＳ ゴシック" w:cs="ＭＳ ゴシック"/>
                  <w:color w:val="0000FF"/>
                  <w:sz w:val="20"/>
                  <w:szCs w:val="20"/>
                  <w:u w:val="single"/>
                </w:rPr>
                <w:t>モザンビークの債務問題と円借款供与方針について</w:t>
              </w:r>
              <w:r w:rsidRPr="007578CB">
                <w:rPr>
                  <w:rFonts w:ascii="Times" w:eastAsia="Times New Roman" w:hAnsi="Times"/>
                  <w:color w:val="0000FF"/>
                  <w:sz w:val="20"/>
                  <w:szCs w:val="20"/>
                  <w:u w:val="single"/>
                </w:rPr>
                <w:br/>
                <w:t>~2016</w:t>
              </w:r>
              <w:r w:rsidRPr="007578CB">
                <w:rPr>
                  <w:rFonts w:ascii="ＭＳ ゴシック" w:eastAsia="ＭＳ ゴシック" w:hAnsi="ＭＳ ゴシック" w:cs="ＭＳ ゴシック"/>
                  <w:color w:val="0000FF"/>
                  <w:sz w:val="20"/>
                  <w:szCs w:val="20"/>
                  <w:u w:val="single"/>
                </w:rPr>
                <w:t>年</w:t>
              </w:r>
              <w:r w:rsidRPr="007578CB">
                <w:rPr>
                  <w:rFonts w:ascii="Times" w:eastAsia="Times New Roman" w:hAnsi="Times"/>
                  <w:color w:val="0000FF"/>
                  <w:sz w:val="20"/>
                  <w:szCs w:val="20"/>
                  <w:u w:val="single"/>
                </w:rPr>
                <w:t>6</w:t>
              </w:r>
              <w:r w:rsidRPr="007578CB">
                <w:rPr>
                  <w:rFonts w:ascii="ＭＳ ゴシック" w:eastAsia="ＭＳ ゴシック" w:hAnsi="ＭＳ ゴシック" w:cs="ＭＳ ゴシック"/>
                  <w:color w:val="0000FF"/>
                  <w:sz w:val="20"/>
                  <w:szCs w:val="20"/>
                  <w:u w:val="single"/>
                </w:rPr>
                <w:t>月</w:t>
              </w:r>
            </w:hyperlink>
            <w:r w:rsidRPr="007578CB">
              <w:rPr>
                <w:rFonts w:ascii="Times" w:eastAsia="Times New Roman" w:hAnsi="Times"/>
                <w:sz w:val="20"/>
                <w:szCs w:val="20"/>
              </w:rPr>
              <w:t xml:space="preserve"> </w:t>
            </w:r>
            <w:r w:rsidRPr="007578CB">
              <w:rPr>
                <w:rFonts w:ascii="Times" w:eastAsia="Times New Roman" w:hAnsi="Times"/>
                <w:sz w:val="20"/>
                <w:szCs w:val="20"/>
              </w:rPr>
              <w:br/>
            </w:r>
            <w:hyperlink r:id="rId153" w:history="1">
              <w:r w:rsidRPr="007578CB">
                <w:rPr>
                  <w:rFonts w:ascii="ＭＳ ゴシック" w:eastAsia="ＭＳ ゴシック" w:hAnsi="ＭＳ ゴシック" w:cs="ＭＳ ゴシック"/>
                  <w:color w:val="0000FF"/>
                  <w:sz w:val="20"/>
                  <w:szCs w:val="20"/>
                  <w:u w:val="single"/>
                </w:rPr>
                <w:t>別添資料</w:t>
              </w:r>
              <w:r w:rsidRPr="007578CB">
                <w:rPr>
                  <w:rFonts w:ascii="Times" w:eastAsia="Times New Roman" w:hAnsi="Times"/>
                  <w:color w:val="0000FF"/>
                  <w:sz w:val="20"/>
                  <w:szCs w:val="20"/>
                  <w:u w:val="single"/>
                </w:rPr>
                <w:t>1~4</w:t>
              </w:r>
            </w:hyperlink>
            <w:r w:rsidRPr="007578CB">
              <w:rPr>
                <w:rFonts w:ascii="Times" w:eastAsia="Times New Roman" w:hAnsi="Times"/>
                <w:sz w:val="20"/>
                <w:szCs w:val="20"/>
              </w:rPr>
              <w:t xml:space="preserve"> </w:t>
            </w:r>
          </w:p>
        </w:tc>
      </w:tr>
      <w:tr w:rsidR="007578CB" w:rsidRPr="007578CB" w14:paraId="45C5AAC9" w14:textId="77777777" w:rsidTr="007578CB">
        <w:trPr>
          <w:tblCellSpacing w:w="15" w:type="dxa"/>
        </w:trPr>
        <w:tc>
          <w:tcPr>
            <w:tcW w:w="0" w:type="auto"/>
            <w:vMerge/>
            <w:vAlign w:val="center"/>
            <w:hideMark/>
          </w:tcPr>
          <w:p w14:paraId="64A5FDB6" w14:textId="77777777" w:rsidR="007578CB" w:rsidRPr="007578CB" w:rsidRDefault="007578CB" w:rsidP="007578CB">
            <w:pPr>
              <w:widowControl/>
              <w:jc w:val="left"/>
              <w:rPr>
                <w:rFonts w:ascii="Times" w:eastAsia="Times New Roman" w:hAnsi="Times"/>
                <w:sz w:val="20"/>
                <w:szCs w:val="20"/>
              </w:rPr>
            </w:pPr>
          </w:p>
        </w:tc>
        <w:tc>
          <w:tcPr>
            <w:tcW w:w="0" w:type="auto"/>
            <w:vAlign w:val="center"/>
            <w:hideMark/>
          </w:tcPr>
          <w:p w14:paraId="4F031EE9"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2_</w:t>
            </w:r>
            <w:hyperlink r:id="rId154" w:history="1">
              <w:r w:rsidRPr="007578CB">
                <w:rPr>
                  <w:rFonts w:ascii="ＭＳ ゴシック" w:eastAsia="ＭＳ ゴシック" w:hAnsi="ＭＳ ゴシック" w:cs="ＭＳ ゴシック"/>
                  <w:color w:val="0000FF"/>
                  <w:sz w:val="20"/>
                  <w:szCs w:val="20"/>
                  <w:u w:val="single"/>
                </w:rPr>
                <w:t>議事録</w:t>
              </w:r>
            </w:hyperlink>
          </w:p>
        </w:tc>
      </w:tr>
    </w:tbl>
    <w:p w14:paraId="4B35A833" w14:textId="77777777" w:rsidR="007578CB" w:rsidRPr="007578CB" w:rsidRDefault="007578CB" w:rsidP="007578CB">
      <w:pPr>
        <w:widowControl/>
        <w:spacing w:before="100" w:beforeAutospacing="1" w:after="100" w:afterAutospacing="1"/>
        <w:jc w:val="left"/>
        <w:outlineLvl w:val="1"/>
        <w:rPr>
          <w:rFonts w:ascii="Times" w:eastAsia="Times New Roman" w:hAnsi="Times"/>
          <w:b/>
          <w:bCs/>
          <w:sz w:val="36"/>
          <w:szCs w:val="36"/>
        </w:rPr>
      </w:pPr>
      <w:r w:rsidRPr="007578CB">
        <w:rPr>
          <w:rFonts w:ascii="ＭＳ ゴシック" w:eastAsia="ＭＳ ゴシック" w:hAnsi="ＭＳ ゴシック" w:cs="ＭＳ ゴシック"/>
          <w:b/>
          <w:bCs/>
          <w:sz w:val="36"/>
          <w:szCs w:val="36"/>
        </w:rPr>
        <w:t>会報誌『</w:t>
      </w:r>
      <w:r w:rsidRPr="007578CB">
        <w:rPr>
          <w:rFonts w:ascii="Times" w:eastAsia="Times New Roman" w:hAnsi="Times"/>
          <w:b/>
          <w:bCs/>
          <w:sz w:val="36"/>
          <w:szCs w:val="36"/>
        </w:rPr>
        <w:t>Trial</w:t>
      </w:r>
      <w:r w:rsidR="00B04841">
        <w:rPr>
          <w:rFonts w:ascii="Times" w:eastAsia="Times New Roman" w:hAnsi="Times"/>
          <w:b/>
          <w:bCs/>
          <w:sz w:val="36"/>
          <w:szCs w:val="36"/>
        </w:rPr>
        <w:t xml:space="preserve"> </w:t>
      </w:r>
      <w:r w:rsidRPr="007578CB">
        <w:rPr>
          <w:rFonts w:ascii="Times" w:eastAsia="Times New Roman" w:hAnsi="Times"/>
          <w:b/>
          <w:bCs/>
          <w:sz w:val="36"/>
          <w:szCs w:val="36"/>
        </w:rPr>
        <w:t>&amp;</w:t>
      </w:r>
      <w:r w:rsidR="00B04841">
        <w:rPr>
          <w:rFonts w:ascii="Times" w:eastAsia="Times New Roman" w:hAnsi="Times"/>
          <w:b/>
          <w:bCs/>
          <w:sz w:val="36"/>
          <w:szCs w:val="36"/>
        </w:rPr>
        <w:t xml:space="preserve"> </w:t>
      </w:r>
      <w:r w:rsidRPr="007578CB">
        <w:rPr>
          <w:rFonts w:ascii="Times" w:eastAsia="Times New Roman" w:hAnsi="Times"/>
          <w:b/>
          <w:bCs/>
          <w:sz w:val="36"/>
          <w:szCs w:val="36"/>
        </w:rPr>
        <w:t>Error</w:t>
      </w:r>
      <w:r w:rsidRPr="007578CB">
        <w:rPr>
          <w:rFonts w:ascii="ＭＳ ゴシック" w:eastAsia="ＭＳ ゴシック" w:hAnsi="ＭＳ ゴシック" w:cs="ＭＳ ゴシック"/>
          <w:b/>
          <w:bCs/>
          <w:sz w:val="36"/>
          <w:szCs w:val="36"/>
        </w:rPr>
        <w:t>』での連載</w:t>
      </w:r>
    </w:p>
    <w:p w14:paraId="64829BCB"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 </w:t>
      </w:r>
    </w:p>
    <w:p w14:paraId="019FB0D6"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t>このプロサバンナ事業に対して、</w:t>
      </w:r>
      <w:r w:rsidRPr="007578CB">
        <w:rPr>
          <w:rFonts w:ascii="Times" w:hAnsi="Times"/>
          <w:sz w:val="20"/>
          <w:szCs w:val="20"/>
        </w:rPr>
        <w:t>JVC</w:t>
      </w:r>
      <w:r w:rsidRPr="007578CB">
        <w:rPr>
          <w:rFonts w:ascii="Times" w:hAnsi="Times"/>
          <w:sz w:val="20"/>
          <w:szCs w:val="20"/>
        </w:rPr>
        <w:t>は他団体と協力して現地住民の招聘や</w:t>
      </w:r>
      <w:r w:rsidRPr="007578CB">
        <w:rPr>
          <w:rFonts w:ascii="Times" w:hAnsi="Times"/>
          <w:sz w:val="20"/>
          <w:szCs w:val="20"/>
        </w:rPr>
        <w:t>2013</w:t>
      </w:r>
      <w:r w:rsidRPr="007578CB">
        <w:rPr>
          <w:rFonts w:ascii="Times" w:hAnsi="Times"/>
          <w:sz w:val="20"/>
          <w:szCs w:val="20"/>
        </w:rPr>
        <w:t>年</w:t>
      </w:r>
      <w:r w:rsidRPr="007578CB">
        <w:rPr>
          <w:rFonts w:ascii="Times" w:hAnsi="Times"/>
          <w:sz w:val="20"/>
          <w:szCs w:val="20"/>
        </w:rPr>
        <w:t>8</w:t>
      </w:r>
      <w:r w:rsidRPr="007578CB">
        <w:rPr>
          <w:rFonts w:ascii="Times" w:hAnsi="Times"/>
          <w:sz w:val="20"/>
          <w:szCs w:val="20"/>
        </w:rPr>
        <w:t>月に現地訪問も実施しています。この事業でそもそも問題とされている点や、現地訪問から見えてきた現地の様子などを会報誌で連載しています。</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09"/>
        <w:gridCol w:w="926"/>
        <w:gridCol w:w="1725"/>
      </w:tblGrid>
      <w:tr w:rsidR="007578CB" w:rsidRPr="007578CB" w14:paraId="5AB9ED7B" w14:textId="77777777" w:rsidTr="007578CB">
        <w:trPr>
          <w:tblCellSpacing w:w="15" w:type="dxa"/>
        </w:trPr>
        <w:tc>
          <w:tcPr>
            <w:tcW w:w="0" w:type="auto"/>
            <w:vAlign w:val="center"/>
            <w:hideMark/>
          </w:tcPr>
          <w:p w14:paraId="664FBF68" w14:textId="77777777" w:rsidR="007578CB" w:rsidRPr="007578CB" w:rsidRDefault="007578CB" w:rsidP="007578CB">
            <w:pPr>
              <w:widowControl/>
              <w:jc w:val="center"/>
              <w:rPr>
                <w:rFonts w:ascii="Times" w:eastAsia="Times New Roman" w:hAnsi="Times"/>
                <w:b/>
                <w:bCs/>
                <w:sz w:val="20"/>
                <w:szCs w:val="20"/>
              </w:rPr>
            </w:pPr>
            <w:r w:rsidRPr="007578CB">
              <w:rPr>
                <w:rFonts w:ascii="ＭＳ ゴシック" w:eastAsia="ＭＳ ゴシック" w:hAnsi="ＭＳ ゴシック" w:cs="ＭＳ ゴシック"/>
                <w:b/>
                <w:bCs/>
                <w:sz w:val="20"/>
                <w:szCs w:val="20"/>
              </w:rPr>
              <w:t>タイトル</w:t>
            </w:r>
          </w:p>
        </w:tc>
        <w:tc>
          <w:tcPr>
            <w:tcW w:w="0" w:type="auto"/>
            <w:vAlign w:val="center"/>
            <w:hideMark/>
          </w:tcPr>
          <w:p w14:paraId="1C6EE56E" w14:textId="77777777" w:rsidR="007578CB" w:rsidRPr="007578CB" w:rsidRDefault="007578CB" w:rsidP="007578CB">
            <w:pPr>
              <w:widowControl/>
              <w:jc w:val="center"/>
              <w:rPr>
                <w:rFonts w:ascii="Times" w:eastAsia="Times New Roman" w:hAnsi="Times"/>
                <w:b/>
                <w:bCs/>
                <w:sz w:val="20"/>
                <w:szCs w:val="20"/>
              </w:rPr>
            </w:pPr>
            <w:r w:rsidRPr="007578CB">
              <w:rPr>
                <w:rFonts w:ascii="ＭＳ ゴシック" w:eastAsia="ＭＳ ゴシック" w:hAnsi="ＭＳ ゴシック" w:cs="ＭＳ ゴシック"/>
                <w:b/>
                <w:bCs/>
                <w:sz w:val="20"/>
                <w:szCs w:val="20"/>
              </w:rPr>
              <w:t>掲載号数</w:t>
            </w:r>
          </w:p>
        </w:tc>
        <w:tc>
          <w:tcPr>
            <w:tcW w:w="0" w:type="auto"/>
            <w:vAlign w:val="center"/>
            <w:hideMark/>
          </w:tcPr>
          <w:p w14:paraId="65647A6F" w14:textId="77777777" w:rsidR="007578CB" w:rsidRPr="007578CB" w:rsidRDefault="007578CB" w:rsidP="007578CB">
            <w:pPr>
              <w:widowControl/>
              <w:jc w:val="center"/>
              <w:rPr>
                <w:rFonts w:ascii="Times" w:eastAsia="Times New Roman" w:hAnsi="Times"/>
                <w:b/>
                <w:bCs/>
                <w:sz w:val="20"/>
                <w:szCs w:val="20"/>
              </w:rPr>
            </w:pPr>
            <w:r w:rsidRPr="007578CB">
              <w:rPr>
                <w:rFonts w:ascii="ＭＳ ゴシック" w:eastAsia="ＭＳ ゴシック" w:hAnsi="ＭＳ ゴシック" w:cs="ＭＳ ゴシック"/>
                <w:b/>
                <w:bCs/>
                <w:sz w:val="20"/>
                <w:szCs w:val="20"/>
              </w:rPr>
              <w:t>発行日付</w:t>
            </w:r>
          </w:p>
        </w:tc>
      </w:tr>
      <w:tr w:rsidR="007578CB" w:rsidRPr="007578CB" w14:paraId="10D82D61" w14:textId="77777777" w:rsidTr="007578CB">
        <w:trPr>
          <w:tblCellSpacing w:w="15" w:type="dxa"/>
        </w:trPr>
        <w:tc>
          <w:tcPr>
            <w:tcW w:w="0" w:type="auto"/>
            <w:vAlign w:val="center"/>
            <w:hideMark/>
          </w:tcPr>
          <w:p w14:paraId="29D87CE0"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w:t>
            </w:r>
            <w:hyperlink r:id="rId155" w:history="1">
              <w:r w:rsidRPr="007578CB">
                <w:rPr>
                  <w:rFonts w:ascii="ＭＳ ゴシック" w:eastAsia="ＭＳ ゴシック" w:hAnsi="ＭＳ ゴシック" w:cs="ＭＳ ゴシック"/>
                  <w:color w:val="0000FF"/>
                  <w:sz w:val="20"/>
                  <w:szCs w:val="20"/>
                  <w:u w:val="single"/>
                </w:rPr>
                <w:t>モザンビーク・プロサバンナ事業とは何か？</w:t>
              </w:r>
            </w:hyperlink>
          </w:p>
        </w:tc>
        <w:tc>
          <w:tcPr>
            <w:tcW w:w="0" w:type="auto"/>
            <w:vAlign w:val="center"/>
            <w:hideMark/>
          </w:tcPr>
          <w:p w14:paraId="713B5425"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No.300</w:t>
            </w:r>
          </w:p>
        </w:tc>
        <w:tc>
          <w:tcPr>
            <w:tcW w:w="0" w:type="auto"/>
            <w:vAlign w:val="center"/>
            <w:hideMark/>
          </w:tcPr>
          <w:p w14:paraId="0C18072E"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2013</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2</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20</w:t>
            </w:r>
            <w:r w:rsidRPr="007578CB">
              <w:rPr>
                <w:rFonts w:ascii="ＭＳ ゴシック" w:eastAsia="ＭＳ ゴシック" w:hAnsi="ＭＳ ゴシック" w:cs="ＭＳ ゴシック"/>
                <w:sz w:val="20"/>
                <w:szCs w:val="20"/>
              </w:rPr>
              <w:t>日</w:t>
            </w:r>
          </w:p>
        </w:tc>
      </w:tr>
      <w:tr w:rsidR="007578CB" w:rsidRPr="007578CB" w14:paraId="5A63C311" w14:textId="77777777" w:rsidTr="007578CB">
        <w:trPr>
          <w:tblCellSpacing w:w="15" w:type="dxa"/>
        </w:trPr>
        <w:tc>
          <w:tcPr>
            <w:tcW w:w="0" w:type="auto"/>
            <w:vAlign w:val="center"/>
            <w:hideMark/>
          </w:tcPr>
          <w:p w14:paraId="5051A885"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w:t>
            </w:r>
            <w:hyperlink r:id="rId156" w:history="1">
              <w:r w:rsidRPr="007578CB">
                <w:rPr>
                  <w:rFonts w:ascii="ＭＳ ゴシック" w:eastAsia="ＭＳ ゴシック" w:hAnsi="ＭＳ ゴシック" w:cs="ＭＳ ゴシック"/>
                  <w:color w:val="0000FF"/>
                  <w:sz w:val="20"/>
                  <w:szCs w:val="20"/>
                  <w:u w:val="single"/>
                </w:rPr>
                <w:t>農民に向き合えない農業支援とは</w:t>
              </w:r>
            </w:hyperlink>
          </w:p>
        </w:tc>
        <w:tc>
          <w:tcPr>
            <w:tcW w:w="0" w:type="auto"/>
            <w:vAlign w:val="center"/>
            <w:hideMark/>
          </w:tcPr>
          <w:p w14:paraId="67BADEB0"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No.301</w:t>
            </w:r>
          </w:p>
        </w:tc>
        <w:tc>
          <w:tcPr>
            <w:tcW w:w="0" w:type="auto"/>
            <w:vAlign w:val="center"/>
            <w:hideMark/>
          </w:tcPr>
          <w:p w14:paraId="06FE071E"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2013</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4</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20</w:t>
            </w:r>
            <w:r w:rsidRPr="007578CB">
              <w:rPr>
                <w:rFonts w:ascii="ＭＳ ゴシック" w:eastAsia="ＭＳ ゴシック" w:hAnsi="ＭＳ ゴシック" w:cs="ＭＳ ゴシック"/>
                <w:sz w:val="20"/>
                <w:szCs w:val="20"/>
              </w:rPr>
              <w:t>日</w:t>
            </w:r>
          </w:p>
        </w:tc>
      </w:tr>
      <w:tr w:rsidR="007578CB" w:rsidRPr="007578CB" w14:paraId="60B37A1D" w14:textId="77777777" w:rsidTr="007578CB">
        <w:trPr>
          <w:tblCellSpacing w:w="15" w:type="dxa"/>
        </w:trPr>
        <w:tc>
          <w:tcPr>
            <w:tcW w:w="0" w:type="auto"/>
            <w:vAlign w:val="center"/>
            <w:hideMark/>
          </w:tcPr>
          <w:p w14:paraId="403F53B8"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(3)</w:t>
            </w:r>
            <w:hyperlink r:id="rId157" w:history="1">
              <w:r w:rsidRPr="007578CB">
                <w:rPr>
                  <w:rFonts w:ascii="ＭＳ ゴシック" w:eastAsia="ＭＳ ゴシック" w:hAnsi="ＭＳ ゴシック" w:cs="ＭＳ ゴシック"/>
                  <w:color w:val="0000FF"/>
                  <w:sz w:val="20"/>
                  <w:szCs w:val="20"/>
                  <w:u w:val="single"/>
                </w:rPr>
                <w:t>「食料安全保障」か「食料主権」か</w:t>
              </w:r>
            </w:hyperlink>
          </w:p>
        </w:tc>
        <w:tc>
          <w:tcPr>
            <w:tcW w:w="0" w:type="auto"/>
            <w:vAlign w:val="center"/>
            <w:hideMark/>
          </w:tcPr>
          <w:p w14:paraId="587B8CF0"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No.304</w:t>
            </w:r>
          </w:p>
        </w:tc>
        <w:tc>
          <w:tcPr>
            <w:tcW w:w="0" w:type="auto"/>
            <w:vAlign w:val="center"/>
            <w:hideMark/>
          </w:tcPr>
          <w:p w14:paraId="16DABDE3"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2013</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8</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20</w:t>
            </w:r>
            <w:r w:rsidRPr="007578CB">
              <w:rPr>
                <w:rFonts w:ascii="ＭＳ ゴシック" w:eastAsia="ＭＳ ゴシック" w:hAnsi="ＭＳ ゴシック" w:cs="ＭＳ ゴシック"/>
                <w:sz w:val="20"/>
                <w:szCs w:val="20"/>
              </w:rPr>
              <w:t>日</w:t>
            </w:r>
          </w:p>
        </w:tc>
      </w:tr>
      <w:tr w:rsidR="007578CB" w:rsidRPr="007578CB" w14:paraId="20821670" w14:textId="77777777" w:rsidTr="007578CB">
        <w:trPr>
          <w:tblCellSpacing w:w="15" w:type="dxa"/>
        </w:trPr>
        <w:tc>
          <w:tcPr>
            <w:tcW w:w="0" w:type="auto"/>
            <w:vAlign w:val="center"/>
            <w:hideMark/>
          </w:tcPr>
          <w:p w14:paraId="6060A3C4"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(4-1)</w:t>
            </w:r>
            <w:hyperlink r:id="rId158" w:history="1">
              <w:r w:rsidRPr="007578CB">
                <w:rPr>
                  <w:rFonts w:ascii="ＭＳ ゴシック" w:eastAsia="ＭＳ ゴシック" w:hAnsi="ＭＳ ゴシック" w:cs="ＭＳ ゴシック"/>
                  <w:color w:val="0000FF"/>
                  <w:sz w:val="20"/>
                  <w:szCs w:val="20"/>
                  <w:u w:val="single"/>
                </w:rPr>
                <w:t>「説明・約束」と異なる</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「現実」を前にして</w:t>
              </w:r>
            </w:hyperlink>
          </w:p>
        </w:tc>
        <w:tc>
          <w:tcPr>
            <w:tcW w:w="0" w:type="auto"/>
            <w:vMerge w:val="restart"/>
            <w:vAlign w:val="center"/>
            <w:hideMark/>
          </w:tcPr>
          <w:p w14:paraId="7677925B"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No.305</w:t>
            </w:r>
          </w:p>
        </w:tc>
        <w:tc>
          <w:tcPr>
            <w:tcW w:w="0" w:type="auto"/>
            <w:vMerge w:val="restart"/>
            <w:vAlign w:val="center"/>
            <w:hideMark/>
          </w:tcPr>
          <w:p w14:paraId="6436AC6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2013</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10</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20</w:t>
            </w:r>
            <w:r w:rsidRPr="007578CB">
              <w:rPr>
                <w:rFonts w:ascii="ＭＳ ゴシック" w:eastAsia="ＭＳ ゴシック" w:hAnsi="ＭＳ ゴシック" w:cs="ＭＳ ゴシック"/>
                <w:sz w:val="20"/>
                <w:szCs w:val="20"/>
              </w:rPr>
              <w:t>日</w:t>
            </w:r>
          </w:p>
        </w:tc>
      </w:tr>
      <w:tr w:rsidR="007578CB" w:rsidRPr="007578CB" w14:paraId="755CB00F" w14:textId="77777777" w:rsidTr="007578CB">
        <w:trPr>
          <w:tblCellSpacing w:w="15" w:type="dxa"/>
        </w:trPr>
        <w:tc>
          <w:tcPr>
            <w:tcW w:w="0" w:type="auto"/>
            <w:vAlign w:val="center"/>
            <w:hideMark/>
          </w:tcPr>
          <w:p w14:paraId="39A380A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(4-2)</w:t>
            </w:r>
            <w:hyperlink r:id="rId159" w:history="1">
              <w:r w:rsidRPr="007578CB">
                <w:rPr>
                  <w:rFonts w:ascii="ＭＳ ゴシック" w:eastAsia="ＭＳ ゴシック" w:hAnsi="ＭＳ ゴシック" w:cs="ＭＳ ゴシック"/>
                  <w:color w:val="0000FF"/>
                  <w:sz w:val="20"/>
                  <w:szCs w:val="20"/>
                  <w:u w:val="single"/>
                </w:rPr>
                <w:t>知らないうちに農地を失う農民たち</w:t>
              </w:r>
            </w:hyperlink>
          </w:p>
        </w:tc>
        <w:tc>
          <w:tcPr>
            <w:tcW w:w="0" w:type="auto"/>
            <w:vMerge/>
            <w:vAlign w:val="center"/>
            <w:hideMark/>
          </w:tcPr>
          <w:p w14:paraId="508C83AD" w14:textId="77777777" w:rsidR="007578CB" w:rsidRPr="007578CB" w:rsidRDefault="007578CB" w:rsidP="007578CB">
            <w:pPr>
              <w:widowControl/>
              <w:jc w:val="left"/>
              <w:rPr>
                <w:rFonts w:ascii="Times" w:eastAsia="Times New Roman" w:hAnsi="Times"/>
                <w:sz w:val="20"/>
                <w:szCs w:val="20"/>
              </w:rPr>
            </w:pPr>
          </w:p>
        </w:tc>
        <w:tc>
          <w:tcPr>
            <w:tcW w:w="0" w:type="auto"/>
            <w:vMerge/>
            <w:vAlign w:val="center"/>
            <w:hideMark/>
          </w:tcPr>
          <w:p w14:paraId="39A47657" w14:textId="77777777" w:rsidR="007578CB" w:rsidRPr="007578CB" w:rsidRDefault="007578CB" w:rsidP="007578CB">
            <w:pPr>
              <w:widowControl/>
              <w:jc w:val="left"/>
              <w:rPr>
                <w:rFonts w:ascii="Times" w:eastAsia="Times New Roman" w:hAnsi="Times"/>
                <w:sz w:val="20"/>
                <w:szCs w:val="20"/>
              </w:rPr>
            </w:pPr>
          </w:p>
        </w:tc>
      </w:tr>
      <w:tr w:rsidR="007578CB" w:rsidRPr="007578CB" w14:paraId="34EFA0D0" w14:textId="77777777" w:rsidTr="007578CB">
        <w:trPr>
          <w:tblCellSpacing w:w="15" w:type="dxa"/>
        </w:trPr>
        <w:tc>
          <w:tcPr>
            <w:tcW w:w="0" w:type="auto"/>
            <w:vAlign w:val="center"/>
            <w:hideMark/>
          </w:tcPr>
          <w:p w14:paraId="7FDB2216"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(5)</w:t>
            </w:r>
            <w:hyperlink r:id="rId160" w:history="1">
              <w:r w:rsidRPr="007578CB">
                <w:rPr>
                  <w:rFonts w:ascii="ＭＳ ゴシック" w:eastAsia="ＭＳ ゴシック" w:hAnsi="ＭＳ ゴシック" w:cs="ＭＳ ゴシック"/>
                  <w:color w:val="0000FF"/>
                  <w:sz w:val="20"/>
                  <w:szCs w:val="20"/>
                  <w:u w:val="single"/>
                </w:rPr>
                <w:t>事業を止めるべきは誰か？</w:t>
              </w:r>
            </w:hyperlink>
          </w:p>
        </w:tc>
        <w:tc>
          <w:tcPr>
            <w:tcW w:w="0" w:type="auto"/>
            <w:vAlign w:val="center"/>
            <w:hideMark/>
          </w:tcPr>
          <w:p w14:paraId="14B7A2E7"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No.306</w:t>
            </w:r>
          </w:p>
        </w:tc>
        <w:tc>
          <w:tcPr>
            <w:tcW w:w="0" w:type="auto"/>
            <w:vAlign w:val="center"/>
            <w:hideMark/>
          </w:tcPr>
          <w:p w14:paraId="63F12399"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2013</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12</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20</w:t>
            </w:r>
            <w:r w:rsidRPr="007578CB">
              <w:rPr>
                <w:rFonts w:ascii="ＭＳ ゴシック" w:eastAsia="ＭＳ ゴシック" w:hAnsi="ＭＳ ゴシック" w:cs="ＭＳ ゴシック"/>
                <w:sz w:val="20"/>
                <w:szCs w:val="20"/>
              </w:rPr>
              <w:t>日</w:t>
            </w:r>
          </w:p>
        </w:tc>
      </w:tr>
      <w:tr w:rsidR="007578CB" w:rsidRPr="007578CB" w14:paraId="399A1F3D" w14:textId="77777777" w:rsidTr="007578CB">
        <w:trPr>
          <w:tblCellSpacing w:w="15" w:type="dxa"/>
        </w:trPr>
        <w:tc>
          <w:tcPr>
            <w:tcW w:w="0" w:type="auto"/>
            <w:vAlign w:val="center"/>
            <w:hideMark/>
          </w:tcPr>
          <w:p w14:paraId="67F92B8B"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(6)</w:t>
            </w:r>
            <w:hyperlink r:id="rId161" w:history="1">
              <w:r w:rsidRPr="007578CB">
                <w:rPr>
                  <w:rFonts w:ascii="ＭＳ ゴシック" w:eastAsia="ＭＳ ゴシック" w:hAnsi="ＭＳ ゴシック" w:cs="ＭＳ ゴシック"/>
                  <w:color w:val="0000FF"/>
                  <w:sz w:val="20"/>
                  <w:szCs w:val="20"/>
                  <w:u w:val="single"/>
                </w:rPr>
                <w:t>モザンビークの農民を「弱く貧しい者」と見てしまう構造</w:t>
              </w:r>
            </w:hyperlink>
          </w:p>
        </w:tc>
        <w:tc>
          <w:tcPr>
            <w:tcW w:w="0" w:type="auto"/>
            <w:vAlign w:val="center"/>
            <w:hideMark/>
          </w:tcPr>
          <w:p w14:paraId="5D08677C"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No.307</w:t>
            </w:r>
          </w:p>
        </w:tc>
        <w:tc>
          <w:tcPr>
            <w:tcW w:w="0" w:type="auto"/>
            <w:vAlign w:val="center"/>
            <w:hideMark/>
          </w:tcPr>
          <w:p w14:paraId="2676E0C8"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2014</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2</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20</w:t>
            </w:r>
            <w:r w:rsidRPr="007578CB">
              <w:rPr>
                <w:rFonts w:ascii="ＭＳ ゴシック" w:eastAsia="ＭＳ ゴシック" w:hAnsi="ＭＳ ゴシック" w:cs="ＭＳ ゴシック"/>
                <w:sz w:val="20"/>
                <w:szCs w:val="20"/>
              </w:rPr>
              <w:t>日</w:t>
            </w:r>
          </w:p>
        </w:tc>
      </w:tr>
      <w:tr w:rsidR="007578CB" w:rsidRPr="007578CB" w14:paraId="01706B8E" w14:textId="77777777" w:rsidTr="007578CB">
        <w:trPr>
          <w:tblCellSpacing w:w="15" w:type="dxa"/>
        </w:trPr>
        <w:tc>
          <w:tcPr>
            <w:tcW w:w="0" w:type="auto"/>
            <w:vAlign w:val="center"/>
            <w:hideMark/>
          </w:tcPr>
          <w:p w14:paraId="68AD450B"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(7)</w:t>
            </w:r>
            <w:hyperlink r:id="rId162" w:history="1">
              <w:r w:rsidRPr="007578CB">
                <w:rPr>
                  <w:rFonts w:ascii="ＭＳ ゴシック" w:eastAsia="ＭＳ ゴシック" w:hAnsi="ＭＳ ゴシック" w:cs="ＭＳ ゴシック"/>
                  <w:color w:val="0000FF"/>
                  <w:sz w:val="20"/>
                  <w:szCs w:val="20"/>
                  <w:u w:val="single"/>
                </w:rPr>
                <w:t>食料安全保障とアグロ・フード・レジームの再編</w:t>
              </w:r>
            </w:hyperlink>
          </w:p>
        </w:tc>
        <w:tc>
          <w:tcPr>
            <w:tcW w:w="0" w:type="auto"/>
            <w:vAlign w:val="center"/>
            <w:hideMark/>
          </w:tcPr>
          <w:p w14:paraId="5A3EA7B0"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No.308</w:t>
            </w:r>
          </w:p>
        </w:tc>
        <w:tc>
          <w:tcPr>
            <w:tcW w:w="0" w:type="auto"/>
            <w:vAlign w:val="center"/>
            <w:hideMark/>
          </w:tcPr>
          <w:p w14:paraId="30B3EBF9"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2014</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4</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20</w:t>
            </w:r>
            <w:r w:rsidRPr="007578CB">
              <w:rPr>
                <w:rFonts w:ascii="ＭＳ ゴシック" w:eastAsia="ＭＳ ゴシック" w:hAnsi="ＭＳ ゴシック" w:cs="ＭＳ ゴシック"/>
                <w:sz w:val="20"/>
                <w:szCs w:val="20"/>
              </w:rPr>
              <w:t>日</w:t>
            </w:r>
          </w:p>
        </w:tc>
      </w:tr>
      <w:tr w:rsidR="007578CB" w:rsidRPr="007578CB" w14:paraId="3E3BC878" w14:textId="77777777" w:rsidTr="007578CB">
        <w:trPr>
          <w:tblCellSpacing w:w="15" w:type="dxa"/>
        </w:trPr>
        <w:tc>
          <w:tcPr>
            <w:tcW w:w="0" w:type="auto"/>
            <w:vAlign w:val="center"/>
            <w:hideMark/>
          </w:tcPr>
          <w:p w14:paraId="50DACD9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(8)</w:t>
            </w:r>
            <w:hyperlink r:id="rId163" w:history="1">
              <w:r w:rsidRPr="007578CB">
                <w:rPr>
                  <w:rFonts w:ascii="ＭＳ ゴシック" w:eastAsia="ＭＳ ゴシック" w:hAnsi="ＭＳ ゴシック" w:cs="ＭＳ ゴシック"/>
                  <w:color w:val="0000FF"/>
                  <w:sz w:val="20"/>
                  <w:szCs w:val="20"/>
                  <w:u w:val="single"/>
                </w:rPr>
                <w:t>土地収奪が起こるまで何もできないのだろうか</w:t>
              </w:r>
            </w:hyperlink>
          </w:p>
        </w:tc>
        <w:tc>
          <w:tcPr>
            <w:tcW w:w="0" w:type="auto"/>
            <w:vAlign w:val="center"/>
            <w:hideMark/>
          </w:tcPr>
          <w:p w14:paraId="750F3EF3"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No.311</w:t>
            </w:r>
          </w:p>
        </w:tc>
        <w:tc>
          <w:tcPr>
            <w:tcW w:w="0" w:type="auto"/>
            <w:vAlign w:val="center"/>
            <w:hideMark/>
          </w:tcPr>
          <w:p w14:paraId="64EEF50C"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2014</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8</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20</w:t>
            </w:r>
            <w:r w:rsidRPr="007578CB">
              <w:rPr>
                <w:rFonts w:ascii="ＭＳ ゴシック" w:eastAsia="ＭＳ ゴシック" w:hAnsi="ＭＳ ゴシック" w:cs="ＭＳ ゴシック"/>
                <w:sz w:val="20"/>
                <w:szCs w:val="20"/>
              </w:rPr>
              <w:t>日</w:t>
            </w:r>
          </w:p>
        </w:tc>
      </w:tr>
      <w:tr w:rsidR="007578CB" w:rsidRPr="007578CB" w14:paraId="3622DC2B" w14:textId="77777777" w:rsidTr="007578CB">
        <w:trPr>
          <w:tblCellSpacing w:w="15" w:type="dxa"/>
        </w:trPr>
        <w:tc>
          <w:tcPr>
            <w:tcW w:w="0" w:type="auto"/>
            <w:vAlign w:val="center"/>
            <w:hideMark/>
          </w:tcPr>
          <w:p w14:paraId="168667C8"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(9)</w:t>
            </w:r>
            <w:hyperlink r:id="rId164" w:history="1">
              <w:r w:rsidRPr="007578CB">
                <w:rPr>
                  <w:rFonts w:ascii="ＭＳ ゴシック" w:eastAsia="ＭＳ ゴシック" w:hAnsi="ＭＳ ゴシック" w:cs="ＭＳ ゴシック"/>
                  <w:color w:val="0000FF"/>
                  <w:sz w:val="20"/>
                  <w:szCs w:val="20"/>
                  <w:u w:val="single"/>
                </w:rPr>
                <w:t>政治力学に無垢を装う「開発」の虚構のなかで</w:t>
              </w:r>
            </w:hyperlink>
          </w:p>
        </w:tc>
        <w:tc>
          <w:tcPr>
            <w:tcW w:w="0" w:type="auto"/>
            <w:vAlign w:val="center"/>
            <w:hideMark/>
          </w:tcPr>
          <w:p w14:paraId="3D48225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No.312</w:t>
            </w:r>
          </w:p>
        </w:tc>
        <w:tc>
          <w:tcPr>
            <w:tcW w:w="0" w:type="auto"/>
            <w:vAlign w:val="center"/>
            <w:hideMark/>
          </w:tcPr>
          <w:p w14:paraId="135B71A1"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2014</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10</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20</w:t>
            </w:r>
            <w:r w:rsidRPr="007578CB">
              <w:rPr>
                <w:rFonts w:ascii="ＭＳ ゴシック" w:eastAsia="ＭＳ ゴシック" w:hAnsi="ＭＳ ゴシック" w:cs="ＭＳ ゴシック"/>
                <w:sz w:val="20"/>
                <w:szCs w:val="20"/>
              </w:rPr>
              <w:t>日</w:t>
            </w:r>
          </w:p>
        </w:tc>
      </w:tr>
      <w:tr w:rsidR="007578CB" w:rsidRPr="007578CB" w14:paraId="757E619A" w14:textId="77777777" w:rsidTr="007578CB">
        <w:trPr>
          <w:tblCellSpacing w:w="15" w:type="dxa"/>
        </w:trPr>
        <w:tc>
          <w:tcPr>
            <w:tcW w:w="0" w:type="auto"/>
            <w:vAlign w:val="center"/>
            <w:hideMark/>
          </w:tcPr>
          <w:p w14:paraId="72653DAD"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(10)</w:t>
            </w:r>
            <w:hyperlink r:id="rId165" w:history="1">
              <w:r w:rsidRPr="007578CB">
                <w:rPr>
                  <w:rFonts w:ascii="ＭＳ ゴシック" w:eastAsia="ＭＳ ゴシック" w:hAnsi="ＭＳ ゴシック" w:cs="ＭＳ ゴシック"/>
                  <w:color w:val="0000FF"/>
                  <w:sz w:val="20"/>
                  <w:szCs w:val="20"/>
                  <w:u w:val="single"/>
                </w:rPr>
                <w:t>「農民の権利」を守るとは</w:t>
              </w:r>
            </w:hyperlink>
          </w:p>
        </w:tc>
        <w:tc>
          <w:tcPr>
            <w:tcW w:w="0" w:type="auto"/>
            <w:vAlign w:val="center"/>
            <w:hideMark/>
          </w:tcPr>
          <w:p w14:paraId="30FC10CE"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No.313</w:t>
            </w:r>
          </w:p>
        </w:tc>
        <w:tc>
          <w:tcPr>
            <w:tcW w:w="0" w:type="auto"/>
            <w:vAlign w:val="center"/>
            <w:hideMark/>
          </w:tcPr>
          <w:p w14:paraId="511D8B86"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2014</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12</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20</w:t>
            </w:r>
            <w:r w:rsidRPr="007578CB">
              <w:rPr>
                <w:rFonts w:ascii="ＭＳ ゴシック" w:eastAsia="ＭＳ ゴシック" w:hAnsi="ＭＳ ゴシック" w:cs="ＭＳ ゴシック"/>
                <w:sz w:val="20"/>
                <w:szCs w:val="20"/>
              </w:rPr>
              <w:t>日</w:t>
            </w:r>
          </w:p>
        </w:tc>
      </w:tr>
      <w:tr w:rsidR="007578CB" w:rsidRPr="007578CB" w14:paraId="261CE181" w14:textId="77777777" w:rsidTr="007578CB">
        <w:trPr>
          <w:tblCellSpacing w:w="15" w:type="dxa"/>
        </w:trPr>
        <w:tc>
          <w:tcPr>
            <w:tcW w:w="0" w:type="auto"/>
            <w:vAlign w:val="center"/>
            <w:hideMark/>
          </w:tcPr>
          <w:p w14:paraId="0C734D8E"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(11)</w:t>
            </w:r>
            <w:hyperlink r:id="rId166" w:history="1">
              <w:r w:rsidRPr="007578CB">
                <w:rPr>
                  <w:rFonts w:ascii="ＭＳ ゴシック" w:eastAsia="ＭＳ ゴシック" w:hAnsi="ＭＳ ゴシック" w:cs="ＭＳ ゴシック"/>
                  <w:color w:val="0000FF"/>
                  <w:sz w:val="20"/>
                  <w:szCs w:val="20"/>
                  <w:u w:val="single"/>
                </w:rPr>
                <w:t>土地を耕すことは、未来への「土」送り</w:t>
              </w:r>
            </w:hyperlink>
          </w:p>
        </w:tc>
        <w:tc>
          <w:tcPr>
            <w:tcW w:w="0" w:type="auto"/>
            <w:vAlign w:val="center"/>
            <w:hideMark/>
          </w:tcPr>
          <w:p w14:paraId="3E72F6C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No.316</w:t>
            </w:r>
          </w:p>
        </w:tc>
        <w:tc>
          <w:tcPr>
            <w:tcW w:w="0" w:type="auto"/>
            <w:vAlign w:val="center"/>
            <w:hideMark/>
          </w:tcPr>
          <w:p w14:paraId="5B7156D4"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2015</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7</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20</w:t>
            </w:r>
            <w:r w:rsidRPr="007578CB">
              <w:rPr>
                <w:rFonts w:ascii="ＭＳ ゴシック" w:eastAsia="ＭＳ ゴシック" w:hAnsi="ＭＳ ゴシック" w:cs="ＭＳ ゴシック"/>
                <w:sz w:val="20"/>
                <w:szCs w:val="20"/>
              </w:rPr>
              <w:t>日</w:t>
            </w:r>
          </w:p>
        </w:tc>
      </w:tr>
      <w:tr w:rsidR="007578CB" w:rsidRPr="007578CB" w14:paraId="0694E35F" w14:textId="77777777" w:rsidTr="007578CB">
        <w:trPr>
          <w:tblCellSpacing w:w="15" w:type="dxa"/>
        </w:trPr>
        <w:tc>
          <w:tcPr>
            <w:tcW w:w="0" w:type="auto"/>
            <w:vAlign w:val="center"/>
            <w:hideMark/>
          </w:tcPr>
          <w:p w14:paraId="3D03C736"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(12)</w:t>
            </w:r>
            <w:hyperlink r:id="rId167" w:history="1">
              <w:r w:rsidRPr="007578CB">
                <w:rPr>
                  <w:rFonts w:ascii="ＭＳ ゴシック" w:eastAsia="ＭＳ ゴシック" w:hAnsi="ＭＳ ゴシック" w:cs="ＭＳ ゴシック"/>
                  <w:color w:val="0000FF"/>
                  <w:sz w:val="20"/>
                  <w:szCs w:val="20"/>
                  <w:u w:val="single"/>
                </w:rPr>
                <w:t>支援の「結果」と「成果」の違い</w:t>
              </w:r>
            </w:hyperlink>
          </w:p>
        </w:tc>
        <w:tc>
          <w:tcPr>
            <w:tcW w:w="0" w:type="auto"/>
            <w:vAlign w:val="center"/>
            <w:hideMark/>
          </w:tcPr>
          <w:p w14:paraId="54FE490B"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No.318</w:t>
            </w:r>
          </w:p>
        </w:tc>
        <w:tc>
          <w:tcPr>
            <w:tcW w:w="0" w:type="auto"/>
            <w:vAlign w:val="center"/>
            <w:hideMark/>
          </w:tcPr>
          <w:p w14:paraId="3A451073"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2015</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10</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20</w:t>
            </w:r>
            <w:r w:rsidRPr="007578CB">
              <w:rPr>
                <w:rFonts w:ascii="ＭＳ ゴシック" w:eastAsia="ＭＳ ゴシック" w:hAnsi="ＭＳ ゴシック" w:cs="ＭＳ ゴシック"/>
                <w:sz w:val="20"/>
                <w:szCs w:val="20"/>
              </w:rPr>
              <w:t>日</w:t>
            </w:r>
          </w:p>
        </w:tc>
      </w:tr>
      <w:tr w:rsidR="007578CB" w:rsidRPr="007578CB" w14:paraId="742D199E" w14:textId="77777777" w:rsidTr="007578CB">
        <w:trPr>
          <w:tblCellSpacing w:w="15" w:type="dxa"/>
        </w:trPr>
        <w:tc>
          <w:tcPr>
            <w:tcW w:w="0" w:type="auto"/>
            <w:vAlign w:val="center"/>
            <w:hideMark/>
          </w:tcPr>
          <w:p w14:paraId="18E373F4"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(13)</w:t>
            </w:r>
            <w:hyperlink r:id="rId168" w:history="1">
              <w:r w:rsidRPr="007578CB">
                <w:rPr>
                  <w:rFonts w:ascii="ＭＳ ゴシック" w:eastAsia="ＭＳ ゴシック" w:hAnsi="ＭＳ ゴシック" w:cs="ＭＳ ゴシック"/>
                  <w:color w:val="0000FF"/>
                  <w:sz w:val="20"/>
                  <w:szCs w:val="20"/>
                  <w:u w:val="single"/>
                </w:rPr>
                <w:t>経済成長ありきで社会課題が解決するか</w:t>
              </w:r>
            </w:hyperlink>
          </w:p>
        </w:tc>
        <w:tc>
          <w:tcPr>
            <w:tcW w:w="0" w:type="auto"/>
            <w:vAlign w:val="center"/>
            <w:hideMark/>
          </w:tcPr>
          <w:p w14:paraId="68E41335"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No.319</w:t>
            </w:r>
          </w:p>
        </w:tc>
        <w:tc>
          <w:tcPr>
            <w:tcW w:w="0" w:type="auto"/>
            <w:vAlign w:val="center"/>
            <w:hideMark/>
          </w:tcPr>
          <w:p w14:paraId="10C1C19B"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2016</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1</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20</w:t>
            </w:r>
            <w:r w:rsidRPr="007578CB">
              <w:rPr>
                <w:rFonts w:ascii="ＭＳ ゴシック" w:eastAsia="ＭＳ ゴシック" w:hAnsi="ＭＳ ゴシック" w:cs="ＭＳ ゴシック"/>
                <w:sz w:val="20"/>
                <w:szCs w:val="20"/>
              </w:rPr>
              <w:t>日</w:t>
            </w:r>
          </w:p>
        </w:tc>
      </w:tr>
      <w:tr w:rsidR="007578CB" w:rsidRPr="007578CB" w14:paraId="4E779A5C" w14:textId="77777777" w:rsidTr="007578CB">
        <w:trPr>
          <w:tblCellSpacing w:w="15" w:type="dxa"/>
        </w:trPr>
        <w:tc>
          <w:tcPr>
            <w:tcW w:w="0" w:type="auto"/>
            <w:vAlign w:val="center"/>
            <w:hideMark/>
          </w:tcPr>
          <w:p w14:paraId="013CB917"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(14)</w:t>
            </w:r>
            <w:hyperlink r:id="rId169" w:history="1">
              <w:r w:rsidRPr="007578CB">
                <w:rPr>
                  <w:rFonts w:ascii="ＭＳ ゴシック" w:eastAsia="ＭＳ ゴシック" w:hAnsi="ＭＳ ゴシック" w:cs="ＭＳ ゴシック"/>
                  <w:color w:val="0000FF"/>
                  <w:sz w:val="20"/>
                  <w:szCs w:val="20"/>
                  <w:u w:val="single"/>
                </w:rPr>
                <w:t>隠され選別され強化される「参加」プロセスとは</w:t>
              </w:r>
            </w:hyperlink>
          </w:p>
        </w:tc>
        <w:tc>
          <w:tcPr>
            <w:tcW w:w="0" w:type="auto"/>
            <w:vAlign w:val="center"/>
            <w:hideMark/>
          </w:tcPr>
          <w:p w14:paraId="1195500B"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No.320</w:t>
            </w:r>
          </w:p>
        </w:tc>
        <w:tc>
          <w:tcPr>
            <w:tcW w:w="0" w:type="auto"/>
            <w:vAlign w:val="center"/>
            <w:hideMark/>
          </w:tcPr>
          <w:p w14:paraId="282C81AD"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2016</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4</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20</w:t>
            </w:r>
            <w:r w:rsidRPr="007578CB">
              <w:rPr>
                <w:rFonts w:ascii="ＭＳ ゴシック" w:eastAsia="ＭＳ ゴシック" w:hAnsi="ＭＳ ゴシック" w:cs="ＭＳ ゴシック"/>
                <w:sz w:val="20"/>
                <w:szCs w:val="20"/>
              </w:rPr>
              <w:t>日</w:t>
            </w:r>
          </w:p>
        </w:tc>
      </w:tr>
      <w:tr w:rsidR="007578CB" w:rsidRPr="007578CB" w14:paraId="3080CF00" w14:textId="77777777" w:rsidTr="007578CB">
        <w:trPr>
          <w:tblCellSpacing w:w="15" w:type="dxa"/>
        </w:trPr>
        <w:tc>
          <w:tcPr>
            <w:tcW w:w="0" w:type="auto"/>
            <w:vAlign w:val="center"/>
            <w:hideMark/>
          </w:tcPr>
          <w:p w14:paraId="5D6988B5"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(15-1)</w:t>
            </w:r>
            <w:hyperlink r:id="rId170" w:history="1">
              <w:r w:rsidRPr="007578CB">
                <w:rPr>
                  <w:rFonts w:ascii="ＭＳ ゴシック" w:eastAsia="ＭＳ ゴシック" w:hAnsi="ＭＳ ゴシック" w:cs="ＭＳ ゴシック"/>
                  <w:color w:val="0000FF"/>
                  <w:sz w:val="20"/>
                  <w:szCs w:val="20"/>
                  <w:u w:val="single"/>
                </w:rPr>
                <w:t>農民主権をめぐる考え方</w:t>
              </w:r>
            </w:hyperlink>
          </w:p>
        </w:tc>
        <w:tc>
          <w:tcPr>
            <w:tcW w:w="0" w:type="auto"/>
            <w:vMerge w:val="restart"/>
            <w:vAlign w:val="center"/>
            <w:hideMark/>
          </w:tcPr>
          <w:p w14:paraId="34AE82A3"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No.321</w:t>
            </w:r>
          </w:p>
        </w:tc>
        <w:tc>
          <w:tcPr>
            <w:tcW w:w="0" w:type="auto"/>
            <w:vMerge w:val="restart"/>
            <w:vAlign w:val="center"/>
            <w:hideMark/>
          </w:tcPr>
          <w:p w14:paraId="25D67CDC"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2016</w:t>
            </w:r>
            <w:r w:rsidRPr="007578CB">
              <w:rPr>
                <w:rFonts w:ascii="ＭＳ ゴシック" w:eastAsia="ＭＳ ゴシック" w:hAnsi="ＭＳ ゴシック" w:cs="ＭＳ ゴシック"/>
                <w:sz w:val="20"/>
                <w:szCs w:val="20"/>
              </w:rPr>
              <w:t>年</w:t>
            </w:r>
            <w:r w:rsidRPr="007578CB">
              <w:rPr>
                <w:rFonts w:ascii="Times" w:eastAsia="Times New Roman" w:hAnsi="Times"/>
                <w:sz w:val="20"/>
                <w:szCs w:val="20"/>
              </w:rPr>
              <w:t>7</w:t>
            </w:r>
            <w:r w:rsidRPr="007578CB">
              <w:rPr>
                <w:rFonts w:ascii="ＭＳ ゴシック" w:eastAsia="ＭＳ ゴシック" w:hAnsi="ＭＳ ゴシック" w:cs="ＭＳ ゴシック"/>
                <w:sz w:val="20"/>
                <w:szCs w:val="20"/>
              </w:rPr>
              <w:t>月</w:t>
            </w:r>
            <w:r w:rsidRPr="007578CB">
              <w:rPr>
                <w:rFonts w:ascii="Times" w:eastAsia="Times New Roman" w:hAnsi="Times"/>
                <w:sz w:val="20"/>
                <w:szCs w:val="20"/>
              </w:rPr>
              <w:t>20</w:t>
            </w:r>
            <w:r w:rsidRPr="007578CB">
              <w:rPr>
                <w:rFonts w:ascii="ＭＳ ゴシック" w:eastAsia="ＭＳ ゴシック" w:hAnsi="ＭＳ ゴシック" w:cs="ＭＳ ゴシック"/>
                <w:sz w:val="20"/>
                <w:szCs w:val="20"/>
              </w:rPr>
              <w:t>日</w:t>
            </w:r>
          </w:p>
        </w:tc>
      </w:tr>
      <w:tr w:rsidR="007578CB" w:rsidRPr="007578CB" w14:paraId="5ADD1447" w14:textId="77777777" w:rsidTr="007578CB">
        <w:trPr>
          <w:tblCellSpacing w:w="15" w:type="dxa"/>
        </w:trPr>
        <w:tc>
          <w:tcPr>
            <w:tcW w:w="0" w:type="auto"/>
            <w:vAlign w:val="center"/>
            <w:hideMark/>
          </w:tcPr>
          <w:p w14:paraId="58920CFD"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(15-2)</w:t>
            </w:r>
            <w:hyperlink r:id="rId171" w:history="1">
              <w:r w:rsidRPr="007578CB">
                <w:rPr>
                  <w:rFonts w:ascii="ＭＳ ゴシック" w:eastAsia="ＭＳ ゴシック" w:hAnsi="ＭＳ ゴシック" w:cs="ＭＳ ゴシック"/>
                  <w:color w:val="0000FF"/>
                  <w:sz w:val="20"/>
                  <w:szCs w:val="20"/>
                  <w:u w:val="single"/>
                </w:rPr>
                <w:t>農民たちが選んだ道のり</w:t>
              </w:r>
            </w:hyperlink>
          </w:p>
        </w:tc>
        <w:tc>
          <w:tcPr>
            <w:tcW w:w="0" w:type="auto"/>
            <w:vMerge/>
            <w:vAlign w:val="center"/>
            <w:hideMark/>
          </w:tcPr>
          <w:p w14:paraId="76092584" w14:textId="77777777" w:rsidR="007578CB" w:rsidRPr="007578CB" w:rsidRDefault="007578CB" w:rsidP="007578CB">
            <w:pPr>
              <w:widowControl/>
              <w:jc w:val="left"/>
              <w:rPr>
                <w:rFonts w:ascii="Times" w:eastAsia="Times New Roman" w:hAnsi="Times"/>
                <w:sz w:val="20"/>
                <w:szCs w:val="20"/>
              </w:rPr>
            </w:pPr>
          </w:p>
        </w:tc>
        <w:tc>
          <w:tcPr>
            <w:tcW w:w="0" w:type="auto"/>
            <w:vMerge/>
            <w:vAlign w:val="center"/>
            <w:hideMark/>
          </w:tcPr>
          <w:p w14:paraId="57F13076" w14:textId="77777777" w:rsidR="007578CB" w:rsidRPr="007578CB" w:rsidRDefault="007578CB" w:rsidP="007578CB">
            <w:pPr>
              <w:widowControl/>
              <w:jc w:val="left"/>
              <w:rPr>
                <w:rFonts w:ascii="Times" w:eastAsia="Times New Roman" w:hAnsi="Times"/>
                <w:sz w:val="20"/>
                <w:szCs w:val="20"/>
              </w:rPr>
            </w:pPr>
          </w:p>
        </w:tc>
      </w:tr>
    </w:tbl>
    <w:p w14:paraId="6E5FD9D5" w14:textId="77777777" w:rsidR="007578CB" w:rsidRPr="007578CB" w:rsidRDefault="007578CB" w:rsidP="00B04841">
      <w:pPr>
        <w:widowControl/>
        <w:spacing w:before="100" w:beforeAutospacing="1" w:after="100" w:afterAutospacing="1"/>
        <w:jc w:val="left"/>
        <w:outlineLvl w:val="1"/>
        <w:rPr>
          <w:rFonts w:ascii="Times" w:eastAsia="Times New Roman" w:hAnsi="Times"/>
          <w:b/>
          <w:bCs/>
          <w:sz w:val="36"/>
          <w:szCs w:val="36"/>
        </w:rPr>
      </w:pPr>
      <w:r w:rsidRPr="007578CB">
        <w:rPr>
          <w:rFonts w:ascii="ＭＳ ゴシック" w:eastAsia="ＭＳ ゴシック" w:hAnsi="ＭＳ ゴシック" w:cs="ＭＳ ゴシック"/>
          <w:b/>
          <w:bCs/>
          <w:sz w:val="36"/>
          <w:szCs w:val="36"/>
        </w:rPr>
        <w:t>これまでに</w:t>
      </w:r>
      <w:r w:rsidRPr="007578CB">
        <w:rPr>
          <w:rFonts w:ascii="Times" w:eastAsia="Times New Roman" w:hAnsi="Times"/>
          <w:b/>
          <w:bCs/>
          <w:sz w:val="36"/>
          <w:szCs w:val="36"/>
        </w:rPr>
        <w:t>JVC</w:t>
      </w:r>
      <w:r w:rsidRPr="007578CB">
        <w:rPr>
          <w:rFonts w:ascii="ＭＳ ゴシック" w:eastAsia="ＭＳ ゴシック" w:hAnsi="ＭＳ ゴシック" w:cs="ＭＳ ゴシック"/>
          <w:b/>
          <w:bCs/>
          <w:sz w:val="36"/>
          <w:szCs w:val="36"/>
        </w:rPr>
        <w:t>が発表・賛同してきた声明・プレスリリースや開催に協力したイベントなど</w:t>
      </w:r>
    </w:p>
    <w:p w14:paraId="6E34ABC0" w14:textId="77777777" w:rsidR="007578CB" w:rsidRPr="007578CB" w:rsidRDefault="007578CB" w:rsidP="007578CB">
      <w:pPr>
        <w:widowControl/>
        <w:spacing w:before="100" w:beforeAutospacing="1" w:after="100" w:afterAutospacing="1"/>
        <w:jc w:val="left"/>
        <w:outlineLvl w:val="2"/>
        <w:rPr>
          <w:rFonts w:ascii="Times" w:eastAsia="Times New Roman" w:hAnsi="Times"/>
          <w:b/>
          <w:bCs/>
          <w:sz w:val="27"/>
          <w:szCs w:val="27"/>
        </w:rPr>
      </w:pPr>
      <w:r w:rsidRPr="007578CB">
        <w:rPr>
          <w:rFonts w:ascii="ＭＳ ゴシック" w:eastAsia="ＭＳ ゴシック" w:hAnsi="ＭＳ ゴシック" w:cs="ＭＳ ゴシック"/>
          <w:b/>
          <w:bCs/>
          <w:sz w:val="27"/>
          <w:szCs w:val="27"/>
        </w:rPr>
        <w:t>声明・プレスリリース</w:t>
      </w:r>
    </w:p>
    <w:p w14:paraId="75ADC9D3" w14:textId="77777777" w:rsidR="007578CB" w:rsidRPr="007578CB" w:rsidRDefault="007578CB" w:rsidP="007578CB">
      <w:pPr>
        <w:widowControl/>
        <w:numPr>
          <w:ilvl w:val="0"/>
          <w:numId w:val="6"/>
        </w:numPr>
        <w:spacing w:before="100" w:beforeAutospacing="1" w:after="100" w:afterAutospacing="1"/>
        <w:jc w:val="left"/>
        <w:rPr>
          <w:rFonts w:ascii="Times" w:eastAsia="Times New Roman" w:hAnsi="Times"/>
          <w:sz w:val="20"/>
          <w:szCs w:val="20"/>
        </w:rPr>
      </w:pPr>
      <w:hyperlink r:id="rId172" w:anchor="field" w:history="1">
        <w:r w:rsidRPr="007578CB">
          <w:rPr>
            <w:rFonts w:ascii="ＭＳ ゴシック" w:eastAsia="ＭＳ ゴシック" w:hAnsi="ＭＳ ゴシック" w:cs="ＭＳ ゴシック"/>
            <w:color w:val="0000FF"/>
            <w:sz w:val="20"/>
            <w:szCs w:val="20"/>
            <w:u w:val="single"/>
          </w:rPr>
          <w:t>現地</w:t>
        </w:r>
      </w:hyperlink>
    </w:p>
    <w:p w14:paraId="2724A535" w14:textId="77777777" w:rsidR="007578CB" w:rsidRPr="007578CB" w:rsidRDefault="007578CB" w:rsidP="007578CB">
      <w:pPr>
        <w:widowControl/>
        <w:numPr>
          <w:ilvl w:val="0"/>
          <w:numId w:val="6"/>
        </w:numPr>
        <w:spacing w:before="100" w:beforeAutospacing="1" w:after="100" w:afterAutospacing="1"/>
        <w:jc w:val="left"/>
        <w:rPr>
          <w:rFonts w:ascii="Times" w:eastAsia="Times New Roman" w:hAnsi="Times"/>
          <w:sz w:val="20"/>
          <w:szCs w:val="20"/>
        </w:rPr>
      </w:pPr>
      <w:hyperlink r:id="rId173" w:anchor="international" w:history="1">
        <w:r w:rsidRPr="007578CB">
          <w:rPr>
            <w:rFonts w:ascii="ＭＳ ゴシック" w:eastAsia="ＭＳ ゴシック" w:hAnsi="ＭＳ ゴシック" w:cs="ＭＳ ゴシック"/>
            <w:color w:val="0000FF"/>
            <w:sz w:val="20"/>
            <w:szCs w:val="20"/>
            <w:u w:val="single"/>
          </w:rPr>
          <w:t>国際</w:t>
        </w:r>
      </w:hyperlink>
    </w:p>
    <w:p w14:paraId="43E297FA" w14:textId="77777777" w:rsidR="007578CB" w:rsidRPr="007578CB" w:rsidRDefault="007578CB" w:rsidP="007578CB">
      <w:pPr>
        <w:widowControl/>
        <w:numPr>
          <w:ilvl w:val="0"/>
          <w:numId w:val="6"/>
        </w:numPr>
        <w:spacing w:before="100" w:beforeAutospacing="1" w:after="100" w:afterAutospacing="1"/>
        <w:jc w:val="left"/>
        <w:rPr>
          <w:rFonts w:ascii="Times" w:eastAsia="Times New Roman" w:hAnsi="Times"/>
          <w:sz w:val="20"/>
          <w:szCs w:val="20"/>
        </w:rPr>
      </w:pPr>
    </w:p>
    <w:p w14:paraId="66ED34B9" w14:textId="77777777" w:rsidR="007578CB" w:rsidRPr="007578CB" w:rsidRDefault="007578CB" w:rsidP="007578CB">
      <w:pPr>
        <w:widowControl/>
        <w:numPr>
          <w:ilvl w:val="0"/>
          <w:numId w:val="6"/>
        </w:numPr>
        <w:spacing w:before="100" w:beforeAutospacing="1" w:after="100" w:afterAutospacing="1"/>
        <w:jc w:val="left"/>
        <w:rPr>
          <w:rFonts w:ascii="Times" w:eastAsia="Times New Roman" w:hAnsi="Times"/>
          <w:sz w:val="20"/>
          <w:szCs w:val="20"/>
        </w:rPr>
      </w:pPr>
      <w:hyperlink r:id="rId174" w:anchor="japan" w:history="1">
        <w:r w:rsidRPr="007578CB">
          <w:rPr>
            <w:rFonts w:ascii="ＭＳ ゴシック" w:eastAsia="ＭＳ ゴシック" w:hAnsi="ＭＳ ゴシック" w:cs="ＭＳ ゴシック"/>
            <w:color w:val="0000FF"/>
            <w:sz w:val="20"/>
            <w:szCs w:val="20"/>
            <w:u w:val="single"/>
          </w:rPr>
          <w:t>日本</w:t>
        </w:r>
      </w:hyperlink>
    </w:p>
    <w:p w14:paraId="350C946B" w14:textId="77777777" w:rsidR="007578CB" w:rsidRPr="007578CB" w:rsidRDefault="007578CB" w:rsidP="007578CB">
      <w:pPr>
        <w:widowControl/>
        <w:spacing w:before="100" w:beforeAutospacing="1" w:after="100" w:afterAutospacing="1"/>
        <w:jc w:val="left"/>
        <w:outlineLvl w:val="3"/>
        <w:rPr>
          <w:rFonts w:ascii="Times" w:eastAsia="Times New Roman" w:hAnsi="Times"/>
          <w:b/>
          <w:bCs/>
        </w:rPr>
      </w:pPr>
      <w:r w:rsidRPr="007578CB">
        <w:rPr>
          <w:rFonts w:ascii="ＭＳ ゴシック" w:eastAsia="ＭＳ ゴシック" w:hAnsi="ＭＳ ゴシック" w:cs="ＭＳ ゴシック"/>
          <w:b/>
          <w:bCs/>
        </w:rPr>
        <w:t>【現地】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5"/>
        <w:gridCol w:w="2375"/>
        <w:gridCol w:w="5238"/>
      </w:tblGrid>
      <w:tr w:rsidR="007578CB" w:rsidRPr="007578CB" w14:paraId="21311C25" w14:textId="77777777" w:rsidTr="007578CB">
        <w:trPr>
          <w:tblCellSpacing w:w="15" w:type="dxa"/>
        </w:trPr>
        <w:tc>
          <w:tcPr>
            <w:tcW w:w="0" w:type="auto"/>
            <w:vAlign w:val="center"/>
            <w:hideMark/>
          </w:tcPr>
          <w:p w14:paraId="3EA6A656" w14:textId="77777777" w:rsidR="007578CB" w:rsidRPr="007578CB" w:rsidRDefault="007578CB" w:rsidP="007578CB">
            <w:pPr>
              <w:widowControl/>
              <w:jc w:val="center"/>
              <w:rPr>
                <w:rFonts w:ascii="Times" w:eastAsia="Times New Roman" w:hAnsi="Times"/>
                <w:b/>
                <w:bCs/>
                <w:sz w:val="20"/>
                <w:szCs w:val="20"/>
              </w:rPr>
            </w:pPr>
            <w:r w:rsidRPr="007578CB">
              <w:rPr>
                <w:rFonts w:ascii="ＭＳ ゴシック" w:eastAsia="ＭＳ ゴシック" w:hAnsi="ＭＳ ゴシック" w:cs="ＭＳ ゴシック"/>
                <w:b/>
                <w:bCs/>
                <w:sz w:val="20"/>
                <w:szCs w:val="20"/>
              </w:rPr>
              <w:t>日付</w:t>
            </w:r>
          </w:p>
        </w:tc>
        <w:tc>
          <w:tcPr>
            <w:tcW w:w="0" w:type="auto"/>
            <w:vAlign w:val="center"/>
            <w:hideMark/>
          </w:tcPr>
          <w:p w14:paraId="1A480670" w14:textId="77777777" w:rsidR="007578CB" w:rsidRPr="007578CB" w:rsidRDefault="007578CB" w:rsidP="007578CB">
            <w:pPr>
              <w:widowControl/>
              <w:jc w:val="center"/>
              <w:rPr>
                <w:rFonts w:ascii="Times" w:eastAsia="Times New Roman" w:hAnsi="Times"/>
                <w:b/>
                <w:bCs/>
                <w:sz w:val="20"/>
                <w:szCs w:val="20"/>
              </w:rPr>
            </w:pPr>
            <w:r w:rsidRPr="007578CB">
              <w:rPr>
                <w:rFonts w:ascii="ＭＳ ゴシック" w:eastAsia="ＭＳ ゴシック" w:hAnsi="ＭＳ ゴシック" w:cs="ＭＳ ゴシック"/>
                <w:b/>
                <w:bCs/>
                <w:sz w:val="20"/>
                <w:szCs w:val="20"/>
              </w:rPr>
              <w:t>声明タイトル</w:t>
            </w:r>
          </w:p>
        </w:tc>
        <w:tc>
          <w:tcPr>
            <w:tcW w:w="0" w:type="auto"/>
            <w:vAlign w:val="center"/>
            <w:hideMark/>
          </w:tcPr>
          <w:p w14:paraId="582BBE51" w14:textId="77777777" w:rsidR="007578CB" w:rsidRPr="007578CB" w:rsidRDefault="007578CB" w:rsidP="007578CB">
            <w:pPr>
              <w:widowControl/>
              <w:jc w:val="center"/>
              <w:rPr>
                <w:rFonts w:ascii="Times" w:eastAsia="Times New Roman" w:hAnsi="Times"/>
                <w:b/>
                <w:bCs/>
                <w:sz w:val="20"/>
                <w:szCs w:val="20"/>
              </w:rPr>
            </w:pPr>
            <w:r w:rsidRPr="007578CB">
              <w:rPr>
                <w:rFonts w:ascii="ＭＳ ゴシック" w:eastAsia="ＭＳ ゴシック" w:hAnsi="ＭＳ ゴシック" w:cs="ＭＳ ゴシック"/>
                <w:b/>
                <w:bCs/>
                <w:sz w:val="20"/>
                <w:szCs w:val="20"/>
              </w:rPr>
              <w:t>発出元</w:t>
            </w:r>
          </w:p>
        </w:tc>
      </w:tr>
      <w:tr w:rsidR="007578CB" w:rsidRPr="007578CB" w14:paraId="74C28396" w14:textId="77777777" w:rsidTr="007578CB">
        <w:trPr>
          <w:tblCellSpacing w:w="15" w:type="dxa"/>
        </w:trPr>
        <w:tc>
          <w:tcPr>
            <w:tcW w:w="0" w:type="auto"/>
            <w:vAlign w:val="center"/>
            <w:hideMark/>
          </w:tcPr>
          <w:p w14:paraId="74116E70"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2012.10.11</w:t>
            </w:r>
          </w:p>
        </w:tc>
        <w:tc>
          <w:tcPr>
            <w:tcW w:w="0" w:type="auto"/>
            <w:vAlign w:val="center"/>
            <w:hideMark/>
          </w:tcPr>
          <w:p w14:paraId="5BC6A4F7" w14:textId="77777777" w:rsidR="007578CB" w:rsidRPr="007578CB" w:rsidRDefault="007578CB" w:rsidP="007578CB">
            <w:pPr>
              <w:widowControl/>
              <w:jc w:val="left"/>
              <w:rPr>
                <w:rFonts w:ascii="Times" w:eastAsia="Times New Roman" w:hAnsi="Times"/>
                <w:sz w:val="20"/>
                <w:szCs w:val="20"/>
              </w:rPr>
            </w:pPr>
            <w:hyperlink r:id="rId175" w:history="1">
              <w:r w:rsidRPr="007578CB">
                <w:rPr>
                  <w:rFonts w:ascii="ＭＳ ゴシック" w:eastAsia="ＭＳ ゴシック" w:hAnsi="ＭＳ ゴシック" w:cs="ＭＳ ゴシック"/>
                  <w:color w:val="0000FF"/>
                  <w:sz w:val="20"/>
                  <w:szCs w:val="20"/>
                  <w:u w:val="single"/>
                </w:rPr>
                <w:t>プロサバンナ事業に関する声明</w:t>
              </w:r>
            </w:hyperlink>
          </w:p>
        </w:tc>
        <w:tc>
          <w:tcPr>
            <w:tcW w:w="0" w:type="auto"/>
            <w:vAlign w:val="center"/>
            <w:hideMark/>
          </w:tcPr>
          <w:p w14:paraId="6EB36F5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UNAC</w:t>
            </w:r>
            <w:r w:rsidRPr="007578CB">
              <w:rPr>
                <w:rFonts w:ascii="ＭＳ ゴシック" w:eastAsia="ＭＳ ゴシック" w:hAnsi="ＭＳ ゴシック" w:cs="ＭＳ ゴシック"/>
                <w:sz w:val="20"/>
                <w:szCs w:val="20"/>
              </w:rPr>
              <w:t>（モザンビーク全国農民連合／同国最大の農民組織）</w:t>
            </w:r>
          </w:p>
        </w:tc>
      </w:tr>
      <w:tr w:rsidR="007578CB" w:rsidRPr="007578CB" w14:paraId="5669E3DD" w14:textId="77777777" w:rsidTr="007578CB">
        <w:trPr>
          <w:tblCellSpacing w:w="15" w:type="dxa"/>
        </w:trPr>
        <w:tc>
          <w:tcPr>
            <w:tcW w:w="0" w:type="auto"/>
            <w:vAlign w:val="center"/>
            <w:hideMark/>
          </w:tcPr>
          <w:p w14:paraId="653F19C9"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2013.5.9</w:t>
            </w:r>
          </w:p>
        </w:tc>
        <w:tc>
          <w:tcPr>
            <w:tcW w:w="0" w:type="auto"/>
            <w:vAlign w:val="center"/>
            <w:hideMark/>
          </w:tcPr>
          <w:p w14:paraId="40CD1D72" w14:textId="77777777" w:rsidR="007578CB" w:rsidRPr="007578CB" w:rsidRDefault="007578CB" w:rsidP="007578CB">
            <w:pPr>
              <w:widowControl/>
              <w:jc w:val="left"/>
              <w:rPr>
                <w:rFonts w:ascii="Times" w:eastAsia="Times New Roman" w:hAnsi="Times"/>
                <w:sz w:val="20"/>
                <w:szCs w:val="20"/>
              </w:rPr>
            </w:pPr>
            <w:hyperlink r:id="rId176" w:history="1">
              <w:r w:rsidRPr="007578CB">
                <w:rPr>
                  <w:rFonts w:ascii="ＭＳ ゴシック" w:eastAsia="ＭＳ ゴシック" w:hAnsi="ＭＳ ゴシック" w:cs="ＭＳ ゴシック"/>
                  <w:color w:val="0000FF"/>
                  <w:sz w:val="20"/>
                  <w:szCs w:val="20"/>
                  <w:u w:val="single"/>
                </w:rPr>
                <w:t>ニャンバネ・ギウア宣言（モザンビーク全国農民連盟</w:t>
              </w:r>
              <w:r w:rsidRPr="007578CB">
                <w:rPr>
                  <w:rFonts w:ascii="Times" w:eastAsia="Times New Roman" w:hAnsi="Times"/>
                  <w:color w:val="0000FF"/>
                  <w:sz w:val="20"/>
                  <w:szCs w:val="20"/>
                  <w:u w:val="single"/>
                </w:rPr>
                <w:t>UNAC</w:t>
              </w:r>
              <w:r w:rsidRPr="007578CB">
                <w:rPr>
                  <w:rFonts w:ascii="ＭＳ ゴシック" w:eastAsia="ＭＳ ゴシック" w:hAnsi="ＭＳ ゴシック" w:cs="ＭＳ ゴシック"/>
                  <w:color w:val="0000FF"/>
                  <w:sz w:val="20"/>
                  <w:szCs w:val="20"/>
                  <w:u w:val="single"/>
                </w:rPr>
                <w:t>年次総会</w:t>
              </w:r>
              <w:r w:rsidRPr="007578CB">
                <w:rPr>
                  <w:rFonts w:ascii="Times" w:eastAsia="Times New Roman" w:hAnsi="Times"/>
                  <w:color w:val="0000FF"/>
                  <w:sz w:val="20"/>
                  <w:szCs w:val="20"/>
                  <w:u w:val="single"/>
                </w:rPr>
                <w:t>2013</w:t>
              </w:r>
              <w:r w:rsidRPr="007578CB">
                <w:rPr>
                  <w:rFonts w:ascii="ＭＳ ゴシック" w:eastAsia="ＭＳ ゴシック" w:hAnsi="ＭＳ ゴシック" w:cs="ＭＳ ゴシック"/>
                  <w:color w:val="0000FF"/>
                  <w:sz w:val="20"/>
                  <w:szCs w:val="20"/>
                  <w:u w:val="single"/>
                </w:rPr>
                <w:t>年）</w:t>
              </w:r>
            </w:hyperlink>
          </w:p>
        </w:tc>
        <w:tc>
          <w:tcPr>
            <w:tcW w:w="0" w:type="auto"/>
            <w:vAlign w:val="center"/>
            <w:hideMark/>
          </w:tcPr>
          <w:p w14:paraId="17EF67B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UNAC</w:t>
            </w:r>
          </w:p>
        </w:tc>
      </w:tr>
      <w:tr w:rsidR="007578CB" w:rsidRPr="007578CB" w14:paraId="1F4442DC" w14:textId="77777777" w:rsidTr="007578CB">
        <w:trPr>
          <w:tblCellSpacing w:w="15" w:type="dxa"/>
        </w:trPr>
        <w:tc>
          <w:tcPr>
            <w:tcW w:w="0" w:type="auto"/>
            <w:vAlign w:val="center"/>
            <w:hideMark/>
          </w:tcPr>
          <w:p w14:paraId="37578B13"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2013.5.28</w:t>
            </w:r>
          </w:p>
        </w:tc>
        <w:tc>
          <w:tcPr>
            <w:tcW w:w="0" w:type="auto"/>
            <w:vAlign w:val="center"/>
            <w:hideMark/>
          </w:tcPr>
          <w:p w14:paraId="347F200F" w14:textId="77777777" w:rsidR="007578CB" w:rsidRPr="007578CB" w:rsidRDefault="007578CB" w:rsidP="007578CB">
            <w:pPr>
              <w:widowControl/>
              <w:jc w:val="left"/>
              <w:rPr>
                <w:rFonts w:ascii="Times" w:eastAsia="Times New Roman" w:hAnsi="Times"/>
                <w:sz w:val="20"/>
                <w:szCs w:val="20"/>
              </w:rPr>
            </w:pPr>
            <w:hyperlink r:id="rId177" w:history="1">
              <w:r w:rsidRPr="007578CB">
                <w:rPr>
                  <w:rFonts w:ascii="ＭＳ ゴシック" w:eastAsia="ＭＳ ゴシック" w:hAnsi="ＭＳ ゴシック" w:cs="ＭＳ ゴシック"/>
                  <w:color w:val="0000FF"/>
                  <w:sz w:val="20"/>
                  <w:szCs w:val="20"/>
                  <w:u w:val="single"/>
                </w:rPr>
                <w:t>プロサバンナ緊急停止のための公開書簡</w:t>
              </w:r>
            </w:hyperlink>
          </w:p>
        </w:tc>
        <w:tc>
          <w:tcPr>
            <w:tcW w:w="0" w:type="auto"/>
            <w:vAlign w:val="center"/>
            <w:hideMark/>
          </w:tcPr>
          <w:p w14:paraId="0BFDB638"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モザンビーク市民社会、農民組織</w:t>
            </w:r>
            <w:r w:rsidRPr="007578CB">
              <w:rPr>
                <w:rFonts w:ascii="Times" w:eastAsia="Times New Roman" w:hAnsi="Times"/>
                <w:sz w:val="20"/>
                <w:szCs w:val="20"/>
              </w:rPr>
              <w:t>23</w:t>
            </w:r>
            <w:r w:rsidRPr="007578CB">
              <w:rPr>
                <w:rFonts w:ascii="ＭＳ ゴシック" w:eastAsia="ＭＳ ゴシック" w:hAnsi="ＭＳ ゴシック" w:cs="ＭＳ ゴシック"/>
                <w:sz w:val="20"/>
                <w:szCs w:val="20"/>
              </w:rPr>
              <w:t>団体</w:t>
            </w:r>
          </w:p>
        </w:tc>
      </w:tr>
      <w:tr w:rsidR="007578CB" w:rsidRPr="007578CB" w14:paraId="6D3E1F7F" w14:textId="77777777" w:rsidTr="007578CB">
        <w:trPr>
          <w:tblCellSpacing w:w="15" w:type="dxa"/>
        </w:trPr>
        <w:tc>
          <w:tcPr>
            <w:tcW w:w="0" w:type="auto"/>
            <w:vAlign w:val="center"/>
            <w:hideMark/>
          </w:tcPr>
          <w:p w14:paraId="18C5B476"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2013.9.30</w:t>
            </w:r>
          </w:p>
        </w:tc>
        <w:tc>
          <w:tcPr>
            <w:tcW w:w="0" w:type="auto"/>
            <w:vAlign w:val="center"/>
            <w:hideMark/>
          </w:tcPr>
          <w:p w14:paraId="73A8D1BB" w14:textId="77777777" w:rsidR="007578CB" w:rsidRPr="007578CB" w:rsidRDefault="007578CB" w:rsidP="007578CB">
            <w:pPr>
              <w:widowControl/>
              <w:jc w:val="left"/>
              <w:rPr>
                <w:rFonts w:ascii="Times" w:eastAsia="Times New Roman" w:hAnsi="Times"/>
                <w:sz w:val="20"/>
                <w:szCs w:val="20"/>
              </w:rPr>
            </w:pPr>
            <w:hyperlink r:id="rId178" w:history="1">
              <w:r w:rsidRPr="007578CB">
                <w:rPr>
                  <w:rFonts w:ascii="ＭＳ ゴシック" w:eastAsia="ＭＳ ゴシック" w:hAnsi="ＭＳ ゴシック" w:cs="ＭＳ ゴシック"/>
                  <w:color w:val="0000FF"/>
                  <w:sz w:val="20"/>
                  <w:szCs w:val="20"/>
                  <w:u w:val="single"/>
                </w:rPr>
                <w:t>ナンプーラ州市民社会プラットフォーム公式声明</w:t>
              </w:r>
            </w:hyperlink>
          </w:p>
        </w:tc>
        <w:tc>
          <w:tcPr>
            <w:tcW w:w="0" w:type="auto"/>
            <w:vAlign w:val="center"/>
            <w:hideMark/>
          </w:tcPr>
          <w:p w14:paraId="2E82DBFC"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ナンプーラ州市民社会組織プラットフォーム（</w:t>
            </w:r>
            <w:r w:rsidRPr="007578CB">
              <w:rPr>
                <w:rFonts w:ascii="Times" w:eastAsia="Times New Roman" w:hAnsi="Times"/>
                <w:sz w:val="20"/>
                <w:szCs w:val="20"/>
              </w:rPr>
              <w:t>PPOCS-N</w:t>
            </w:r>
            <w:r w:rsidRPr="007578CB">
              <w:rPr>
                <w:rFonts w:ascii="ＭＳ ゴシック" w:eastAsia="ＭＳ ゴシック" w:hAnsi="ＭＳ ゴシック" w:cs="ＭＳ ゴシック"/>
                <w:sz w:val="20"/>
                <w:szCs w:val="20"/>
              </w:rPr>
              <w:t>）</w:t>
            </w:r>
          </w:p>
        </w:tc>
      </w:tr>
      <w:tr w:rsidR="007578CB" w:rsidRPr="007578CB" w14:paraId="424E97EA" w14:textId="77777777" w:rsidTr="007578CB">
        <w:trPr>
          <w:tblCellSpacing w:w="15" w:type="dxa"/>
        </w:trPr>
        <w:tc>
          <w:tcPr>
            <w:tcW w:w="0" w:type="auto"/>
            <w:vAlign w:val="center"/>
            <w:hideMark/>
          </w:tcPr>
          <w:p w14:paraId="034B39E3"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2014.1.9</w:t>
            </w:r>
          </w:p>
        </w:tc>
        <w:tc>
          <w:tcPr>
            <w:tcW w:w="0" w:type="auto"/>
            <w:vAlign w:val="center"/>
            <w:hideMark/>
          </w:tcPr>
          <w:p w14:paraId="77F8588F" w14:textId="77777777" w:rsidR="007578CB" w:rsidRPr="007578CB" w:rsidRDefault="007578CB" w:rsidP="007578CB">
            <w:pPr>
              <w:widowControl/>
              <w:jc w:val="left"/>
              <w:rPr>
                <w:rFonts w:ascii="Times" w:eastAsia="Times New Roman" w:hAnsi="Times"/>
                <w:sz w:val="20"/>
                <w:szCs w:val="20"/>
              </w:rPr>
            </w:pPr>
            <w:hyperlink r:id="rId179" w:history="1">
              <w:r w:rsidRPr="007578CB">
                <w:rPr>
                  <w:rFonts w:ascii="ＭＳ ゴシック" w:eastAsia="ＭＳ ゴシック" w:hAnsi="ＭＳ ゴシック" w:cs="ＭＳ ゴシック"/>
                  <w:color w:val="0000FF"/>
                  <w:sz w:val="20"/>
                  <w:szCs w:val="20"/>
                  <w:u w:val="single"/>
                </w:rPr>
                <w:t>日本首相のモザンビーク訪問に対する</w:t>
              </w:r>
              <w:r w:rsidRPr="007578CB">
                <w:rPr>
                  <w:rFonts w:ascii="Times" w:eastAsia="Times New Roman" w:hAnsi="Times"/>
                  <w:color w:val="0000FF"/>
                  <w:sz w:val="20"/>
                  <w:szCs w:val="20"/>
                  <w:u w:val="single"/>
                </w:rPr>
                <w:t>ADECRU</w:t>
              </w:r>
              <w:r w:rsidRPr="007578CB">
                <w:rPr>
                  <w:rFonts w:ascii="ＭＳ ゴシック" w:eastAsia="ＭＳ ゴシック" w:hAnsi="ＭＳ ゴシック" w:cs="ＭＳ ゴシック"/>
                  <w:color w:val="0000FF"/>
                  <w:sz w:val="20"/>
                  <w:szCs w:val="20"/>
                  <w:u w:val="single"/>
                </w:rPr>
                <w:t>のポジションペーパー</w:t>
              </w:r>
            </w:hyperlink>
          </w:p>
        </w:tc>
        <w:tc>
          <w:tcPr>
            <w:tcW w:w="0" w:type="auto"/>
            <w:vAlign w:val="center"/>
            <w:hideMark/>
          </w:tcPr>
          <w:p w14:paraId="0D6A4E68"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ADECRU</w:t>
            </w:r>
            <w:r w:rsidRPr="007578CB">
              <w:rPr>
                <w:rFonts w:ascii="ＭＳ ゴシック" w:eastAsia="ＭＳ ゴシック" w:hAnsi="ＭＳ ゴシック" w:cs="ＭＳ ゴシック"/>
                <w:sz w:val="20"/>
                <w:szCs w:val="20"/>
              </w:rPr>
              <w:t>（農村コミュニティ開発のためのアカデミック・アクション）</w:t>
            </w:r>
          </w:p>
        </w:tc>
      </w:tr>
      <w:tr w:rsidR="007578CB" w:rsidRPr="007578CB" w14:paraId="14456F6C" w14:textId="77777777" w:rsidTr="007578CB">
        <w:trPr>
          <w:tblCellSpacing w:w="15" w:type="dxa"/>
        </w:trPr>
        <w:tc>
          <w:tcPr>
            <w:tcW w:w="0" w:type="auto"/>
            <w:vAlign w:val="center"/>
            <w:hideMark/>
          </w:tcPr>
          <w:p w14:paraId="5C26C55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2014.1.13</w:t>
            </w:r>
          </w:p>
        </w:tc>
        <w:tc>
          <w:tcPr>
            <w:tcW w:w="0" w:type="auto"/>
            <w:vAlign w:val="center"/>
            <w:hideMark/>
          </w:tcPr>
          <w:p w14:paraId="566CC868" w14:textId="77777777" w:rsidR="007578CB" w:rsidRPr="007578CB" w:rsidRDefault="007578CB" w:rsidP="007578CB">
            <w:pPr>
              <w:widowControl/>
              <w:jc w:val="left"/>
              <w:rPr>
                <w:rFonts w:ascii="Times" w:eastAsia="Times New Roman" w:hAnsi="Times"/>
                <w:sz w:val="20"/>
                <w:szCs w:val="20"/>
              </w:rPr>
            </w:pPr>
            <w:hyperlink r:id="rId180" w:history="1">
              <w:r w:rsidRPr="007578CB">
                <w:rPr>
                  <w:rFonts w:ascii="ＭＳ ゴシック" w:eastAsia="ＭＳ ゴシック" w:hAnsi="ＭＳ ゴシック" w:cs="ＭＳ ゴシック"/>
                  <w:color w:val="0000FF"/>
                  <w:sz w:val="20"/>
                  <w:szCs w:val="20"/>
                  <w:u w:val="single"/>
                </w:rPr>
                <w:t>日本国安倍晋三首相のモザンビーク訪問に関するプレスリリース</w:t>
              </w:r>
            </w:hyperlink>
          </w:p>
        </w:tc>
        <w:tc>
          <w:tcPr>
            <w:tcW w:w="0" w:type="auto"/>
            <w:vAlign w:val="center"/>
            <w:hideMark/>
          </w:tcPr>
          <w:p w14:paraId="26513405"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ナンプーラ州市民社会組織プラットフォーム（</w:t>
            </w:r>
            <w:r w:rsidRPr="007578CB">
              <w:rPr>
                <w:rFonts w:ascii="Times" w:eastAsia="Times New Roman" w:hAnsi="Times"/>
                <w:sz w:val="20"/>
                <w:szCs w:val="20"/>
              </w:rPr>
              <w:t>PPOCS-N</w:t>
            </w:r>
            <w:r w:rsidRPr="007578CB">
              <w:rPr>
                <w:rFonts w:ascii="ＭＳ ゴシック" w:eastAsia="ＭＳ ゴシック" w:hAnsi="ＭＳ ゴシック" w:cs="ＭＳ ゴシック"/>
                <w:sz w:val="20"/>
                <w:szCs w:val="20"/>
              </w:rPr>
              <w:t>）</w:t>
            </w:r>
          </w:p>
        </w:tc>
      </w:tr>
      <w:tr w:rsidR="007578CB" w:rsidRPr="007578CB" w14:paraId="003EA4C0" w14:textId="77777777" w:rsidTr="007578CB">
        <w:trPr>
          <w:tblCellSpacing w:w="15" w:type="dxa"/>
        </w:trPr>
        <w:tc>
          <w:tcPr>
            <w:tcW w:w="0" w:type="auto"/>
            <w:vAlign w:val="center"/>
            <w:hideMark/>
          </w:tcPr>
          <w:p w14:paraId="46D04046"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2014.2.13</w:t>
            </w:r>
          </w:p>
        </w:tc>
        <w:tc>
          <w:tcPr>
            <w:tcW w:w="0" w:type="auto"/>
            <w:vAlign w:val="center"/>
            <w:hideMark/>
          </w:tcPr>
          <w:p w14:paraId="3E3EA68E" w14:textId="77777777" w:rsidR="007578CB" w:rsidRPr="007578CB" w:rsidRDefault="007578CB" w:rsidP="007578CB">
            <w:pPr>
              <w:widowControl/>
              <w:jc w:val="left"/>
              <w:rPr>
                <w:rFonts w:ascii="Times" w:eastAsia="Times New Roman" w:hAnsi="Times"/>
                <w:sz w:val="20"/>
                <w:szCs w:val="20"/>
              </w:rPr>
            </w:pPr>
            <w:hyperlink r:id="rId181" w:history="1">
              <w:r w:rsidRPr="007578CB">
                <w:rPr>
                  <w:rFonts w:ascii="ＭＳ ゴシック" w:eastAsia="ＭＳ ゴシック" w:hAnsi="ＭＳ ゴシック" w:cs="ＭＳ ゴシック"/>
                  <w:color w:val="0000FF"/>
                  <w:sz w:val="20"/>
                  <w:szCs w:val="20"/>
                  <w:u w:val="single"/>
                </w:rPr>
                <w:t>モザンビーク現状に関するプレスリリース</w:t>
              </w:r>
            </w:hyperlink>
          </w:p>
        </w:tc>
        <w:tc>
          <w:tcPr>
            <w:tcW w:w="0" w:type="auto"/>
            <w:vAlign w:val="center"/>
            <w:hideMark/>
          </w:tcPr>
          <w:p w14:paraId="0488695C"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UNAC</w:t>
            </w:r>
          </w:p>
        </w:tc>
      </w:tr>
      <w:tr w:rsidR="007578CB" w:rsidRPr="007578CB" w14:paraId="4464C49C" w14:textId="77777777" w:rsidTr="007578CB">
        <w:trPr>
          <w:tblCellSpacing w:w="15" w:type="dxa"/>
        </w:trPr>
        <w:tc>
          <w:tcPr>
            <w:tcW w:w="0" w:type="auto"/>
            <w:vAlign w:val="center"/>
            <w:hideMark/>
          </w:tcPr>
          <w:p w14:paraId="7E43014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2014.5.1</w:t>
            </w:r>
          </w:p>
        </w:tc>
        <w:tc>
          <w:tcPr>
            <w:tcW w:w="0" w:type="auto"/>
            <w:vAlign w:val="center"/>
            <w:hideMark/>
          </w:tcPr>
          <w:p w14:paraId="6B96304E" w14:textId="77777777" w:rsidR="007578CB" w:rsidRPr="007578CB" w:rsidRDefault="007578CB" w:rsidP="007578CB">
            <w:pPr>
              <w:widowControl/>
              <w:jc w:val="left"/>
              <w:rPr>
                <w:rFonts w:ascii="Times" w:eastAsia="Times New Roman" w:hAnsi="Times"/>
                <w:sz w:val="20"/>
                <w:szCs w:val="20"/>
              </w:rPr>
            </w:pPr>
            <w:hyperlink r:id="rId182" w:history="1">
              <w:r w:rsidRPr="007578CB">
                <w:rPr>
                  <w:rFonts w:ascii="Times" w:eastAsia="Times New Roman" w:hAnsi="Times"/>
                  <w:color w:val="0000FF"/>
                  <w:sz w:val="20"/>
                  <w:szCs w:val="20"/>
                  <w:u w:val="single"/>
                </w:rPr>
                <w:t>UNAC</w:t>
              </w:r>
              <w:r w:rsidRPr="007578CB">
                <w:rPr>
                  <w:rFonts w:ascii="ＭＳ ゴシック" w:eastAsia="ＭＳ ゴシック" w:hAnsi="ＭＳ ゴシック" w:cs="ＭＳ ゴシック"/>
                  <w:color w:val="0000FF"/>
                  <w:sz w:val="20"/>
                  <w:szCs w:val="20"/>
                  <w:u w:val="single"/>
                </w:rPr>
                <w:t>（全国農民連合）</w:t>
              </w:r>
              <w:r w:rsidRPr="007578CB">
                <w:rPr>
                  <w:rFonts w:ascii="Times" w:eastAsia="Times New Roman" w:hAnsi="Times"/>
                  <w:color w:val="0000FF"/>
                  <w:sz w:val="20"/>
                  <w:szCs w:val="20"/>
                  <w:u w:val="single"/>
                </w:rPr>
                <w:t>2014</w:t>
              </w:r>
              <w:r w:rsidRPr="007578CB">
                <w:rPr>
                  <w:rFonts w:ascii="ＭＳ ゴシック" w:eastAsia="ＭＳ ゴシック" w:hAnsi="ＭＳ ゴシック" w:cs="ＭＳ ゴシック"/>
                  <w:color w:val="0000FF"/>
                  <w:sz w:val="20"/>
                  <w:szCs w:val="20"/>
                  <w:u w:val="single"/>
                </w:rPr>
                <w:t>年度年次総会　ナンプーラ宣言</w:t>
              </w:r>
            </w:hyperlink>
          </w:p>
        </w:tc>
        <w:tc>
          <w:tcPr>
            <w:tcW w:w="0" w:type="auto"/>
            <w:vAlign w:val="center"/>
            <w:hideMark/>
          </w:tcPr>
          <w:p w14:paraId="7BC80B41"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UNAC</w:t>
            </w:r>
          </w:p>
        </w:tc>
      </w:tr>
      <w:tr w:rsidR="007578CB" w:rsidRPr="007578CB" w14:paraId="4DCE5AE8" w14:textId="77777777" w:rsidTr="007578CB">
        <w:trPr>
          <w:tblCellSpacing w:w="15" w:type="dxa"/>
        </w:trPr>
        <w:tc>
          <w:tcPr>
            <w:tcW w:w="0" w:type="auto"/>
            <w:vAlign w:val="center"/>
            <w:hideMark/>
          </w:tcPr>
          <w:p w14:paraId="68D76238"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2014.6.2</w:t>
            </w:r>
          </w:p>
        </w:tc>
        <w:tc>
          <w:tcPr>
            <w:tcW w:w="0" w:type="auto"/>
            <w:vAlign w:val="center"/>
            <w:hideMark/>
          </w:tcPr>
          <w:p w14:paraId="29DFFE79" w14:textId="77777777" w:rsidR="007578CB" w:rsidRPr="007578CB" w:rsidRDefault="007578CB" w:rsidP="007578CB">
            <w:pPr>
              <w:widowControl/>
              <w:jc w:val="left"/>
              <w:rPr>
                <w:rFonts w:ascii="Times" w:eastAsia="Times New Roman" w:hAnsi="Times"/>
                <w:sz w:val="20"/>
                <w:szCs w:val="20"/>
              </w:rPr>
            </w:pPr>
            <w:hyperlink r:id="rId183" w:history="1">
              <w:r w:rsidRPr="007578CB">
                <w:rPr>
                  <w:rFonts w:ascii="ＭＳ ゴシック" w:eastAsia="ＭＳ ゴシック" w:hAnsi="ＭＳ ゴシック" w:cs="ＭＳ ゴシック"/>
                  <w:color w:val="0000FF"/>
                  <w:sz w:val="20"/>
                  <w:szCs w:val="20"/>
                  <w:u w:val="single"/>
                </w:rPr>
                <w:t>「プロサバンナにノー！</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全国キャンペーン」プレスリリース</w:t>
              </w:r>
            </w:hyperlink>
          </w:p>
        </w:tc>
        <w:tc>
          <w:tcPr>
            <w:tcW w:w="0" w:type="auto"/>
            <w:vAlign w:val="center"/>
            <w:hideMark/>
          </w:tcPr>
          <w:p w14:paraId="113232A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UNAC</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Justiça Ambiental-JA</w:t>
            </w:r>
            <w:r w:rsidRPr="007578CB">
              <w:rPr>
                <w:rFonts w:ascii="ＭＳ ゴシック" w:eastAsia="ＭＳ ゴシック" w:hAnsi="ＭＳ ゴシック" w:cs="ＭＳ ゴシック"/>
                <w:sz w:val="20"/>
                <w:szCs w:val="20"/>
              </w:rPr>
              <w:t>（環境正義）、</w:t>
            </w:r>
            <w:r w:rsidRPr="007578CB">
              <w:rPr>
                <w:rFonts w:ascii="Times" w:eastAsia="Times New Roman" w:hAnsi="Times"/>
                <w:sz w:val="20"/>
                <w:szCs w:val="20"/>
              </w:rPr>
              <w:t>ADECRU</w:t>
            </w:r>
            <w:r w:rsidRPr="007578CB">
              <w:rPr>
                <w:rFonts w:ascii="ＭＳ ゴシック" w:eastAsia="ＭＳ ゴシック" w:hAnsi="ＭＳ ゴシック" w:cs="ＭＳ ゴシック"/>
                <w:sz w:val="20"/>
                <w:szCs w:val="20"/>
              </w:rPr>
              <w:t>（農村開発のためのアカデミック・アクション）、</w:t>
            </w:r>
            <w:r w:rsidRPr="007578CB">
              <w:rPr>
                <w:rFonts w:ascii="Times" w:eastAsia="Times New Roman" w:hAnsi="Times"/>
                <w:sz w:val="20"/>
                <w:szCs w:val="20"/>
              </w:rPr>
              <w:t>Fórum Mulher</w:t>
            </w:r>
            <w:r w:rsidRPr="007578CB">
              <w:rPr>
                <w:rFonts w:ascii="ＭＳ ゴシック" w:eastAsia="ＭＳ ゴシック" w:hAnsi="ＭＳ ゴシック" w:cs="ＭＳ ゴシック"/>
                <w:sz w:val="20"/>
                <w:szCs w:val="20"/>
              </w:rPr>
              <w:t>（女性フォーラム）他、全</w:t>
            </w:r>
            <w:r w:rsidRPr="007578CB">
              <w:rPr>
                <w:rFonts w:ascii="Times" w:eastAsia="Times New Roman" w:hAnsi="Times"/>
                <w:sz w:val="20"/>
                <w:szCs w:val="20"/>
              </w:rPr>
              <w:t>9</w:t>
            </w:r>
            <w:r w:rsidRPr="007578CB">
              <w:rPr>
                <w:rFonts w:ascii="ＭＳ ゴシック" w:eastAsia="ＭＳ ゴシック" w:hAnsi="ＭＳ ゴシック" w:cs="ＭＳ ゴシック"/>
                <w:sz w:val="20"/>
                <w:szCs w:val="20"/>
              </w:rPr>
              <w:t>団体</w:t>
            </w:r>
          </w:p>
        </w:tc>
      </w:tr>
      <w:tr w:rsidR="007578CB" w:rsidRPr="007578CB" w14:paraId="152BEF44" w14:textId="77777777" w:rsidTr="007578CB">
        <w:trPr>
          <w:tblCellSpacing w:w="15" w:type="dxa"/>
        </w:trPr>
        <w:tc>
          <w:tcPr>
            <w:tcW w:w="0" w:type="auto"/>
            <w:vAlign w:val="center"/>
            <w:hideMark/>
          </w:tcPr>
          <w:p w14:paraId="00824423"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2015.5.11</w:t>
            </w:r>
          </w:p>
        </w:tc>
        <w:tc>
          <w:tcPr>
            <w:tcW w:w="0" w:type="auto"/>
            <w:vAlign w:val="center"/>
            <w:hideMark/>
          </w:tcPr>
          <w:p w14:paraId="207C9BA1" w14:textId="77777777" w:rsidR="007578CB" w:rsidRPr="007578CB" w:rsidRDefault="007578CB" w:rsidP="007578CB">
            <w:pPr>
              <w:widowControl/>
              <w:jc w:val="left"/>
              <w:rPr>
                <w:rFonts w:ascii="Times" w:eastAsia="Times New Roman" w:hAnsi="Times"/>
                <w:sz w:val="20"/>
                <w:szCs w:val="20"/>
              </w:rPr>
            </w:pPr>
            <w:hyperlink r:id="rId184" w:history="1">
              <w:r w:rsidRPr="007578CB">
                <w:rPr>
                  <w:rFonts w:ascii="ＭＳ ゴシック" w:eastAsia="ＭＳ ゴシック" w:hAnsi="ＭＳ ゴシック" w:cs="ＭＳ ゴシック"/>
                  <w:color w:val="0000FF"/>
                  <w:sz w:val="20"/>
                  <w:szCs w:val="20"/>
                  <w:u w:val="single"/>
                </w:rPr>
                <w:t>「プロサバンナ事業のマスタープランの公聴会」の即時停止と無効化の要求</w:t>
              </w:r>
            </w:hyperlink>
          </w:p>
        </w:tc>
        <w:tc>
          <w:tcPr>
            <w:tcW w:w="0" w:type="auto"/>
            <w:vAlign w:val="center"/>
            <w:hideMark/>
          </w:tcPr>
          <w:p w14:paraId="676B29B5"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カトリック・ナンプーラ大司教区正義平和委員会、農村開発のためのアカデミック・アクション（</w:t>
            </w:r>
            <w:r w:rsidRPr="007578CB">
              <w:rPr>
                <w:rFonts w:ascii="Times" w:eastAsia="Times New Roman" w:hAnsi="Times"/>
                <w:sz w:val="20"/>
                <w:szCs w:val="20"/>
              </w:rPr>
              <w:t>ADECRU</w:t>
            </w:r>
            <w:r w:rsidRPr="007578CB">
              <w:rPr>
                <w:rFonts w:ascii="ＭＳ ゴシック" w:eastAsia="ＭＳ ゴシック" w:hAnsi="ＭＳ ゴシック" w:cs="ＭＳ ゴシック"/>
                <w:sz w:val="20"/>
                <w:szCs w:val="20"/>
              </w:rPr>
              <w:t>、現地のアドボカシー</w:t>
            </w:r>
            <w:r w:rsidRPr="007578CB">
              <w:rPr>
                <w:rFonts w:ascii="Times" w:eastAsia="Times New Roman" w:hAnsi="Times"/>
                <w:sz w:val="20"/>
                <w:szCs w:val="20"/>
              </w:rPr>
              <w:t>NGO</w:t>
            </w:r>
            <w:r w:rsidRPr="007578CB">
              <w:rPr>
                <w:rFonts w:ascii="ＭＳ ゴシック" w:eastAsia="ＭＳ ゴシック" w:hAnsi="ＭＳ ゴシック" w:cs="ＭＳ ゴシック"/>
                <w:sz w:val="20"/>
                <w:szCs w:val="20"/>
              </w:rPr>
              <w:t>）</w:t>
            </w:r>
          </w:p>
        </w:tc>
      </w:tr>
      <w:tr w:rsidR="007578CB" w:rsidRPr="007578CB" w14:paraId="6FD9384A" w14:textId="77777777" w:rsidTr="007578CB">
        <w:trPr>
          <w:tblCellSpacing w:w="15" w:type="dxa"/>
        </w:trPr>
        <w:tc>
          <w:tcPr>
            <w:tcW w:w="0" w:type="auto"/>
            <w:vAlign w:val="center"/>
            <w:hideMark/>
          </w:tcPr>
          <w:p w14:paraId="5186D214"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2015.5.15</w:t>
            </w:r>
          </w:p>
        </w:tc>
        <w:tc>
          <w:tcPr>
            <w:tcW w:w="0" w:type="auto"/>
            <w:vAlign w:val="center"/>
            <w:hideMark/>
          </w:tcPr>
          <w:p w14:paraId="3C3622F5" w14:textId="77777777" w:rsidR="007578CB" w:rsidRPr="007578CB" w:rsidRDefault="007578CB" w:rsidP="007578CB">
            <w:pPr>
              <w:widowControl/>
              <w:jc w:val="left"/>
              <w:rPr>
                <w:rFonts w:ascii="Times" w:eastAsia="Times New Roman" w:hAnsi="Times"/>
                <w:sz w:val="20"/>
                <w:szCs w:val="20"/>
              </w:rPr>
            </w:pPr>
            <w:hyperlink r:id="rId185" w:history="1">
              <w:r w:rsidRPr="007578CB">
                <w:rPr>
                  <w:rFonts w:ascii="ＭＳ ゴシック" w:eastAsia="ＭＳ ゴシック" w:hAnsi="ＭＳ ゴシック" w:cs="ＭＳ ゴシック"/>
                  <w:color w:val="0000FF"/>
                  <w:sz w:val="20"/>
                  <w:szCs w:val="20"/>
                  <w:u w:val="single"/>
                </w:rPr>
                <w:t>プロサバンナ事業のマスタープラン・ドラフトゼロの公聴プロセスに関する公式声明</w:t>
              </w:r>
            </w:hyperlink>
          </w:p>
        </w:tc>
        <w:tc>
          <w:tcPr>
            <w:tcW w:w="0" w:type="auto"/>
            <w:vAlign w:val="center"/>
            <w:hideMark/>
          </w:tcPr>
          <w:p w14:paraId="03E7D4BE"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Observatorio do Meio Rural</w:t>
            </w:r>
            <w:r w:rsidRPr="007578CB">
              <w:rPr>
                <w:rFonts w:ascii="ＭＳ ゴシック" w:eastAsia="ＭＳ ゴシック" w:hAnsi="ＭＳ ゴシック" w:cs="ＭＳ ゴシック"/>
                <w:sz w:val="20"/>
                <w:szCs w:val="20"/>
              </w:rPr>
              <w:t>（農村監視研究所、農村開発政策に関する調査・研究・討論のための研究機関）、</w:t>
            </w:r>
            <w:r w:rsidRPr="007578CB">
              <w:rPr>
                <w:rFonts w:ascii="Times" w:eastAsia="Times New Roman" w:hAnsi="Times"/>
                <w:sz w:val="20"/>
                <w:szCs w:val="20"/>
              </w:rPr>
              <w:t>Plataforma Provincial da Sociedade Civil de Nampula</w:t>
            </w:r>
            <w:r w:rsidRPr="007578CB">
              <w:rPr>
                <w:rFonts w:ascii="ＭＳ ゴシック" w:eastAsia="ＭＳ ゴシック" w:hAnsi="ＭＳ ゴシック" w:cs="ＭＳ ゴシック"/>
                <w:sz w:val="20"/>
                <w:szCs w:val="20"/>
              </w:rPr>
              <w:t>（ナンプーラ州市民社会プラットフォーム、同州内</w:t>
            </w:r>
            <w:r w:rsidRPr="007578CB">
              <w:rPr>
                <w:rFonts w:ascii="Times" w:eastAsia="Times New Roman" w:hAnsi="Times"/>
                <w:sz w:val="20"/>
                <w:szCs w:val="20"/>
              </w:rPr>
              <w:t>200</w:t>
            </w:r>
            <w:r w:rsidRPr="007578CB">
              <w:rPr>
                <w:rFonts w:ascii="ＭＳ ゴシック" w:eastAsia="ＭＳ ゴシック" w:hAnsi="ＭＳ ゴシック" w:cs="ＭＳ ゴシック"/>
                <w:sz w:val="20"/>
                <w:szCs w:val="20"/>
              </w:rPr>
              <w:t>以上の農民・市民社会組織の連合体）、他</w:t>
            </w:r>
            <w:r w:rsidRPr="007578CB">
              <w:rPr>
                <w:rFonts w:ascii="Times" w:eastAsia="Times New Roman" w:hAnsi="Times"/>
                <w:sz w:val="20"/>
                <w:szCs w:val="20"/>
              </w:rPr>
              <w:t>8</w:t>
            </w:r>
            <w:r w:rsidRPr="007578CB">
              <w:rPr>
                <w:rFonts w:ascii="ＭＳ ゴシック" w:eastAsia="ＭＳ ゴシック" w:hAnsi="ＭＳ ゴシック" w:cs="ＭＳ ゴシック"/>
                <w:sz w:val="20"/>
                <w:szCs w:val="20"/>
              </w:rPr>
              <w:t>団体</w:t>
            </w:r>
          </w:p>
        </w:tc>
      </w:tr>
      <w:tr w:rsidR="007578CB" w:rsidRPr="007578CB" w14:paraId="310F994D" w14:textId="77777777" w:rsidTr="007578CB">
        <w:trPr>
          <w:tblCellSpacing w:w="15" w:type="dxa"/>
        </w:trPr>
        <w:tc>
          <w:tcPr>
            <w:tcW w:w="0" w:type="auto"/>
            <w:vAlign w:val="center"/>
            <w:hideMark/>
          </w:tcPr>
          <w:p w14:paraId="7B5162B8"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2015.6.10</w:t>
            </w:r>
          </w:p>
        </w:tc>
        <w:tc>
          <w:tcPr>
            <w:tcW w:w="0" w:type="auto"/>
            <w:vAlign w:val="center"/>
            <w:hideMark/>
          </w:tcPr>
          <w:p w14:paraId="7C452626" w14:textId="77777777" w:rsidR="007578CB" w:rsidRPr="007578CB" w:rsidRDefault="007578CB" w:rsidP="007578CB">
            <w:pPr>
              <w:widowControl/>
              <w:jc w:val="left"/>
              <w:rPr>
                <w:rFonts w:ascii="Times" w:eastAsia="Times New Roman" w:hAnsi="Times"/>
                <w:sz w:val="20"/>
                <w:szCs w:val="20"/>
              </w:rPr>
            </w:pPr>
            <w:hyperlink r:id="rId186" w:history="1">
              <w:r w:rsidRPr="007578CB">
                <w:rPr>
                  <w:rFonts w:ascii="ＭＳ ゴシック" w:eastAsia="ＭＳ ゴシック" w:hAnsi="ＭＳ ゴシック" w:cs="ＭＳ ゴシック"/>
                  <w:color w:val="0000FF"/>
                  <w:sz w:val="20"/>
                  <w:szCs w:val="20"/>
                  <w:u w:val="single"/>
                </w:rPr>
                <w:t>３カ国市民社会緊急共同声明</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「プロサバンナ事業のマスタープランに関する公聴会」</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の無効化呼びかけ</w:t>
              </w:r>
            </w:hyperlink>
          </w:p>
        </w:tc>
        <w:tc>
          <w:tcPr>
            <w:tcW w:w="0" w:type="auto"/>
            <w:vAlign w:val="center"/>
            <w:hideMark/>
          </w:tcPr>
          <w:p w14:paraId="03D58302"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モザンビーク：</w:t>
            </w:r>
            <w:r w:rsidRPr="007578CB">
              <w:rPr>
                <w:rFonts w:ascii="Times" w:eastAsia="Times New Roman" w:hAnsi="Times"/>
                <w:sz w:val="20"/>
                <w:szCs w:val="20"/>
              </w:rPr>
              <w:t>UNAC</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Justica Ambiental-JA</w:t>
            </w:r>
            <w:r w:rsidRPr="007578CB">
              <w:rPr>
                <w:rFonts w:ascii="ＭＳ ゴシック" w:eastAsia="ＭＳ ゴシック" w:hAnsi="ＭＳ ゴシック" w:cs="ＭＳ ゴシック"/>
                <w:sz w:val="20"/>
                <w:szCs w:val="20"/>
              </w:rPr>
              <w:t>（環境正義）、</w:t>
            </w:r>
            <w:r w:rsidRPr="007578CB">
              <w:rPr>
                <w:rFonts w:ascii="Times" w:eastAsia="Times New Roman" w:hAnsi="Times"/>
                <w:sz w:val="20"/>
                <w:szCs w:val="20"/>
              </w:rPr>
              <w:t>ADECRU</w:t>
            </w:r>
            <w:r w:rsidRPr="007578CB">
              <w:rPr>
                <w:rFonts w:ascii="ＭＳ ゴシック" w:eastAsia="ＭＳ ゴシック" w:hAnsi="ＭＳ ゴシック" w:cs="ＭＳ ゴシック"/>
                <w:sz w:val="20"/>
                <w:szCs w:val="20"/>
              </w:rPr>
              <w:t>（農村開発の</w:t>
            </w:r>
            <w:r w:rsidRPr="007578CB">
              <w:rPr>
                <w:rFonts w:ascii="Times" w:eastAsia="Times New Roman" w:hAnsi="Times"/>
                <w:sz w:val="20"/>
                <w:szCs w:val="20"/>
              </w:rPr>
              <w:t xml:space="preserve"> </w:t>
            </w:r>
            <w:r w:rsidRPr="007578CB">
              <w:rPr>
                <w:rFonts w:ascii="ＭＳ ゴシック" w:eastAsia="ＭＳ ゴシック" w:hAnsi="ＭＳ ゴシック" w:cs="ＭＳ ゴシック"/>
                <w:sz w:val="20"/>
                <w:szCs w:val="20"/>
              </w:rPr>
              <w:t>ためのアカデミック・アクション）、ブラジル：ブラジル小農民運動</w:t>
            </w:r>
            <w:r w:rsidRPr="007578CB">
              <w:rPr>
                <w:rFonts w:ascii="Times" w:eastAsia="Times New Roman" w:hAnsi="Times"/>
                <w:sz w:val="20"/>
                <w:szCs w:val="20"/>
              </w:rPr>
              <w:t>/</w:t>
            </w:r>
            <w:r w:rsidRPr="007578CB">
              <w:rPr>
                <w:rFonts w:ascii="ＭＳ ゴシック" w:eastAsia="ＭＳ ゴシック" w:hAnsi="ＭＳ ゴシック" w:cs="ＭＳ ゴシック"/>
                <w:sz w:val="20"/>
                <w:szCs w:val="20"/>
              </w:rPr>
              <w:t>ヴィア・</w:t>
            </w:r>
            <w:r w:rsidRPr="007578CB">
              <w:rPr>
                <w:rFonts w:ascii="Times" w:eastAsia="Times New Roman" w:hAnsi="Times"/>
                <w:sz w:val="20"/>
                <w:szCs w:val="20"/>
              </w:rPr>
              <w:t xml:space="preserve"> </w:t>
            </w:r>
            <w:r w:rsidRPr="007578CB">
              <w:rPr>
                <w:rFonts w:ascii="ＭＳ ゴシック" w:eastAsia="ＭＳ ゴシック" w:hAnsi="ＭＳ ゴシック" w:cs="ＭＳ ゴシック"/>
                <w:sz w:val="20"/>
                <w:szCs w:val="20"/>
              </w:rPr>
              <w:t>カンペシーナ、日本：（特活）日本国際ボランティアセンター他、全</w:t>
            </w:r>
            <w:r w:rsidRPr="007578CB">
              <w:rPr>
                <w:rFonts w:ascii="Times" w:eastAsia="Times New Roman" w:hAnsi="Times"/>
                <w:sz w:val="20"/>
                <w:szCs w:val="20"/>
              </w:rPr>
              <w:t>73</w:t>
            </w:r>
            <w:r w:rsidRPr="007578CB">
              <w:rPr>
                <w:rFonts w:ascii="ＭＳ ゴシック" w:eastAsia="ＭＳ ゴシック" w:hAnsi="ＭＳ ゴシック" w:cs="ＭＳ ゴシック"/>
                <w:sz w:val="20"/>
                <w:szCs w:val="20"/>
              </w:rPr>
              <w:t>団体</w:t>
            </w:r>
          </w:p>
        </w:tc>
      </w:tr>
      <w:tr w:rsidR="007578CB" w:rsidRPr="007578CB" w14:paraId="0DFC3A7C" w14:textId="77777777" w:rsidTr="007578CB">
        <w:trPr>
          <w:tblCellSpacing w:w="15" w:type="dxa"/>
        </w:trPr>
        <w:tc>
          <w:tcPr>
            <w:tcW w:w="0" w:type="auto"/>
            <w:vAlign w:val="center"/>
            <w:hideMark/>
          </w:tcPr>
          <w:p w14:paraId="3E78F3F1"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2015.6.17</w:t>
            </w:r>
          </w:p>
        </w:tc>
        <w:tc>
          <w:tcPr>
            <w:tcW w:w="0" w:type="auto"/>
            <w:vAlign w:val="center"/>
            <w:hideMark/>
          </w:tcPr>
          <w:p w14:paraId="41333DA4" w14:textId="77777777" w:rsidR="007578CB" w:rsidRPr="007578CB" w:rsidRDefault="007578CB" w:rsidP="007578CB">
            <w:pPr>
              <w:widowControl/>
              <w:jc w:val="left"/>
              <w:rPr>
                <w:rFonts w:ascii="Times" w:eastAsia="Times New Roman" w:hAnsi="Times"/>
                <w:sz w:val="20"/>
                <w:szCs w:val="20"/>
              </w:rPr>
            </w:pPr>
            <w:hyperlink r:id="rId187" w:history="1">
              <w:r w:rsidRPr="007578CB">
                <w:rPr>
                  <w:rFonts w:ascii="ＭＳ ゴシック" w:eastAsia="ＭＳ ゴシック" w:hAnsi="ＭＳ ゴシック" w:cs="ＭＳ ゴシック"/>
                  <w:color w:val="0000FF"/>
                  <w:sz w:val="20"/>
                  <w:szCs w:val="20"/>
                  <w:u w:val="single"/>
                </w:rPr>
                <w:t>プロサバンナ事業による形だけの公聴会～もう一つの操られた対話プロセス</w:t>
              </w:r>
            </w:hyperlink>
          </w:p>
        </w:tc>
        <w:tc>
          <w:tcPr>
            <w:tcW w:w="0" w:type="auto"/>
            <w:vAlign w:val="center"/>
            <w:hideMark/>
          </w:tcPr>
          <w:p w14:paraId="65D0954B"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UNAC</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ADECRU</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JA</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AAAJC</w:t>
            </w:r>
            <w:r w:rsidRPr="007578CB">
              <w:rPr>
                <w:rFonts w:ascii="ＭＳ ゴシック" w:eastAsia="ＭＳ ゴシック" w:hAnsi="ＭＳ ゴシック" w:cs="ＭＳ ゴシック"/>
                <w:sz w:val="20"/>
                <w:szCs w:val="20"/>
              </w:rPr>
              <w:t>（コミュニティへの司法支援協会）、カトリック・ナンプーラ大司教区・正義平和委員会、女性フォーラム、モザンビーク人権リーグ</w:t>
            </w:r>
            <w:r w:rsidRPr="007578CB">
              <w:rPr>
                <w:rFonts w:ascii="Times" w:eastAsia="Times New Roman" w:hAnsi="Times"/>
                <w:sz w:val="20"/>
                <w:szCs w:val="20"/>
              </w:rPr>
              <w:t xml:space="preserve"> (LDH)</w:t>
            </w:r>
            <w:r w:rsidRPr="007578CB">
              <w:rPr>
                <w:rFonts w:ascii="ＭＳ ゴシック" w:eastAsia="ＭＳ ゴシック" w:hAnsi="ＭＳ ゴシック" w:cs="ＭＳ ゴシック"/>
                <w:sz w:val="20"/>
                <w:szCs w:val="20"/>
              </w:rPr>
              <w:t>、女性世界マーチ、リヴァニンゴ</w:t>
            </w:r>
          </w:p>
        </w:tc>
      </w:tr>
      <w:tr w:rsidR="007578CB" w:rsidRPr="007578CB" w14:paraId="77A9DE77" w14:textId="77777777" w:rsidTr="007578CB">
        <w:trPr>
          <w:tblCellSpacing w:w="15" w:type="dxa"/>
        </w:trPr>
        <w:tc>
          <w:tcPr>
            <w:tcW w:w="0" w:type="auto"/>
            <w:vAlign w:val="center"/>
            <w:hideMark/>
          </w:tcPr>
          <w:p w14:paraId="205C7187"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2016.2.19</w:t>
            </w:r>
          </w:p>
        </w:tc>
        <w:tc>
          <w:tcPr>
            <w:tcW w:w="0" w:type="auto"/>
            <w:vAlign w:val="center"/>
            <w:hideMark/>
          </w:tcPr>
          <w:p w14:paraId="157C10A7" w14:textId="77777777" w:rsidR="007578CB" w:rsidRPr="007578CB" w:rsidRDefault="007578CB" w:rsidP="007578CB">
            <w:pPr>
              <w:widowControl/>
              <w:jc w:val="left"/>
              <w:rPr>
                <w:rFonts w:ascii="Times" w:eastAsia="Times New Roman" w:hAnsi="Times"/>
                <w:sz w:val="20"/>
                <w:szCs w:val="20"/>
              </w:rPr>
            </w:pPr>
            <w:hyperlink r:id="rId188" w:history="1">
              <w:r w:rsidRPr="007578CB">
                <w:rPr>
                  <w:rFonts w:ascii="ＭＳ ゴシック" w:eastAsia="ＭＳ ゴシック" w:hAnsi="ＭＳ ゴシック" w:cs="ＭＳ ゴシック"/>
                  <w:color w:val="0000FF"/>
                  <w:sz w:val="20"/>
                  <w:szCs w:val="20"/>
                  <w:u w:val="single"/>
                </w:rPr>
                <w:t>「プロサバンナにノー！キャンペーン」は、プロサバンナの対話における不正を糾弾する</w:t>
              </w:r>
            </w:hyperlink>
          </w:p>
        </w:tc>
        <w:tc>
          <w:tcPr>
            <w:tcW w:w="0" w:type="auto"/>
            <w:vAlign w:val="center"/>
            <w:hideMark/>
          </w:tcPr>
          <w:p w14:paraId="53978A84"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UNAC</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ADECRU</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JA!</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LIVANINGO</w:t>
            </w:r>
            <w:r w:rsidRPr="007578CB">
              <w:rPr>
                <w:rFonts w:ascii="ＭＳ ゴシック" w:eastAsia="ＭＳ ゴシック" w:hAnsi="ＭＳ ゴシック" w:cs="ＭＳ ゴシック"/>
                <w:sz w:val="20"/>
                <w:szCs w:val="20"/>
              </w:rPr>
              <w:t>、人権リーグ、</w:t>
            </w:r>
            <w:r w:rsidRPr="007578CB">
              <w:rPr>
                <w:rFonts w:ascii="Times" w:eastAsia="Times New Roman" w:hAnsi="Times"/>
                <w:sz w:val="20"/>
                <w:szCs w:val="20"/>
              </w:rPr>
              <w:t>AAAJC</w:t>
            </w:r>
            <w:r w:rsidRPr="007578CB">
              <w:rPr>
                <w:rFonts w:ascii="ＭＳ ゴシック" w:eastAsia="ＭＳ ゴシック" w:hAnsi="ＭＳ ゴシック" w:cs="ＭＳ ゴシック"/>
                <w:sz w:val="20"/>
                <w:szCs w:val="20"/>
              </w:rPr>
              <w:t>：コミュティのための法的支援協会、女性フォーラム、世界女性マーチ</w:t>
            </w:r>
          </w:p>
        </w:tc>
      </w:tr>
      <w:tr w:rsidR="007578CB" w:rsidRPr="007578CB" w14:paraId="1ACC2793" w14:textId="77777777" w:rsidTr="007578CB">
        <w:trPr>
          <w:tblCellSpacing w:w="15" w:type="dxa"/>
        </w:trPr>
        <w:tc>
          <w:tcPr>
            <w:tcW w:w="0" w:type="auto"/>
            <w:vAlign w:val="center"/>
            <w:hideMark/>
          </w:tcPr>
          <w:p w14:paraId="4AC86661"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2016.3.7</w:t>
            </w:r>
          </w:p>
        </w:tc>
        <w:tc>
          <w:tcPr>
            <w:tcW w:w="0" w:type="auto"/>
            <w:vAlign w:val="center"/>
            <w:hideMark/>
          </w:tcPr>
          <w:p w14:paraId="050C677E" w14:textId="77777777" w:rsidR="007578CB" w:rsidRPr="007578CB" w:rsidRDefault="007578CB" w:rsidP="007578CB">
            <w:pPr>
              <w:widowControl/>
              <w:jc w:val="left"/>
              <w:rPr>
                <w:rFonts w:ascii="Times" w:eastAsia="Times New Roman" w:hAnsi="Times"/>
                <w:sz w:val="20"/>
                <w:szCs w:val="20"/>
              </w:rPr>
            </w:pPr>
            <w:hyperlink r:id="rId189" w:history="1">
              <w:r w:rsidRPr="007578CB">
                <w:rPr>
                  <w:rFonts w:ascii="Times" w:eastAsia="Times New Roman" w:hAnsi="Times"/>
                  <w:color w:val="0000FF"/>
                  <w:sz w:val="20"/>
                  <w:szCs w:val="20"/>
                  <w:u w:val="single"/>
                </w:rPr>
                <w:t>WWF</w:t>
              </w:r>
              <w:r w:rsidRPr="007578CB">
                <w:rPr>
                  <w:rFonts w:ascii="ＭＳ ゴシック" w:eastAsia="ＭＳ ゴシック" w:hAnsi="ＭＳ ゴシック" w:cs="ＭＳ ゴシック"/>
                  <w:color w:val="0000FF"/>
                  <w:sz w:val="20"/>
                  <w:szCs w:val="20"/>
                  <w:u w:val="single"/>
                </w:rPr>
                <w:t>モザンビークとプロサバンナ事業のパートナーシップに対する非難声明</w:t>
              </w:r>
            </w:hyperlink>
          </w:p>
        </w:tc>
        <w:tc>
          <w:tcPr>
            <w:tcW w:w="0" w:type="auto"/>
            <w:vAlign w:val="center"/>
            <w:hideMark/>
          </w:tcPr>
          <w:p w14:paraId="47EAEE7E"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UNAC</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ADECRU</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JA!</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LIVANINGO</w:t>
            </w:r>
            <w:r w:rsidRPr="007578CB">
              <w:rPr>
                <w:rFonts w:ascii="ＭＳ ゴシック" w:eastAsia="ＭＳ ゴシック" w:hAnsi="ＭＳ ゴシック" w:cs="ＭＳ ゴシック"/>
                <w:sz w:val="20"/>
                <w:szCs w:val="20"/>
              </w:rPr>
              <w:t>、人権リーグ、世界女性マーチ、女性フォーラム</w:t>
            </w:r>
          </w:p>
        </w:tc>
      </w:tr>
      <w:tr w:rsidR="007578CB" w:rsidRPr="007578CB" w14:paraId="6AEE3F93" w14:textId="77777777" w:rsidTr="007578CB">
        <w:trPr>
          <w:tblCellSpacing w:w="15" w:type="dxa"/>
        </w:trPr>
        <w:tc>
          <w:tcPr>
            <w:tcW w:w="0" w:type="auto"/>
            <w:vAlign w:val="center"/>
            <w:hideMark/>
          </w:tcPr>
          <w:p w14:paraId="2516F70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2016.5.7</w:t>
            </w:r>
          </w:p>
        </w:tc>
        <w:tc>
          <w:tcPr>
            <w:tcW w:w="0" w:type="auto"/>
            <w:vAlign w:val="center"/>
            <w:hideMark/>
          </w:tcPr>
          <w:p w14:paraId="7D0FFCCB" w14:textId="77777777" w:rsidR="007578CB" w:rsidRPr="007578CB" w:rsidRDefault="007578CB" w:rsidP="007578CB">
            <w:pPr>
              <w:widowControl/>
              <w:jc w:val="left"/>
              <w:rPr>
                <w:rFonts w:ascii="Times" w:eastAsia="Times New Roman" w:hAnsi="Times"/>
                <w:sz w:val="20"/>
                <w:szCs w:val="20"/>
              </w:rPr>
            </w:pPr>
            <w:hyperlink r:id="rId190" w:history="1">
              <w:r w:rsidRPr="007578CB">
                <w:rPr>
                  <w:rFonts w:ascii="ＭＳ ゴシック" w:eastAsia="ＭＳ ゴシック" w:hAnsi="ＭＳ ゴシック" w:cs="ＭＳ ゴシック"/>
                  <w:color w:val="0000FF"/>
                  <w:sz w:val="20"/>
                  <w:szCs w:val="20"/>
                  <w:u w:val="single"/>
                </w:rPr>
                <w:t>「プロサバンナにノー」キャンペーンによる合意形成と抵抗に関する会議</w:t>
              </w:r>
              <w:r w:rsidRPr="007578CB">
                <w:rPr>
                  <w:rFonts w:ascii="Times" w:eastAsia="Times New Roman" w:hAnsi="Times"/>
                  <w:color w:val="0000FF"/>
                  <w:sz w:val="20"/>
                  <w:szCs w:val="20"/>
                  <w:u w:val="single"/>
                </w:rPr>
                <w:t xml:space="preserve"> </w:t>
              </w:r>
              <w:r w:rsidRPr="007578CB">
                <w:rPr>
                  <w:rFonts w:ascii="Times" w:eastAsia="Times New Roman" w:hAnsi="Times"/>
                  <w:color w:val="0000FF"/>
                  <w:sz w:val="20"/>
                  <w:szCs w:val="20"/>
                  <w:u w:val="single"/>
                </w:rPr>
                <w:br/>
              </w:r>
              <w:r w:rsidRPr="007578CB">
                <w:rPr>
                  <w:rFonts w:ascii="ＭＳ ゴシック" w:eastAsia="ＭＳ ゴシック" w:hAnsi="ＭＳ ゴシック" w:cs="ＭＳ ゴシック"/>
                  <w:color w:val="0000FF"/>
                  <w:sz w:val="20"/>
                  <w:szCs w:val="20"/>
                  <w:u w:val="single"/>
                </w:rPr>
                <w:t>会議結果要約</w:t>
              </w:r>
            </w:hyperlink>
          </w:p>
        </w:tc>
        <w:tc>
          <w:tcPr>
            <w:tcW w:w="0" w:type="auto"/>
            <w:vAlign w:val="center"/>
            <w:hideMark/>
          </w:tcPr>
          <w:p w14:paraId="6961E07E"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UNAC</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ADECRU</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JA!</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LIVANINGO</w:t>
            </w:r>
            <w:r w:rsidRPr="007578CB">
              <w:rPr>
                <w:rFonts w:ascii="ＭＳ ゴシック" w:eastAsia="ＭＳ ゴシック" w:hAnsi="ＭＳ ゴシック" w:cs="ＭＳ ゴシック"/>
                <w:sz w:val="20"/>
                <w:szCs w:val="20"/>
              </w:rPr>
              <w:t>、人権リーグ、世界女性マーチ、女性フォーラム</w:t>
            </w:r>
            <w:r w:rsidRPr="007578CB">
              <w:rPr>
                <w:rFonts w:ascii="Lucida Grande" w:eastAsia="ＭＳ ゴシック" w:hAnsi="Lucida Grande" w:cs="Lucida Grande"/>
                <w:sz w:val="20"/>
                <w:szCs w:val="20"/>
              </w:rPr>
              <w:t>※</w:t>
            </w:r>
            <w:r w:rsidRPr="007578CB">
              <w:rPr>
                <w:rFonts w:ascii="ＭＳ ゴシック" w:eastAsia="ＭＳ ゴシック" w:hAnsi="ＭＳ ゴシック" w:cs="ＭＳ ゴシック"/>
                <w:sz w:val="20"/>
                <w:szCs w:val="20"/>
              </w:rPr>
              <w:t>協力</w:t>
            </w:r>
            <w:r w:rsidRPr="007578CB">
              <w:rPr>
                <w:rFonts w:ascii="Times" w:eastAsia="Times New Roman" w:hAnsi="Times"/>
                <w:sz w:val="20"/>
                <w:szCs w:val="20"/>
              </w:rPr>
              <w:t>FIAN International</w:t>
            </w:r>
            <w:r w:rsidRPr="007578CB">
              <w:rPr>
                <w:rFonts w:ascii="ＭＳ ゴシック" w:eastAsia="ＭＳ ゴシック" w:hAnsi="ＭＳ ゴシック" w:cs="ＭＳ ゴシック"/>
                <w:sz w:val="20"/>
                <w:szCs w:val="20"/>
              </w:rPr>
              <w:t>、カトリック教会「ナンプーラ・ナカラ大司教区平和と正義委員会」</w:t>
            </w:r>
          </w:p>
        </w:tc>
      </w:tr>
      <w:tr w:rsidR="007578CB" w:rsidRPr="007578CB" w14:paraId="7E15A9C5" w14:textId="77777777" w:rsidTr="007578CB">
        <w:trPr>
          <w:tblCellSpacing w:w="15" w:type="dxa"/>
        </w:trPr>
        <w:tc>
          <w:tcPr>
            <w:tcW w:w="0" w:type="auto"/>
            <w:vAlign w:val="center"/>
            <w:hideMark/>
          </w:tcPr>
          <w:p w14:paraId="5109E9A1"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2016.8.29</w:t>
            </w:r>
          </w:p>
        </w:tc>
        <w:tc>
          <w:tcPr>
            <w:tcW w:w="0" w:type="auto"/>
            <w:vAlign w:val="center"/>
            <w:hideMark/>
          </w:tcPr>
          <w:p w14:paraId="0454AFD1" w14:textId="77777777" w:rsidR="007578CB" w:rsidRPr="007578CB" w:rsidRDefault="007578CB" w:rsidP="007578CB">
            <w:pPr>
              <w:widowControl/>
              <w:jc w:val="left"/>
              <w:rPr>
                <w:rFonts w:ascii="Times" w:eastAsia="Times New Roman" w:hAnsi="Times"/>
                <w:sz w:val="20"/>
                <w:szCs w:val="20"/>
              </w:rPr>
            </w:pPr>
            <w:hyperlink r:id="rId191" w:history="1">
              <w:r w:rsidRPr="007578CB">
                <w:rPr>
                  <w:rFonts w:ascii="Times" w:eastAsia="Times New Roman" w:hAnsi="Times"/>
                  <w:color w:val="0000FF"/>
                  <w:sz w:val="20"/>
                  <w:szCs w:val="20"/>
                  <w:u w:val="single"/>
                </w:rPr>
                <w:t>3</w:t>
              </w:r>
              <w:r w:rsidRPr="007578CB">
                <w:rPr>
                  <w:rFonts w:ascii="ＭＳ ゴシック" w:eastAsia="ＭＳ ゴシック" w:hAnsi="ＭＳ ゴシック" w:cs="ＭＳ ゴシック"/>
                  <w:color w:val="0000FF"/>
                  <w:sz w:val="20"/>
                  <w:szCs w:val="20"/>
                  <w:u w:val="single"/>
                </w:rPr>
                <w:t>カ国市民社会によるプロサバンナ事業に関する共同抗議声明・公開質問</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～政府文書の公開を受けて～</w:t>
              </w:r>
            </w:hyperlink>
          </w:p>
        </w:tc>
        <w:tc>
          <w:tcPr>
            <w:tcW w:w="0" w:type="auto"/>
            <w:vAlign w:val="center"/>
            <w:hideMark/>
          </w:tcPr>
          <w:p w14:paraId="3FE98EBC"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他</w:t>
            </w:r>
            <w:r w:rsidRPr="007578CB">
              <w:rPr>
                <w:rFonts w:ascii="Times" w:eastAsia="Times New Roman" w:hAnsi="Times"/>
                <w:sz w:val="20"/>
                <w:szCs w:val="20"/>
              </w:rPr>
              <w:t>49</w:t>
            </w:r>
            <w:r w:rsidRPr="007578CB">
              <w:rPr>
                <w:rFonts w:ascii="ＭＳ ゴシック" w:eastAsia="ＭＳ ゴシック" w:hAnsi="ＭＳ ゴシック" w:cs="ＭＳ ゴシック"/>
                <w:sz w:val="20"/>
                <w:szCs w:val="20"/>
              </w:rPr>
              <w:t>団体＋</w:t>
            </w:r>
            <w:r w:rsidRPr="007578CB">
              <w:rPr>
                <w:rFonts w:ascii="Times" w:eastAsia="Times New Roman" w:hAnsi="Times"/>
                <w:sz w:val="20"/>
                <w:szCs w:val="20"/>
              </w:rPr>
              <w:t>36</w:t>
            </w:r>
            <w:r w:rsidRPr="007578CB">
              <w:rPr>
                <w:rFonts w:ascii="ＭＳ ゴシック" w:eastAsia="ＭＳ ゴシック" w:hAnsi="ＭＳ ゴシック" w:cs="ＭＳ ゴシック"/>
                <w:sz w:val="20"/>
                <w:szCs w:val="20"/>
              </w:rPr>
              <w:t>団体賛同</w:t>
            </w:r>
          </w:p>
        </w:tc>
      </w:tr>
      <w:tr w:rsidR="007578CB" w:rsidRPr="007578CB" w14:paraId="5603F96E" w14:textId="77777777" w:rsidTr="007578CB">
        <w:trPr>
          <w:tblCellSpacing w:w="15" w:type="dxa"/>
        </w:trPr>
        <w:tc>
          <w:tcPr>
            <w:tcW w:w="0" w:type="auto"/>
            <w:vAlign w:val="center"/>
            <w:hideMark/>
          </w:tcPr>
          <w:p w14:paraId="201EE4D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2016.11.16</w:t>
            </w:r>
          </w:p>
        </w:tc>
        <w:tc>
          <w:tcPr>
            <w:tcW w:w="0" w:type="auto"/>
            <w:vAlign w:val="center"/>
            <w:hideMark/>
          </w:tcPr>
          <w:p w14:paraId="5C3E4374" w14:textId="77777777" w:rsidR="007578CB" w:rsidRPr="007578CB" w:rsidRDefault="007578CB" w:rsidP="007578CB">
            <w:pPr>
              <w:widowControl/>
              <w:jc w:val="left"/>
              <w:rPr>
                <w:rFonts w:ascii="Times" w:eastAsia="Times New Roman" w:hAnsi="Times"/>
                <w:sz w:val="20"/>
                <w:szCs w:val="20"/>
              </w:rPr>
            </w:pPr>
            <w:hyperlink r:id="rId192" w:history="1">
              <w:r w:rsidRPr="007578CB">
                <w:rPr>
                  <w:rFonts w:ascii="ＭＳ ゴシック" w:eastAsia="ＭＳ ゴシック" w:hAnsi="ＭＳ ゴシック" w:cs="ＭＳ ゴシック"/>
                  <w:color w:val="0000FF"/>
                  <w:sz w:val="20"/>
                  <w:szCs w:val="20"/>
                  <w:u w:val="single"/>
                </w:rPr>
                <w:t>プロサバンナ・マスタープランの見直しおよび公聴会プロセスの不正に関する緊急声明</w:t>
              </w:r>
            </w:hyperlink>
          </w:p>
        </w:tc>
        <w:tc>
          <w:tcPr>
            <w:tcW w:w="0" w:type="auto"/>
            <w:vAlign w:val="center"/>
            <w:hideMark/>
          </w:tcPr>
          <w:p w14:paraId="5BAEA530"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他</w:t>
            </w:r>
            <w:r w:rsidRPr="007578CB">
              <w:rPr>
                <w:rFonts w:ascii="Times" w:eastAsia="Times New Roman" w:hAnsi="Times"/>
                <w:sz w:val="20"/>
                <w:szCs w:val="20"/>
              </w:rPr>
              <w:t>27</w:t>
            </w:r>
            <w:r w:rsidRPr="007578CB">
              <w:rPr>
                <w:rFonts w:ascii="ＭＳ ゴシック" w:eastAsia="ＭＳ ゴシック" w:hAnsi="ＭＳ ゴシック" w:cs="ＭＳ ゴシック"/>
                <w:sz w:val="20"/>
                <w:szCs w:val="20"/>
              </w:rPr>
              <w:t>団体</w:t>
            </w:r>
          </w:p>
        </w:tc>
      </w:tr>
    </w:tbl>
    <w:p w14:paraId="7184C660" w14:textId="77777777" w:rsidR="007578CB" w:rsidRPr="007578CB" w:rsidRDefault="007578CB" w:rsidP="007578CB">
      <w:pPr>
        <w:widowControl/>
        <w:spacing w:before="100" w:beforeAutospacing="1" w:after="100" w:afterAutospacing="1"/>
        <w:jc w:val="left"/>
        <w:outlineLvl w:val="3"/>
        <w:rPr>
          <w:rFonts w:ascii="Times" w:eastAsia="Times New Roman" w:hAnsi="Times"/>
          <w:b/>
          <w:bCs/>
        </w:rPr>
      </w:pPr>
      <w:r w:rsidRPr="007578CB">
        <w:rPr>
          <w:rFonts w:ascii="ＭＳ ゴシック" w:eastAsia="ＭＳ ゴシック" w:hAnsi="ＭＳ ゴシック" w:cs="ＭＳ ゴシック"/>
          <w:b/>
          <w:bCs/>
        </w:rPr>
        <w:t>【国際】</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5"/>
        <w:gridCol w:w="4799"/>
        <w:gridCol w:w="2914"/>
      </w:tblGrid>
      <w:tr w:rsidR="007578CB" w:rsidRPr="007578CB" w14:paraId="1AAB222F" w14:textId="77777777" w:rsidTr="007578CB">
        <w:trPr>
          <w:tblCellSpacing w:w="15" w:type="dxa"/>
        </w:trPr>
        <w:tc>
          <w:tcPr>
            <w:tcW w:w="0" w:type="auto"/>
            <w:vAlign w:val="center"/>
            <w:hideMark/>
          </w:tcPr>
          <w:p w14:paraId="0DBB53C7" w14:textId="77777777" w:rsidR="007578CB" w:rsidRPr="007578CB" w:rsidRDefault="007578CB" w:rsidP="007578CB">
            <w:pPr>
              <w:widowControl/>
              <w:jc w:val="center"/>
              <w:rPr>
                <w:rFonts w:ascii="Times" w:eastAsia="Times New Roman" w:hAnsi="Times"/>
                <w:b/>
                <w:bCs/>
                <w:sz w:val="20"/>
                <w:szCs w:val="20"/>
              </w:rPr>
            </w:pPr>
            <w:r w:rsidRPr="007578CB">
              <w:rPr>
                <w:rFonts w:ascii="ＭＳ ゴシック" w:eastAsia="ＭＳ ゴシック" w:hAnsi="ＭＳ ゴシック" w:cs="ＭＳ ゴシック"/>
                <w:b/>
                <w:bCs/>
                <w:sz w:val="20"/>
                <w:szCs w:val="20"/>
              </w:rPr>
              <w:t>日付</w:t>
            </w:r>
          </w:p>
        </w:tc>
        <w:tc>
          <w:tcPr>
            <w:tcW w:w="0" w:type="auto"/>
            <w:vAlign w:val="center"/>
            <w:hideMark/>
          </w:tcPr>
          <w:p w14:paraId="6689B95B" w14:textId="77777777" w:rsidR="007578CB" w:rsidRPr="007578CB" w:rsidRDefault="007578CB" w:rsidP="007578CB">
            <w:pPr>
              <w:widowControl/>
              <w:jc w:val="center"/>
              <w:rPr>
                <w:rFonts w:ascii="Times" w:eastAsia="Times New Roman" w:hAnsi="Times"/>
                <w:b/>
                <w:bCs/>
                <w:sz w:val="20"/>
                <w:szCs w:val="20"/>
              </w:rPr>
            </w:pPr>
            <w:r w:rsidRPr="007578CB">
              <w:rPr>
                <w:rFonts w:ascii="ＭＳ ゴシック" w:eastAsia="ＭＳ ゴシック" w:hAnsi="ＭＳ ゴシック" w:cs="ＭＳ ゴシック"/>
                <w:b/>
                <w:bCs/>
                <w:sz w:val="20"/>
                <w:szCs w:val="20"/>
              </w:rPr>
              <w:t>声明タイトル</w:t>
            </w:r>
          </w:p>
        </w:tc>
        <w:tc>
          <w:tcPr>
            <w:tcW w:w="0" w:type="auto"/>
            <w:vAlign w:val="center"/>
            <w:hideMark/>
          </w:tcPr>
          <w:p w14:paraId="4C98BD83" w14:textId="77777777" w:rsidR="007578CB" w:rsidRPr="007578CB" w:rsidRDefault="007578CB" w:rsidP="007578CB">
            <w:pPr>
              <w:widowControl/>
              <w:jc w:val="center"/>
              <w:rPr>
                <w:rFonts w:ascii="Times" w:eastAsia="Times New Roman" w:hAnsi="Times"/>
                <w:b/>
                <w:bCs/>
                <w:sz w:val="20"/>
                <w:szCs w:val="20"/>
              </w:rPr>
            </w:pPr>
            <w:r w:rsidRPr="007578CB">
              <w:rPr>
                <w:rFonts w:ascii="ＭＳ ゴシック" w:eastAsia="ＭＳ ゴシック" w:hAnsi="ＭＳ ゴシック" w:cs="ＭＳ ゴシック"/>
                <w:b/>
                <w:bCs/>
                <w:sz w:val="20"/>
                <w:szCs w:val="20"/>
              </w:rPr>
              <w:t>発出元</w:t>
            </w:r>
          </w:p>
        </w:tc>
      </w:tr>
      <w:tr w:rsidR="007578CB" w:rsidRPr="007578CB" w14:paraId="0F9C1170" w14:textId="77777777" w:rsidTr="007578CB">
        <w:trPr>
          <w:tblCellSpacing w:w="15" w:type="dxa"/>
        </w:trPr>
        <w:tc>
          <w:tcPr>
            <w:tcW w:w="0" w:type="auto"/>
            <w:vAlign w:val="center"/>
            <w:hideMark/>
          </w:tcPr>
          <w:p w14:paraId="324B2584"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2013.4.29</w:t>
            </w:r>
          </w:p>
        </w:tc>
        <w:tc>
          <w:tcPr>
            <w:tcW w:w="0" w:type="auto"/>
            <w:vAlign w:val="center"/>
            <w:hideMark/>
          </w:tcPr>
          <w:p w14:paraId="07EAF486" w14:textId="77777777" w:rsidR="007578CB" w:rsidRPr="007578CB" w:rsidRDefault="007578CB" w:rsidP="007578CB">
            <w:pPr>
              <w:widowControl/>
              <w:jc w:val="left"/>
              <w:rPr>
                <w:rFonts w:ascii="Times" w:eastAsia="Times New Roman" w:hAnsi="Times"/>
                <w:sz w:val="20"/>
                <w:szCs w:val="20"/>
              </w:rPr>
            </w:pPr>
            <w:hyperlink r:id="rId193" w:history="1">
              <w:r w:rsidRPr="007578CB">
                <w:rPr>
                  <w:rFonts w:ascii="ＭＳ ゴシック" w:eastAsia="ＭＳ ゴシック" w:hAnsi="ＭＳ ゴシック" w:cs="ＭＳ ゴシック"/>
                  <w:color w:val="0000FF"/>
                  <w:sz w:val="20"/>
                  <w:szCs w:val="20"/>
                  <w:u w:val="single"/>
                </w:rPr>
                <w:t>モザンビーク北部の</w:t>
              </w:r>
              <w:r w:rsidRPr="007578CB">
                <w:rPr>
                  <w:rFonts w:ascii="Times" w:eastAsia="Times New Roman" w:hAnsi="Times"/>
                  <w:color w:val="0000FF"/>
                  <w:sz w:val="20"/>
                  <w:szCs w:val="20"/>
                  <w:u w:val="single"/>
                </w:rPr>
                <w:t>ProSAVANA</w:t>
              </w:r>
              <w:r w:rsidRPr="007578CB">
                <w:rPr>
                  <w:rFonts w:ascii="ＭＳ ゴシック" w:eastAsia="ＭＳ ゴシック" w:hAnsi="ＭＳ ゴシック" w:cs="ＭＳ ゴシック"/>
                  <w:color w:val="0000FF"/>
                  <w:sz w:val="20"/>
                  <w:szCs w:val="20"/>
                  <w:u w:val="single"/>
                </w:rPr>
                <w:t>事業マスタープランは想定されうる最悪のシナリオを露呈した～市民社会組織は大規模土地収奪に道を拓く秘密計画に警告を発する～</w:t>
              </w:r>
            </w:hyperlink>
          </w:p>
        </w:tc>
        <w:tc>
          <w:tcPr>
            <w:tcW w:w="0" w:type="auto"/>
            <w:vAlign w:val="center"/>
            <w:hideMark/>
          </w:tcPr>
          <w:p w14:paraId="5BB37BAA"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国際</w:t>
            </w:r>
            <w:r w:rsidRPr="007578CB">
              <w:rPr>
                <w:rFonts w:ascii="Times" w:eastAsia="Times New Roman" w:hAnsi="Times"/>
                <w:sz w:val="20"/>
                <w:szCs w:val="20"/>
              </w:rPr>
              <w:t>NGO25</w:t>
            </w:r>
            <w:r w:rsidRPr="007578CB">
              <w:rPr>
                <w:rFonts w:ascii="ＭＳ ゴシック" w:eastAsia="ＭＳ ゴシック" w:hAnsi="ＭＳ ゴシック" w:cs="ＭＳ ゴシック"/>
                <w:sz w:val="20"/>
                <w:szCs w:val="20"/>
              </w:rPr>
              <w:t>団体</w:t>
            </w:r>
          </w:p>
        </w:tc>
      </w:tr>
      <w:tr w:rsidR="007578CB" w:rsidRPr="007578CB" w14:paraId="3BC76F9E" w14:textId="77777777" w:rsidTr="007578CB">
        <w:trPr>
          <w:tblCellSpacing w:w="15" w:type="dxa"/>
        </w:trPr>
        <w:tc>
          <w:tcPr>
            <w:tcW w:w="0" w:type="auto"/>
            <w:vAlign w:val="center"/>
            <w:hideMark/>
          </w:tcPr>
          <w:p w14:paraId="71559FA5"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2014.4</w:t>
            </w:r>
          </w:p>
        </w:tc>
        <w:tc>
          <w:tcPr>
            <w:tcW w:w="0" w:type="auto"/>
            <w:vAlign w:val="center"/>
            <w:hideMark/>
          </w:tcPr>
          <w:p w14:paraId="7CDA725A" w14:textId="77777777" w:rsidR="007578CB" w:rsidRPr="007578CB" w:rsidRDefault="007578CB" w:rsidP="007578CB">
            <w:pPr>
              <w:widowControl/>
              <w:jc w:val="left"/>
              <w:rPr>
                <w:rFonts w:ascii="Times" w:eastAsia="Times New Roman" w:hAnsi="Times"/>
                <w:sz w:val="20"/>
                <w:szCs w:val="20"/>
              </w:rPr>
            </w:pPr>
            <w:hyperlink r:id="rId194" w:history="1">
              <w:r w:rsidRPr="007578CB">
                <w:rPr>
                  <w:rFonts w:ascii="ＭＳ ゴシック" w:eastAsia="ＭＳ ゴシック" w:hAnsi="ＭＳ ゴシック" w:cs="ＭＳ ゴシック"/>
                  <w:color w:val="0000FF"/>
                  <w:sz w:val="20"/>
                  <w:szCs w:val="20"/>
                  <w:u w:val="single"/>
                </w:rPr>
                <w:t>モザンビークの現状に関する国際声明</w:t>
              </w:r>
            </w:hyperlink>
          </w:p>
        </w:tc>
        <w:tc>
          <w:tcPr>
            <w:tcW w:w="0" w:type="auto"/>
            <w:vAlign w:val="center"/>
            <w:hideMark/>
          </w:tcPr>
          <w:p w14:paraId="6361D8C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FIAN International</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GRAIN, International</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La Via Campesina, International+</w:t>
            </w:r>
            <w:r w:rsidRPr="007578CB">
              <w:rPr>
                <w:rFonts w:ascii="ＭＳ ゴシック" w:eastAsia="ＭＳ ゴシック" w:hAnsi="ＭＳ ゴシック" w:cs="ＭＳ ゴシック"/>
                <w:sz w:val="20"/>
                <w:szCs w:val="20"/>
              </w:rPr>
              <w:t>賛同</w:t>
            </w:r>
            <w:r w:rsidRPr="007578CB">
              <w:rPr>
                <w:rFonts w:ascii="Times" w:eastAsia="Times New Roman" w:hAnsi="Times"/>
                <w:sz w:val="20"/>
                <w:szCs w:val="20"/>
              </w:rPr>
              <w:t>5</w:t>
            </w:r>
            <w:r w:rsidRPr="007578CB">
              <w:rPr>
                <w:rFonts w:ascii="ＭＳ ゴシック" w:eastAsia="ＭＳ ゴシック" w:hAnsi="ＭＳ ゴシック" w:cs="ＭＳ ゴシック"/>
                <w:sz w:val="20"/>
                <w:szCs w:val="20"/>
              </w:rPr>
              <w:t>団体</w:t>
            </w:r>
            <w:r w:rsidRPr="007578CB">
              <w:rPr>
                <w:rFonts w:ascii="Times" w:eastAsia="Times New Roman" w:hAnsi="Times"/>
                <w:sz w:val="20"/>
                <w:szCs w:val="20"/>
              </w:rPr>
              <w:t xml:space="preserve"> </w:t>
            </w:r>
          </w:p>
        </w:tc>
      </w:tr>
      <w:tr w:rsidR="007578CB" w:rsidRPr="007578CB" w14:paraId="766E34C3" w14:textId="77777777" w:rsidTr="007578CB">
        <w:trPr>
          <w:tblCellSpacing w:w="15" w:type="dxa"/>
        </w:trPr>
        <w:tc>
          <w:tcPr>
            <w:tcW w:w="0" w:type="auto"/>
            <w:vAlign w:val="center"/>
            <w:hideMark/>
          </w:tcPr>
          <w:p w14:paraId="6D11C1E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2016.1.27</w:t>
            </w:r>
          </w:p>
        </w:tc>
        <w:tc>
          <w:tcPr>
            <w:tcW w:w="0" w:type="auto"/>
            <w:vAlign w:val="center"/>
            <w:hideMark/>
          </w:tcPr>
          <w:p w14:paraId="5D47F1DD" w14:textId="77777777" w:rsidR="007578CB" w:rsidRPr="007578CB" w:rsidRDefault="007578CB" w:rsidP="007578CB">
            <w:pPr>
              <w:widowControl/>
              <w:jc w:val="left"/>
              <w:rPr>
                <w:rFonts w:ascii="Times" w:eastAsia="Times New Roman" w:hAnsi="Times"/>
                <w:sz w:val="20"/>
                <w:szCs w:val="20"/>
              </w:rPr>
            </w:pPr>
            <w:hyperlink r:id="rId195" w:history="1">
              <w:r w:rsidRPr="007578CB">
                <w:rPr>
                  <w:rFonts w:ascii="ＭＳ ゴシック" w:eastAsia="ＭＳ ゴシック" w:hAnsi="ＭＳ ゴシック" w:cs="ＭＳ ゴシック"/>
                  <w:color w:val="0000FF"/>
                  <w:sz w:val="20"/>
                  <w:szCs w:val="20"/>
                  <w:u w:val="single"/>
                </w:rPr>
                <w:t>ブラジル市民社会宣言文「</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契約企業</w:t>
              </w:r>
              <w:r w:rsidRPr="007578CB">
                <w:rPr>
                  <w:rFonts w:ascii="Times" w:eastAsia="Times New Roman" w:hAnsi="Times"/>
                  <w:color w:val="0000FF"/>
                  <w:sz w:val="20"/>
                  <w:szCs w:val="20"/>
                  <w:u w:val="single"/>
                </w:rPr>
                <w:t>MAJOL</w:t>
              </w:r>
              <w:r w:rsidRPr="007578CB">
                <w:rPr>
                  <w:rFonts w:ascii="ＭＳ ゴシック" w:eastAsia="ＭＳ ゴシック" w:hAnsi="ＭＳ ゴシック" w:cs="ＭＳ ゴシック"/>
                  <w:color w:val="0000FF"/>
                  <w:sz w:val="20"/>
                  <w:szCs w:val="20"/>
                  <w:u w:val="single"/>
                </w:rPr>
                <w:t>社関係者による暴言と脅威に曝された</w:t>
              </w:r>
              <w:r w:rsidRPr="007578CB">
                <w:rPr>
                  <w:rFonts w:ascii="Times" w:eastAsia="Times New Roman" w:hAnsi="Times"/>
                  <w:color w:val="0000FF"/>
                  <w:sz w:val="20"/>
                  <w:szCs w:val="20"/>
                  <w:u w:val="single"/>
                </w:rPr>
                <w:t>UNAC</w:t>
              </w:r>
              <w:r w:rsidRPr="007578CB">
                <w:rPr>
                  <w:rFonts w:ascii="ＭＳ ゴシック" w:eastAsia="ＭＳ ゴシック" w:hAnsi="ＭＳ ゴシック" w:cs="ＭＳ ゴシック"/>
                  <w:color w:val="0000FF"/>
                  <w:sz w:val="20"/>
                  <w:szCs w:val="20"/>
                  <w:u w:val="single"/>
                </w:rPr>
                <w:t>出席者への連帯宣言【仮訳】」</w:t>
              </w:r>
            </w:hyperlink>
          </w:p>
        </w:tc>
        <w:tc>
          <w:tcPr>
            <w:tcW w:w="0" w:type="auto"/>
            <w:vAlign w:val="center"/>
            <w:hideMark/>
          </w:tcPr>
          <w:p w14:paraId="2C168161"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ブラジルの市民団体</w:t>
            </w:r>
            <w:r w:rsidRPr="007578CB">
              <w:rPr>
                <w:rFonts w:ascii="Times" w:eastAsia="Times New Roman" w:hAnsi="Times"/>
                <w:sz w:val="20"/>
                <w:szCs w:val="20"/>
              </w:rPr>
              <w:t>29</w:t>
            </w:r>
            <w:r w:rsidRPr="007578CB">
              <w:rPr>
                <w:rFonts w:ascii="ＭＳ ゴシック" w:eastAsia="ＭＳ ゴシック" w:hAnsi="ＭＳ ゴシック" w:cs="ＭＳ ゴシック"/>
                <w:sz w:val="20"/>
                <w:szCs w:val="20"/>
              </w:rPr>
              <w:t>団体</w:t>
            </w:r>
          </w:p>
        </w:tc>
      </w:tr>
    </w:tbl>
    <w:p w14:paraId="7CEB0476" w14:textId="77777777" w:rsidR="007578CB" w:rsidRPr="007578CB" w:rsidRDefault="007578CB" w:rsidP="007578CB">
      <w:pPr>
        <w:widowControl/>
        <w:spacing w:before="100" w:beforeAutospacing="1" w:after="100" w:afterAutospacing="1"/>
        <w:jc w:val="left"/>
        <w:outlineLvl w:val="3"/>
        <w:rPr>
          <w:rFonts w:ascii="Times" w:eastAsia="Times New Roman" w:hAnsi="Times"/>
          <w:b/>
          <w:bCs/>
        </w:rPr>
      </w:pPr>
      <w:r w:rsidRPr="007578CB">
        <w:rPr>
          <w:rFonts w:ascii="ＭＳ ゴシック" w:eastAsia="ＭＳ ゴシック" w:hAnsi="ＭＳ ゴシック" w:cs="ＭＳ ゴシック"/>
          <w:b/>
          <w:bCs/>
        </w:rPr>
        <w:t>【日本】</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5"/>
        <w:gridCol w:w="3661"/>
        <w:gridCol w:w="3952"/>
      </w:tblGrid>
      <w:tr w:rsidR="007578CB" w:rsidRPr="007578CB" w14:paraId="57553ABD" w14:textId="77777777" w:rsidTr="007578CB">
        <w:trPr>
          <w:tblCellSpacing w:w="15" w:type="dxa"/>
        </w:trPr>
        <w:tc>
          <w:tcPr>
            <w:tcW w:w="0" w:type="auto"/>
            <w:vAlign w:val="center"/>
            <w:hideMark/>
          </w:tcPr>
          <w:p w14:paraId="5F172B29" w14:textId="77777777" w:rsidR="007578CB" w:rsidRPr="007578CB" w:rsidRDefault="007578CB" w:rsidP="007578CB">
            <w:pPr>
              <w:widowControl/>
              <w:jc w:val="center"/>
              <w:rPr>
                <w:rFonts w:ascii="Times" w:eastAsia="Times New Roman" w:hAnsi="Times"/>
                <w:b/>
                <w:bCs/>
                <w:sz w:val="20"/>
                <w:szCs w:val="20"/>
              </w:rPr>
            </w:pPr>
            <w:r w:rsidRPr="007578CB">
              <w:rPr>
                <w:rFonts w:ascii="ＭＳ ゴシック" w:eastAsia="ＭＳ ゴシック" w:hAnsi="ＭＳ ゴシック" w:cs="ＭＳ ゴシック"/>
                <w:b/>
                <w:bCs/>
                <w:sz w:val="20"/>
                <w:szCs w:val="20"/>
              </w:rPr>
              <w:t>日付</w:t>
            </w:r>
          </w:p>
        </w:tc>
        <w:tc>
          <w:tcPr>
            <w:tcW w:w="0" w:type="auto"/>
            <w:vAlign w:val="center"/>
            <w:hideMark/>
          </w:tcPr>
          <w:p w14:paraId="16DFAD52" w14:textId="77777777" w:rsidR="007578CB" w:rsidRPr="007578CB" w:rsidRDefault="007578CB" w:rsidP="007578CB">
            <w:pPr>
              <w:widowControl/>
              <w:jc w:val="center"/>
              <w:rPr>
                <w:rFonts w:ascii="Times" w:eastAsia="Times New Roman" w:hAnsi="Times"/>
                <w:b/>
                <w:bCs/>
                <w:sz w:val="20"/>
                <w:szCs w:val="20"/>
              </w:rPr>
            </w:pPr>
            <w:r w:rsidRPr="007578CB">
              <w:rPr>
                <w:rFonts w:ascii="ＭＳ ゴシック" w:eastAsia="ＭＳ ゴシック" w:hAnsi="ＭＳ ゴシック" w:cs="ＭＳ ゴシック"/>
                <w:b/>
                <w:bCs/>
                <w:sz w:val="20"/>
                <w:szCs w:val="20"/>
              </w:rPr>
              <w:t>声明タイトル</w:t>
            </w:r>
          </w:p>
        </w:tc>
        <w:tc>
          <w:tcPr>
            <w:tcW w:w="0" w:type="auto"/>
            <w:vAlign w:val="center"/>
            <w:hideMark/>
          </w:tcPr>
          <w:p w14:paraId="1E08EC12" w14:textId="77777777" w:rsidR="007578CB" w:rsidRPr="007578CB" w:rsidRDefault="007578CB" w:rsidP="007578CB">
            <w:pPr>
              <w:widowControl/>
              <w:jc w:val="center"/>
              <w:rPr>
                <w:rFonts w:ascii="Times" w:eastAsia="Times New Roman" w:hAnsi="Times"/>
                <w:b/>
                <w:bCs/>
                <w:sz w:val="20"/>
                <w:szCs w:val="20"/>
              </w:rPr>
            </w:pPr>
            <w:r w:rsidRPr="007578CB">
              <w:rPr>
                <w:rFonts w:ascii="ＭＳ ゴシック" w:eastAsia="ＭＳ ゴシック" w:hAnsi="ＭＳ ゴシック" w:cs="ＭＳ ゴシック"/>
                <w:b/>
                <w:bCs/>
                <w:sz w:val="20"/>
                <w:szCs w:val="20"/>
              </w:rPr>
              <w:t>発出元</w:t>
            </w:r>
          </w:p>
        </w:tc>
      </w:tr>
      <w:tr w:rsidR="007578CB" w:rsidRPr="007578CB" w14:paraId="5B5D2F9A" w14:textId="77777777" w:rsidTr="007578CB">
        <w:trPr>
          <w:tblCellSpacing w:w="15" w:type="dxa"/>
        </w:trPr>
        <w:tc>
          <w:tcPr>
            <w:tcW w:w="0" w:type="auto"/>
            <w:vAlign w:val="center"/>
            <w:hideMark/>
          </w:tcPr>
          <w:p w14:paraId="7BBB5A7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2013.9.30</w:t>
            </w:r>
          </w:p>
        </w:tc>
        <w:tc>
          <w:tcPr>
            <w:tcW w:w="0" w:type="auto"/>
            <w:vAlign w:val="center"/>
            <w:hideMark/>
          </w:tcPr>
          <w:p w14:paraId="5D89B5EF" w14:textId="77777777" w:rsidR="007578CB" w:rsidRPr="007578CB" w:rsidRDefault="007578CB" w:rsidP="007578CB">
            <w:pPr>
              <w:widowControl/>
              <w:jc w:val="left"/>
              <w:rPr>
                <w:rFonts w:ascii="Times" w:eastAsia="Times New Roman" w:hAnsi="Times"/>
                <w:sz w:val="20"/>
                <w:szCs w:val="20"/>
              </w:rPr>
            </w:pPr>
            <w:hyperlink r:id="rId196" w:history="1">
              <w:r w:rsidRPr="007578CB">
                <w:rPr>
                  <w:rFonts w:ascii="ＭＳ ゴシック" w:eastAsia="ＭＳ ゴシック" w:hAnsi="ＭＳ ゴシック" w:cs="ＭＳ ゴシック"/>
                  <w:color w:val="0000FF"/>
                  <w:sz w:val="20"/>
                  <w:szCs w:val="20"/>
                  <w:u w:val="single"/>
                </w:rPr>
                <w:t>日本・ブラジル・モザンビーク政府の大規模農業開発事業「</w:t>
              </w:r>
              <w:r w:rsidRPr="007578CB">
                <w:rPr>
                  <w:rFonts w:ascii="Times" w:eastAsia="Times New Roman" w:hAnsi="Times"/>
                  <w:color w:val="0000FF"/>
                  <w:sz w:val="20"/>
                  <w:szCs w:val="20"/>
                  <w:u w:val="single"/>
                </w:rPr>
                <w:t>ProSAVANA-JBM</w:t>
              </w:r>
              <w:r w:rsidRPr="007578CB">
                <w:rPr>
                  <w:rFonts w:ascii="ＭＳ ゴシック" w:eastAsia="ＭＳ ゴシック" w:hAnsi="ＭＳ ゴシック" w:cs="ＭＳ ゴシック"/>
                  <w:color w:val="0000FF"/>
                  <w:sz w:val="20"/>
                  <w:szCs w:val="20"/>
                  <w:u w:val="single"/>
                </w:rPr>
                <w:t>」に関する緊急声明～事業の早急なる中断と抜本的な見直しの要請～</w:t>
              </w:r>
            </w:hyperlink>
          </w:p>
        </w:tc>
        <w:tc>
          <w:tcPr>
            <w:tcW w:w="0" w:type="auto"/>
            <w:vAlign w:val="center"/>
            <w:hideMark/>
          </w:tcPr>
          <w:p w14:paraId="071568AB"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含む日本の市民社会組織</w:t>
            </w:r>
            <w:r w:rsidRPr="007578CB">
              <w:rPr>
                <w:rFonts w:ascii="Times" w:eastAsia="Times New Roman" w:hAnsi="Times"/>
                <w:sz w:val="20"/>
                <w:szCs w:val="20"/>
              </w:rPr>
              <w:t>5</w:t>
            </w:r>
            <w:r w:rsidRPr="007578CB">
              <w:rPr>
                <w:rFonts w:ascii="ＭＳ ゴシック" w:eastAsia="ＭＳ ゴシック" w:hAnsi="ＭＳ ゴシック" w:cs="ＭＳ ゴシック"/>
                <w:sz w:val="20"/>
                <w:szCs w:val="20"/>
              </w:rPr>
              <w:t>団体＋賛同</w:t>
            </w:r>
            <w:r w:rsidRPr="007578CB">
              <w:rPr>
                <w:rFonts w:ascii="Times" w:eastAsia="Times New Roman" w:hAnsi="Times"/>
                <w:sz w:val="20"/>
                <w:szCs w:val="20"/>
              </w:rPr>
              <w:t>31</w:t>
            </w:r>
            <w:r w:rsidRPr="007578CB">
              <w:rPr>
                <w:rFonts w:ascii="ＭＳ ゴシック" w:eastAsia="ＭＳ ゴシック" w:hAnsi="ＭＳ ゴシック" w:cs="ＭＳ ゴシック"/>
                <w:sz w:val="20"/>
                <w:szCs w:val="20"/>
              </w:rPr>
              <w:t>団体</w:t>
            </w:r>
          </w:p>
        </w:tc>
      </w:tr>
      <w:tr w:rsidR="007578CB" w:rsidRPr="007578CB" w14:paraId="2ED30522" w14:textId="77777777" w:rsidTr="007578CB">
        <w:trPr>
          <w:tblCellSpacing w:w="15" w:type="dxa"/>
        </w:trPr>
        <w:tc>
          <w:tcPr>
            <w:tcW w:w="0" w:type="auto"/>
            <w:vAlign w:val="center"/>
            <w:hideMark/>
          </w:tcPr>
          <w:p w14:paraId="20F80BB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2014.6.14</w:t>
            </w:r>
          </w:p>
        </w:tc>
        <w:tc>
          <w:tcPr>
            <w:tcW w:w="0" w:type="auto"/>
            <w:vAlign w:val="center"/>
            <w:hideMark/>
          </w:tcPr>
          <w:p w14:paraId="66E69DCF" w14:textId="77777777" w:rsidR="007578CB" w:rsidRPr="007578CB" w:rsidRDefault="007578CB" w:rsidP="007578CB">
            <w:pPr>
              <w:widowControl/>
              <w:jc w:val="left"/>
              <w:rPr>
                <w:rFonts w:ascii="Times" w:eastAsia="Times New Roman" w:hAnsi="Times"/>
                <w:sz w:val="20"/>
                <w:szCs w:val="20"/>
              </w:rPr>
            </w:pPr>
            <w:hyperlink r:id="rId197" w:history="1">
              <w:r w:rsidRPr="007578CB">
                <w:rPr>
                  <w:rFonts w:ascii="ＭＳ ゴシック" w:eastAsia="ＭＳ ゴシック" w:hAnsi="ＭＳ ゴシック" w:cs="ＭＳ ゴシック"/>
                  <w:color w:val="0000FF"/>
                  <w:sz w:val="20"/>
                  <w:szCs w:val="20"/>
                  <w:u w:val="single"/>
                </w:rPr>
                <w:t>日本政府開発援助（</w:t>
              </w:r>
              <w:r w:rsidRPr="007578CB">
                <w:rPr>
                  <w:rFonts w:ascii="Times" w:eastAsia="Times New Roman" w:hAnsi="Times"/>
                  <w:color w:val="0000FF"/>
                  <w:sz w:val="20"/>
                  <w:szCs w:val="20"/>
                  <w:u w:val="single"/>
                </w:rPr>
                <w:t>ODA</w:t>
              </w:r>
              <w:r w:rsidRPr="007578CB">
                <w:rPr>
                  <w:rFonts w:ascii="ＭＳ ゴシック" w:eastAsia="ＭＳ ゴシック" w:hAnsi="ＭＳ ゴシック" w:cs="ＭＳ ゴシック"/>
                  <w:color w:val="0000FF"/>
                  <w:sz w:val="20"/>
                  <w:szCs w:val="20"/>
                  <w:u w:val="single"/>
                </w:rPr>
                <w:t>）によるモザンビークでの大規模農業開発「プロサバンナ事業」に関するプレスリリース～モザンビーク小農運動および市民社会による「全国キャンペーン</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プロサバンナにノー！」起ち上げを受けて～</w:t>
              </w:r>
            </w:hyperlink>
          </w:p>
        </w:tc>
        <w:tc>
          <w:tcPr>
            <w:tcW w:w="0" w:type="auto"/>
            <w:vAlign w:val="center"/>
            <w:hideMark/>
          </w:tcPr>
          <w:p w14:paraId="3840F3B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含む日本の市民社会組織</w:t>
            </w:r>
            <w:r w:rsidRPr="007578CB">
              <w:rPr>
                <w:rFonts w:ascii="Times" w:eastAsia="Times New Roman" w:hAnsi="Times"/>
                <w:sz w:val="20"/>
                <w:szCs w:val="20"/>
              </w:rPr>
              <w:t>6</w:t>
            </w:r>
            <w:r w:rsidRPr="007578CB">
              <w:rPr>
                <w:rFonts w:ascii="ＭＳ ゴシック" w:eastAsia="ＭＳ ゴシック" w:hAnsi="ＭＳ ゴシック" w:cs="ＭＳ ゴシック"/>
                <w:sz w:val="20"/>
                <w:szCs w:val="20"/>
              </w:rPr>
              <w:t>団体</w:t>
            </w:r>
          </w:p>
        </w:tc>
      </w:tr>
      <w:tr w:rsidR="007578CB" w:rsidRPr="007578CB" w14:paraId="7AF6E3AA" w14:textId="77777777" w:rsidTr="007578CB">
        <w:trPr>
          <w:tblCellSpacing w:w="15" w:type="dxa"/>
        </w:trPr>
        <w:tc>
          <w:tcPr>
            <w:tcW w:w="0" w:type="auto"/>
            <w:vAlign w:val="center"/>
            <w:hideMark/>
          </w:tcPr>
          <w:p w14:paraId="7078A5AB"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2014.10.28</w:t>
            </w:r>
          </w:p>
        </w:tc>
        <w:tc>
          <w:tcPr>
            <w:tcW w:w="0" w:type="auto"/>
            <w:vAlign w:val="center"/>
            <w:hideMark/>
          </w:tcPr>
          <w:p w14:paraId="5F78736D" w14:textId="77777777" w:rsidR="007578CB" w:rsidRPr="007578CB" w:rsidRDefault="007578CB" w:rsidP="007578CB">
            <w:pPr>
              <w:widowControl/>
              <w:jc w:val="left"/>
              <w:rPr>
                <w:rFonts w:ascii="Times" w:eastAsia="Times New Roman" w:hAnsi="Times"/>
                <w:sz w:val="20"/>
                <w:szCs w:val="20"/>
              </w:rPr>
            </w:pPr>
            <w:hyperlink r:id="rId198" w:history="1">
              <w:r w:rsidRPr="007578CB">
                <w:rPr>
                  <w:rFonts w:ascii="ＭＳ ゴシック" w:eastAsia="ＭＳ ゴシック" w:hAnsi="ＭＳ ゴシック" w:cs="ＭＳ ゴシック"/>
                  <w:color w:val="0000FF"/>
                  <w:sz w:val="20"/>
                  <w:szCs w:val="20"/>
                  <w:u w:val="single"/>
                </w:rPr>
                <w:t>プロサバンナ事業考察</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概要と変遷、そして</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からの提言</w:t>
              </w:r>
            </w:hyperlink>
          </w:p>
        </w:tc>
        <w:tc>
          <w:tcPr>
            <w:tcW w:w="0" w:type="auto"/>
            <w:vAlign w:val="center"/>
            <w:hideMark/>
          </w:tcPr>
          <w:p w14:paraId="2AF1026D"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（特活）アフリカ日本協議会、（特活）オックスファム・ジャパン、（特活）日本国際ボランティアセンター、</w:t>
            </w:r>
            <w:r w:rsidRPr="007578CB">
              <w:rPr>
                <w:rFonts w:ascii="Times" w:eastAsia="Times New Roman" w:hAnsi="Times"/>
                <w:sz w:val="20"/>
                <w:szCs w:val="20"/>
              </w:rPr>
              <w:t>No! to Land Grab Japan</w:t>
            </w:r>
          </w:p>
        </w:tc>
      </w:tr>
      <w:tr w:rsidR="007578CB" w:rsidRPr="007578CB" w14:paraId="31BD757C" w14:textId="77777777" w:rsidTr="007578CB">
        <w:trPr>
          <w:tblCellSpacing w:w="15" w:type="dxa"/>
        </w:trPr>
        <w:tc>
          <w:tcPr>
            <w:tcW w:w="0" w:type="auto"/>
            <w:vAlign w:val="center"/>
            <w:hideMark/>
          </w:tcPr>
          <w:p w14:paraId="6C88E951"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2014.12.3</w:t>
            </w:r>
          </w:p>
        </w:tc>
        <w:tc>
          <w:tcPr>
            <w:tcW w:w="0" w:type="auto"/>
            <w:vAlign w:val="center"/>
            <w:hideMark/>
          </w:tcPr>
          <w:p w14:paraId="5B6BAC4E" w14:textId="77777777" w:rsidR="007578CB" w:rsidRPr="007578CB" w:rsidRDefault="007578CB" w:rsidP="007578CB">
            <w:pPr>
              <w:widowControl/>
              <w:jc w:val="left"/>
              <w:rPr>
                <w:rFonts w:ascii="Times" w:eastAsia="Times New Roman" w:hAnsi="Times"/>
                <w:sz w:val="20"/>
                <w:szCs w:val="20"/>
              </w:rPr>
            </w:pPr>
            <w:hyperlink r:id="rId199" w:history="1">
              <w:r w:rsidRPr="007578CB">
                <w:rPr>
                  <w:rFonts w:ascii="ＭＳ ゴシック" w:eastAsia="ＭＳ ゴシック" w:hAnsi="ＭＳ ゴシック" w:cs="ＭＳ ゴシック"/>
                  <w:color w:val="0000FF"/>
                  <w:sz w:val="20"/>
                  <w:szCs w:val="20"/>
                  <w:u w:val="single"/>
                </w:rPr>
                <w:t>モザンビークにおける</w:t>
              </w:r>
              <w:r w:rsidRPr="007578CB">
                <w:rPr>
                  <w:rFonts w:ascii="Times" w:eastAsia="Times New Roman" w:hAnsi="Times"/>
                  <w:color w:val="0000FF"/>
                  <w:sz w:val="20"/>
                  <w:szCs w:val="20"/>
                  <w:u w:val="single"/>
                </w:rPr>
                <w:t>ProSAVANA</w:t>
              </w:r>
              <w:r w:rsidRPr="007578CB">
                <w:rPr>
                  <w:rFonts w:ascii="ＭＳ ゴシック" w:eastAsia="ＭＳ ゴシック" w:hAnsi="ＭＳ ゴシック" w:cs="ＭＳ ゴシック"/>
                  <w:color w:val="0000FF"/>
                  <w:sz w:val="20"/>
                  <w:szCs w:val="20"/>
                  <w:u w:val="single"/>
                </w:rPr>
                <w:t>事業</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マスタープランドラフト公開の申し入れ</w:t>
              </w:r>
            </w:hyperlink>
          </w:p>
        </w:tc>
        <w:tc>
          <w:tcPr>
            <w:tcW w:w="0" w:type="auto"/>
            <w:vAlign w:val="center"/>
            <w:hideMark/>
          </w:tcPr>
          <w:p w14:paraId="4CBE0B1F"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（特活）日本国際ボランティアセンター、（特活）アフリカ日本協議会、（特活）オックスファム・ジャパン、</w:t>
            </w:r>
            <w:r w:rsidRPr="007578CB">
              <w:rPr>
                <w:rFonts w:ascii="Times" w:eastAsia="Times New Roman" w:hAnsi="Times"/>
                <w:sz w:val="20"/>
                <w:szCs w:val="20"/>
              </w:rPr>
              <w:t>ATTAC Japan</w:t>
            </w:r>
            <w:r w:rsidRPr="007578CB">
              <w:rPr>
                <w:rFonts w:ascii="ＭＳ ゴシック" w:eastAsia="ＭＳ ゴシック" w:hAnsi="ＭＳ ゴシック" w:cs="ＭＳ ゴシック"/>
                <w:sz w:val="20"/>
                <w:szCs w:val="20"/>
              </w:rPr>
              <w:t>、モザンビークの開発を考える市民の会、</w:t>
            </w:r>
            <w:r w:rsidRPr="007578CB">
              <w:rPr>
                <w:rFonts w:ascii="Times" w:eastAsia="Times New Roman" w:hAnsi="Times"/>
                <w:sz w:val="20"/>
                <w:szCs w:val="20"/>
              </w:rPr>
              <w:t>No! to Land Grab, Japan</w:t>
            </w:r>
          </w:p>
        </w:tc>
      </w:tr>
      <w:tr w:rsidR="007578CB" w:rsidRPr="007578CB" w14:paraId="3FC3F87D" w14:textId="77777777" w:rsidTr="007578CB">
        <w:trPr>
          <w:tblCellSpacing w:w="15" w:type="dxa"/>
        </w:trPr>
        <w:tc>
          <w:tcPr>
            <w:tcW w:w="0" w:type="auto"/>
            <w:vAlign w:val="center"/>
            <w:hideMark/>
          </w:tcPr>
          <w:p w14:paraId="4C50EBFD"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2015.4.18</w:t>
            </w:r>
          </w:p>
        </w:tc>
        <w:tc>
          <w:tcPr>
            <w:tcW w:w="0" w:type="auto"/>
            <w:vAlign w:val="center"/>
            <w:hideMark/>
          </w:tcPr>
          <w:p w14:paraId="577A2FDC" w14:textId="77777777" w:rsidR="007578CB" w:rsidRPr="007578CB" w:rsidRDefault="007578CB" w:rsidP="007578CB">
            <w:pPr>
              <w:widowControl/>
              <w:jc w:val="left"/>
              <w:rPr>
                <w:rFonts w:ascii="Times" w:eastAsia="Times New Roman" w:hAnsi="Times"/>
                <w:sz w:val="20"/>
                <w:szCs w:val="20"/>
              </w:rPr>
            </w:pPr>
            <w:hyperlink r:id="rId200" w:history="1">
              <w:r w:rsidRPr="007578CB">
                <w:rPr>
                  <w:rFonts w:ascii="ＭＳ ゴシック" w:eastAsia="ＭＳ ゴシック" w:hAnsi="ＭＳ ゴシック" w:cs="ＭＳ ゴシック"/>
                  <w:color w:val="0000FF"/>
                  <w:sz w:val="20"/>
                  <w:szCs w:val="20"/>
                  <w:u w:val="single"/>
                </w:rPr>
                <w:t>プロサバンナ事業でのマスタープラン初稿の開示と対話プロセスに関する抗議と要請</w:t>
              </w:r>
            </w:hyperlink>
          </w:p>
        </w:tc>
        <w:tc>
          <w:tcPr>
            <w:tcW w:w="0" w:type="auto"/>
            <w:vAlign w:val="center"/>
            <w:hideMark/>
          </w:tcPr>
          <w:p w14:paraId="058AFACB"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（特活）日本国際ボランティアセンター、（特活）アフリカ日本協議会、（特活）オックスファム・ジャパン、</w:t>
            </w:r>
            <w:r w:rsidRPr="007578CB">
              <w:rPr>
                <w:rFonts w:ascii="Times" w:eastAsia="Times New Roman" w:hAnsi="Times"/>
                <w:sz w:val="20"/>
                <w:szCs w:val="20"/>
              </w:rPr>
              <w:t>ATTAC Japan</w:t>
            </w:r>
            <w:r w:rsidRPr="007578CB">
              <w:rPr>
                <w:rFonts w:ascii="ＭＳ ゴシック" w:eastAsia="ＭＳ ゴシック" w:hAnsi="ＭＳ ゴシック" w:cs="ＭＳ ゴシック"/>
                <w:sz w:val="20"/>
                <w:szCs w:val="20"/>
              </w:rPr>
              <w:t>、モザンビークの開発を考える市民の会、</w:t>
            </w:r>
            <w:r w:rsidRPr="007578CB">
              <w:rPr>
                <w:rFonts w:ascii="Times" w:eastAsia="Times New Roman" w:hAnsi="Times"/>
                <w:sz w:val="20"/>
                <w:szCs w:val="20"/>
              </w:rPr>
              <w:t>No! to Land Grab, Japan</w:t>
            </w:r>
          </w:p>
        </w:tc>
      </w:tr>
      <w:tr w:rsidR="007578CB" w:rsidRPr="007578CB" w14:paraId="23EBC81A" w14:textId="77777777" w:rsidTr="007578CB">
        <w:trPr>
          <w:tblCellSpacing w:w="15" w:type="dxa"/>
        </w:trPr>
        <w:tc>
          <w:tcPr>
            <w:tcW w:w="0" w:type="auto"/>
            <w:vAlign w:val="center"/>
            <w:hideMark/>
          </w:tcPr>
          <w:p w14:paraId="5C20BCD5"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2015.5.1</w:t>
            </w:r>
          </w:p>
        </w:tc>
        <w:tc>
          <w:tcPr>
            <w:tcW w:w="0" w:type="auto"/>
            <w:vAlign w:val="center"/>
            <w:hideMark/>
          </w:tcPr>
          <w:p w14:paraId="6EF92705" w14:textId="77777777" w:rsidR="007578CB" w:rsidRPr="007578CB" w:rsidRDefault="007578CB" w:rsidP="007578CB">
            <w:pPr>
              <w:widowControl/>
              <w:jc w:val="left"/>
              <w:rPr>
                <w:rFonts w:ascii="Times" w:eastAsia="Times New Roman" w:hAnsi="Times"/>
                <w:sz w:val="20"/>
                <w:szCs w:val="20"/>
              </w:rPr>
            </w:pPr>
            <w:hyperlink r:id="rId201" w:history="1">
              <w:r w:rsidRPr="007578CB">
                <w:rPr>
                  <w:rFonts w:ascii="ＭＳ ゴシック" w:eastAsia="ＭＳ ゴシック" w:hAnsi="ＭＳ ゴシック" w:cs="ＭＳ ゴシック"/>
                  <w:color w:val="0000FF"/>
                  <w:sz w:val="20"/>
                  <w:szCs w:val="20"/>
                  <w:u w:val="single"/>
                </w:rPr>
                <w:t>プロサバンナ事業マスタープランに関する公聴会やり直しの緊急要請</w:t>
              </w:r>
            </w:hyperlink>
          </w:p>
        </w:tc>
        <w:tc>
          <w:tcPr>
            <w:tcW w:w="0" w:type="auto"/>
            <w:vAlign w:val="center"/>
            <w:hideMark/>
          </w:tcPr>
          <w:p w14:paraId="675ADD61"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（特活）アフリカ日本協議会、（特活）日本国際ボランティアセンター、（特活）オックスファム・ジャパン、モザンビーク開発を考える市民の会、</w:t>
            </w:r>
            <w:r w:rsidRPr="007578CB">
              <w:rPr>
                <w:rFonts w:ascii="Times" w:eastAsia="Times New Roman" w:hAnsi="Times"/>
                <w:sz w:val="20"/>
                <w:szCs w:val="20"/>
              </w:rPr>
              <w:t>No! to Land Grab, Japan</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ATTAC Japan</w:t>
            </w:r>
          </w:p>
        </w:tc>
      </w:tr>
      <w:tr w:rsidR="007578CB" w:rsidRPr="007578CB" w14:paraId="61727B07" w14:textId="77777777" w:rsidTr="007578CB">
        <w:trPr>
          <w:tblCellSpacing w:w="15" w:type="dxa"/>
        </w:trPr>
        <w:tc>
          <w:tcPr>
            <w:tcW w:w="0" w:type="auto"/>
            <w:vAlign w:val="center"/>
            <w:hideMark/>
          </w:tcPr>
          <w:p w14:paraId="27685C9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2015.8.10</w:t>
            </w:r>
          </w:p>
        </w:tc>
        <w:tc>
          <w:tcPr>
            <w:tcW w:w="0" w:type="auto"/>
            <w:vAlign w:val="center"/>
            <w:hideMark/>
          </w:tcPr>
          <w:p w14:paraId="69B41FAF" w14:textId="77777777" w:rsidR="007578CB" w:rsidRPr="007578CB" w:rsidRDefault="007578CB" w:rsidP="007578CB">
            <w:pPr>
              <w:widowControl/>
              <w:jc w:val="left"/>
              <w:rPr>
                <w:rFonts w:ascii="Times" w:eastAsia="Times New Roman" w:hAnsi="Times"/>
                <w:sz w:val="20"/>
                <w:szCs w:val="20"/>
              </w:rPr>
            </w:pPr>
            <w:hyperlink r:id="rId202" w:history="1">
              <w:r w:rsidRPr="007578CB">
                <w:rPr>
                  <w:rFonts w:ascii="ＭＳ ゴシック" w:eastAsia="ＭＳ ゴシック" w:hAnsi="ＭＳ ゴシック" w:cs="ＭＳ ゴシック"/>
                  <w:color w:val="0000FF"/>
                  <w:sz w:val="20"/>
                  <w:szCs w:val="20"/>
                  <w:u w:val="single"/>
                </w:rPr>
                <w:t>緊急声明</w:t>
              </w:r>
              <w:r w:rsidRPr="007578CB">
                <w:rPr>
                  <w:rFonts w:ascii="Times" w:eastAsia="Times New Roman" w:hAnsi="Times"/>
                  <w:color w:val="0000FF"/>
                  <w:sz w:val="20"/>
                  <w:szCs w:val="20"/>
                  <w:u w:val="single"/>
                </w:rPr>
                <w:br/>
              </w:r>
              <w:r w:rsidRPr="007578CB">
                <w:rPr>
                  <w:rFonts w:ascii="ＭＳ ゴシック" w:eastAsia="ＭＳ ゴシック" w:hAnsi="ＭＳ ゴシック" w:cs="ＭＳ ゴシック"/>
                  <w:color w:val="0000FF"/>
                  <w:sz w:val="20"/>
                  <w:szCs w:val="20"/>
                  <w:u w:val="single"/>
                </w:rPr>
                <w:t>プロサバンナにおける農民の分断と招聘計画の即時中止の要求</w:t>
              </w:r>
            </w:hyperlink>
          </w:p>
        </w:tc>
        <w:tc>
          <w:tcPr>
            <w:tcW w:w="0" w:type="auto"/>
            <w:vAlign w:val="center"/>
            <w:hideMark/>
          </w:tcPr>
          <w:p w14:paraId="3E3063D3"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特定非営利活動法人アフリカ日本協議会、特定非営利活動法人日本国際ボランティアセンター、特定非営利活動法人オックスファム・ジャパン、モザンビーク開発を考える市民の会、</w:t>
            </w:r>
            <w:r w:rsidRPr="007578CB">
              <w:rPr>
                <w:rFonts w:ascii="Times" w:eastAsia="Times New Roman" w:hAnsi="Times"/>
                <w:sz w:val="20"/>
                <w:szCs w:val="20"/>
              </w:rPr>
              <w:t>No!to Landgrab japan</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ATTAC Japan</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NPO</w:t>
            </w:r>
            <w:r w:rsidRPr="007578CB">
              <w:rPr>
                <w:rFonts w:ascii="ＭＳ ゴシック" w:eastAsia="ＭＳ ゴシック" w:hAnsi="ＭＳ ゴシック" w:cs="ＭＳ ゴシック"/>
                <w:sz w:val="20"/>
                <w:szCs w:val="20"/>
              </w:rPr>
              <w:t>法人</w:t>
            </w:r>
            <w:r w:rsidRPr="007578CB">
              <w:rPr>
                <w:rFonts w:ascii="Times" w:eastAsia="Times New Roman" w:hAnsi="Times"/>
                <w:sz w:val="20"/>
                <w:szCs w:val="20"/>
              </w:rPr>
              <w:t>AM</w:t>
            </w:r>
            <w:r w:rsidRPr="007578CB">
              <w:rPr>
                <w:rFonts w:ascii="ＭＳ ゴシック" w:eastAsia="ＭＳ ゴシック" w:hAnsi="ＭＳ ゴシック" w:cs="ＭＳ ゴシック"/>
                <w:sz w:val="20"/>
                <w:szCs w:val="20"/>
              </w:rPr>
              <w:t>ネット、ムラマチ・ネット、ウ</w:t>
            </w:r>
            <w:r w:rsidRPr="007578CB">
              <w:rPr>
                <w:rFonts w:ascii="Century" w:eastAsia="ＭＳ ゴシック" w:hAnsi="Century" w:cs="Century"/>
                <w:sz w:val="20"/>
                <w:szCs w:val="20"/>
              </w:rPr>
              <w:t>―</w:t>
            </w:r>
            <w:r w:rsidRPr="007578CB">
              <w:rPr>
                <w:rFonts w:ascii="ＭＳ ゴシック" w:eastAsia="ＭＳ ゴシック" w:hAnsi="ＭＳ ゴシック" w:cs="ＭＳ ゴシック"/>
                <w:sz w:val="20"/>
                <w:szCs w:val="20"/>
              </w:rPr>
              <w:t>タン・森と生活を考える会、</w:t>
            </w:r>
            <w:r w:rsidRPr="007578CB">
              <w:rPr>
                <w:rFonts w:ascii="Times" w:eastAsia="Times New Roman" w:hAnsi="Times"/>
                <w:sz w:val="20"/>
                <w:szCs w:val="20"/>
              </w:rPr>
              <w:t>NPO</w:t>
            </w:r>
            <w:r w:rsidRPr="007578CB">
              <w:rPr>
                <w:rFonts w:ascii="ＭＳ ゴシック" w:eastAsia="ＭＳ ゴシック" w:hAnsi="ＭＳ ゴシック" w:cs="ＭＳ ゴシック"/>
                <w:sz w:val="20"/>
                <w:szCs w:val="20"/>
              </w:rPr>
              <w:t>法人地産地消を進める会、特定非営利活動法人</w:t>
            </w:r>
            <w:r w:rsidRPr="007578CB">
              <w:rPr>
                <w:rFonts w:ascii="Times" w:eastAsia="Times New Roman" w:hAnsi="Times"/>
                <w:sz w:val="20"/>
                <w:szCs w:val="20"/>
              </w:rPr>
              <w:t>WE21</w:t>
            </w:r>
            <w:r w:rsidRPr="007578CB">
              <w:rPr>
                <w:rFonts w:ascii="ＭＳ ゴシック" w:eastAsia="ＭＳ ゴシック" w:hAnsi="ＭＳ ゴシック" w:cs="ＭＳ ゴシック"/>
                <w:sz w:val="20"/>
                <w:szCs w:val="20"/>
              </w:rPr>
              <w:t>ジャパン、農民運動全国連合会</w:t>
            </w:r>
          </w:p>
        </w:tc>
      </w:tr>
      <w:tr w:rsidR="007578CB" w:rsidRPr="007578CB" w14:paraId="35217543" w14:textId="77777777" w:rsidTr="007578CB">
        <w:trPr>
          <w:tblCellSpacing w:w="15" w:type="dxa"/>
        </w:trPr>
        <w:tc>
          <w:tcPr>
            <w:tcW w:w="0" w:type="auto"/>
            <w:vAlign w:val="center"/>
            <w:hideMark/>
          </w:tcPr>
          <w:p w14:paraId="7FE6B287"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2015.12.12</w:t>
            </w:r>
          </w:p>
        </w:tc>
        <w:tc>
          <w:tcPr>
            <w:tcW w:w="0" w:type="auto"/>
            <w:vAlign w:val="center"/>
            <w:hideMark/>
          </w:tcPr>
          <w:p w14:paraId="505BCFF7" w14:textId="77777777" w:rsidR="007578CB" w:rsidRPr="007578CB" w:rsidRDefault="007578CB" w:rsidP="007578CB">
            <w:pPr>
              <w:widowControl/>
              <w:jc w:val="left"/>
              <w:rPr>
                <w:rFonts w:ascii="Times" w:eastAsia="Times New Roman" w:hAnsi="Times"/>
                <w:sz w:val="20"/>
                <w:szCs w:val="20"/>
              </w:rPr>
            </w:pPr>
            <w:hyperlink r:id="rId203" w:history="1">
              <w:r w:rsidRPr="007578CB">
                <w:rPr>
                  <w:rFonts w:ascii="ＭＳ ゴシック" w:eastAsia="ＭＳ ゴシック" w:hAnsi="ＭＳ ゴシック" w:cs="ＭＳ ゴシック"/>
                  <w:color w:val="0000FF"/>
                  <w:sz w:val="20"/>
                  <w:szCs w:val="20"/>
                  <w:u w:val="single"/>
                </w:rPr>
                <w:t>外務省守衛が所持していた</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関係者の顔写真リストに関する公開質問状</w:t>
              </w:r>
            </w:hyperlink>
          </w:p>
        </w:tc>
        <w:tc>
          <w:tcPr>
            <w:tcW w:w="0" w:type="auto"/>
            <w:vAlign w:val="center"/>
            <w:hideMark/>
          </w:tcPr>
          <w:p w14:paraId="6D46185C"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日本国際ボランティアセンター、アフリカ日本協議会、</w:t>
            </w:r>
            <w:r w:rsidRPr="007578CB">
              <w:rPr>
                <w:rFonts w:ascii="Times" w:eastAsia="Times New Roman" w:hAnsi="Times"/>
                <w:sz w:val="20"/>
                <w:szCs w:val="20"/>
              </w:rPr>
              <w:t>OXFAM Japan</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No! to landgrab, Japan</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ATTAC Japan</w:t>
            </w:r>
            <w:r w:rsidRPr="007578CB">
              <w:rPr>
                <w:rFonts w:ascii="ＭＳ ゴシック" w:eastAsia="ＭＳ ゴシック" w:hAnsi="ＭＳ ゴシック" w:cs="ＭＳ ゴシック"/>
                <w:sz w:val="20"/>
                <w:szCs w:val="20"/>
              </w:rPr>
              <w:t>、モザンビーク開発を考える市民の会</w:t>
            </w:r>
          </w:p>
        </w:tc>
      </w:tr>
      <w:tr w:rsidR="007578CB" w:rsidRPr="007578CB" w14:paraId="40C452D8" w14:textId="77777777" w:rsidTr="007578CB">
        <w:trPr>
          <w:tblCellSpacing w:w="15" w:type="dxa"/>
        </w:trPr>
        <w:tc>
          <w:tcPr>
            <w:tcW w:w="0" w:type="auto"/>
            <w:vAlign w:val="center"/>
            <w:hideMark/>
          </w:tcPr>
          <w:p w14:paraId="5F9C5E49"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2016.1.25</w:t>
            </w:r>
          </w:p>
        </w:tc>
        <w:tc>
          <w:tcPr>
            <w:tcW w:w="0" w:type="auto"/>
            <w:vAlign w:val="center"/>
            <w:hideMark/>
          </w:tcPr>
          <w:p w14:paraId="0CD9F349" w14:textId="77777777" w:rsidR="007578CB" w:rsidRPr="007578CB" w:rsidRDefault="007578CB" w:rsidP="007578CB">
            <w:pPr>
              <w:widowControl/>
              <w:jc w:val="left"/>
              <w:rPr>
                <w:rFonts w:ascii="Times" w:eastAsia="Times New Roman" w:hAnsi="Times"/>
                <w:sz w:val="20"/>
                <w:szCs w:val="20"/>
              </w:rPr>
            </w:pPr>
            <w:hyperlink r:id="rId204" w:history="1">
              <w:r w:rsidRPr="007578CB">
                <w:rPr>
                  <w:rFonts w:ascii="ＭＳ ゴシック" w:eastAsia="ＭＳ ゴシック" w:hAnsi="ＭＳ ゴシック" w:cs="ＭＳ ゴシック"/>
                  <w:color w:val="0000FF"/>
                  <w:sz w:val="20"/>
                  <w:szCs w:val="20"/>
                  <w:u w:val="single"/>
                </w:rPr>
                <w:t>プロサバンナ事業における「市民社会の関与プロジェクト」及び</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契約現地企業</w:t>
              </w:r>
              <w:r w:rsidRPr="007578CB">
                <w:rPr>
                  <w:rFonts w:ascii="Times" w:eastAsia="Times New Roman" w:hAnsi="Times"/>
                  <w:color w:val="0000FF"/>
                  <w:sz w:val="20"/>
                  <w:szCs w:val="20"/>
                  <w:u w:val="single"/>
                </w:rPr>
                <w:t>MAJOL</w:t>
              </w:r>
              <w:r w:rsidRPr="007578CB">
                <w:rPr>
                  <w:rFonts w:ascii="ＭＳ ゴシック" w:eastAsia="ＭＳ ゴシック" w:hAnsi="ＭＳ ゴシック" w:cs="ＭＳ ゴシック"/>
                  <w:color w:val="0000FF"/>
                  <w:sz w:val="20"/>
                  <w:szCs w:val="20"/>
                  <w:u w:val="single"/>
                </w:rPr>
                <w:t>社について</w:t>
              </w:r>
            </w:hyperlink>
          </w:p>
        </w:tc>
        <w:tc>
          <w:tcPr>
            <w:tcW w:w="0" w:type="auto"/>
            <w:vAlign w:val="center"/>
            <w:hideMark/>
          </w:tcPr>
          <w:p w14:paraId="2056E60D"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（特活）日本国際ボランティアセンター、（特活）アフリカ日本協議会、（特活）オックスファム・ジャパン、モザンビーク開発を考える市民の会、</w:t>
            </w:r>
            <w:r w:rsidRPr="007578CB">
              <w:rPr>
                <w:rFonts w:ascii="Times" w:eastAsia="Times New Roman" w:hAnsi="Times"/>
                <w:sz w:val="20"/>
                <w:szCs w:val="20"/>
              </w:rPr>
              <w:t>ATTAC JAPAN</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No! to Land Grab,Japan</w:t>
            </w:r>
          </w:p>
        </w:tc>
      </w:tr>
      <w:tr w:rsidR="007578CB" w:rsidRPr="007578CB" w14:paraId="705B8740" w14:textId="77777777" w:rsidTr="007578CB">
        <w:trPr>
          <w:tblCellSpacing w:w="15" w:type="dxa"/>
        </w:trPr>
        <w:tc>
          <w:tcPr>
            <w:tcW w:w="0" w:type="auto"/>
            <w:vAlign w:val="center"/>
            <w:hideMark/>
          </w:tcPr>
          <w:p w14:paraId="46AB054E"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2016.3.18</w:t>
            </w:r>
          </w:p>
        </w:tc>
        <w:tc>
          <w:tcPr>
            <w:tcW w:w="0" w:type="auto"/>
            <w:vAlign w:val="center"/>
            <w:hideMark/>
          </w:tcPr>
          <w:p w14:paraId="29F75D33" w14:textId="77777777" w:rsidR="007578CB" w:rsidRPr="007578CB" w:rsidRDefault="007578CB" w:rsidP="007578CB">
            <w:pPr>
              <w:widowControl/>
              <w:jc w:val="left"/>
              <w:rPr>
                <w:rFonts w:ascii="Times" w:eastAsia="Times New Roman" w:hAnsi="Times"/>
                <w:sz w:val="20"/>
                <w:szCs w:val="20"/>
              </w:rPr>
            </w:pPr>
            <w:hyperlink r:id="rId205" w:history="1">
              <w:r w:rsidRPr="007578CB">
                <w:rPr>
                  <w:rFonts w:ascii="ＭＳ ゴシック" w:eastAsia="ＭＳ ゴシック" w:hAnsi="ＭＳ ゴシック" w:cs="ＭＳ ゴシック"/>
                  <w:color w:val="0000FF"/>
                  <w:sz w:val="20"/>
                  <w:szCs w:val="20"/>
                  <w:u w:val="single"/>
                </w:rPr>
                <w:t>プロサバンナ事業「市民社会関与プロジェクト」対する抗議声明～抜本的な見直しに向けた要請～</w:t>
              </w:r>
            </w:hyperlink>
          </w:p>
        </w:tc>
        <w:tc>
          <w:tcPr>
            <w:tcW w:w="0" w:type="auto"/>
            <w:vAlign w:val="center"/>
            <w:hideMark/>
          </w:tcPr>
          <w:p w14:paraId="11BF3B88"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（特活）日本国際ボランティアセンター、（特活）アフリカ日本協議会、モザンビーク開発を考える市民の会、</w:t>
            </w:r>
            <w:r w:rsidRPr="007578CB">
              <w:rPr>
                <w:rFonts w:ascii="Times" w:eastAsia="Times New Roman" w:hAnsi="Times"/>
                <w:sz w:val="20"/>
                <w:szCs w:val="20"/>
              </w:rPr>
              <w:t>ATTAC JAPAN</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No! to Land Grab,Japan</w:t>
            </w:r>
          </w:p>
        </w:tc>
      </w:tr>
      <w:tr w:rsidR="007578CB" w:rsidRPr="007578CB" w14:paraId="62E744B4" w14:textId="77777777" w:rsidTr="007578CB">
        <w:trPr>
          <w:tblCellSpacing w:w="15" w:type="dxa"/>
        </w:trPr>
        <w:tc>
          <w:tcPr>
            <w:tcW w:w="0" w:type="auto"/>
            <w:vAlign w:val="center"/>
            <w:hideMark/>
          </w:tcPr>
          <w:p w14:paraId="0260A0F5"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2016.6.9</w:t>
            </w:r>
          </w:p>
        </w:tc>
        <w:tc>
          <w:tcPr>
            <w:tcW w:w="0" w:type="auto"/>
            <w:vAlign w:val="center"/>
            <w:hideMark/>
          </w:tcPr>
          <w:p w14:paraId="500B9079" w14:textId="77777777" w:rsidR="007578CB" w:rsidRPr="007578CB" w:rsidRDefault="007578CB" w:rsidP="007578CB">
            <w:pPr>
              <w:widowControl/>
              <w:jc w:val="left"/>
              <w:rPr>
                <w:rFonts w:ascii="Times" w:eastAsia="Times New Roman" w:hAnsi="Times"/>
                <w:sz w:val="20"/>
                <w:szCs w:val="20"/>
              </w:rPr>
            </w:pPr>
            <w:hyperlink r:id="rId206" w:history="1">
              <w:r w:rsidRPr="007578CB">
                <w:rPr>
                  <w:rFonts w:ascii="Times" w:eastAsia="Times New Roman" w:hAnsi="Times"/>
                  <w:color w:val="0000FF"/>
                  <w:sz w:val="20"/>
                  <w:szCs w:val="20"/>
                  <w:u w:val="single"/>
                </w:rPr>
                <w:t>G7</w:t>
              </w:r>
              <w:r w:rsidRPr="007578CB">
                <w:rPr>
                  <w:rFonts w:ascii="ＭＳ ゴシック" w:eastAsia="ＭＳ ゴシック" w:hAnsi="ＭＳ ゴシック" w:cs="ＭＳ ゴシック"/>
                  <w:color w:val="0000FF"/>
                  <w:sz w:val="20"/>
                  <w:szCs w:val="20"/>
                  <w:u w:val="single"/>
                </w:rPr>
                <w:t>伊勢志摩サミット</w:t>
              </w:r>
              <w:r w:rsidRPr="007578CB">
                <w:rPr>
                  <w:rFonts w:ascii="Times" w:eastAsia="Times New Roman" w:hAnsi="Times"/>
                  <w:color w:val="0000FF"/>
                  <w:sz w:val="20"/>
                  <w:szCs w:val="20"/>
                  <w:u w:val="single"/>
                </w:rPr>
                <w:t>2016</w:t>
              </w:r>
              <w:r w:rsidRPr="007578CB">
                <w:rPr>
                  <w:rFonts w:ascii="ＭＳ ゴシック" w:eastAsia="ＭＳ ゴシック" w:hAnsi="ＭＳ ゴシック" w:cs="ＭＳ ゴシック"/>
                  <w:color w:val="0000FF"/>
                  <w:sz w:val="20"/>
                  <w:szCs w:val="20"/>
                  <w:u w:val="single"/>
                </w:rPr>
                <w:t>に向けたアフリカにおける食料安全保障及び栄養のためのニューアライアンスに関する声明</w:t>
              </w:r>
            </w:hyperlink>
          </w:p>
        </w:tc>
        <w:tc>
          <w:tcPr>
            <w:tcW w:w="0" w:type="auto"/>
            <w:vAlign w:val="center"/>
            <w:hideMark/>
          </w:tcPr>
          <w:p w14:paraId="66B2580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他</w:t>
            </w:r>
            <w:r w:rsidRPr="007578CB">
              <w:rPr>
                <w:rFonts w:ascii="Times" w:eastAsia="Times New Roman" w:hAnsi="Times"/>
                <w:sz w:val="20"/>
                <w:szCs w:val="20"/>
              </w:rPr>
              <w:t>14</w:t>
            </w:r>
            <w:r w:rsidRPr="007578CB">
              <w:rPr>
                <w:rFonts w:ascii="ＭＳ ゴシック" w:eastAsia="ＭＳ ゴシック" w:hAnsi="ＭＳ ゴシック" w:cs="ＭＳ ゴシック"/>
                <w:sz w:val="20"/>
                <w:szCs w:val="20"/>
              </w:rPr>
              <w:t>団体、</w:t>
            </w:r>
            <w:r w:rsidRPr="007578CB">
              <w:rPr>
                <w:rFonts w:ascii="Times" w:eastAsia="Times New Roman" w:hAnsi="Times"/>
                <w:sz w:val="20"/>
                <w:szCs w:val="20"/>
              </w:rPr>
              <w:t>39</w:t>
            </w:r>
            <w:r w:rsidRPr="007578CB">
              <w:rPr>
                <w:rFonts w:ascii="ＭＳ ゴシック" w:eastAsia="ＭＳ ゴシック" w:hAnsi="ＭＳ ゴシック" w:cs="ＭＳ ゴシック"/>
                <w:sz w:val="20"/>
                <w:szCs w:val="20"/>
              </w:rPr>
              <w:t>名</w:t>
            </w:r>
          </w:p>
        </w:tc>
      </w:tr>
      <w:tr w:rsidR="007578CB" w:rsidRPr="007578CB" w14:paraId="3CBCD0E5" w14:textId="77777777" w:rsidTr="007578CB">
        <w:trPr>
          <w:tblCellSpacing w:w="15" w:type="dxa"/>
        </w:trPr>
        <w:tc>
          <w:tcPr>
            <w:tcW w:w="0" w:type="auto"/>
            <w:vAlign w:val="center"/>
            <w:hideMark/>
          </w:tcPr>
          <w:p w14:paraId="5D439085"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2016.8.27</w:t>
            </w:r>
          </w:p>
        </w:tc>
        <w:tc>
          <w:tcPr>
            <w:tcW w:w="0" w:type="auto"/>
            <w:vAlign w:val="center"/>
            <w:hideMark/>
          </w:tcPr>
          <w:p w14:paraId="040C2413" w14:textId="77777777" w:rsidR="007578CB" w:rsidRPr="007578CB" w:rsidRDefault="007578CB" w:rsidP="007578CB">
            <w:pPr>
              <w:widowControl/>
              <w:jc w:val="left"/>
              <w:rPr>
                <w:rFonts w:ascii="Times" w:eastAsia="Times New Roman" w:hAnsi="Times"/>
                <w:sz w:val="20"/>
                <w:szCs w:val="20"/>
              </w:rPr>
            </w:pPr>
            <w:hyperlink r:id="rId207" w:history="1">
              <w:r w:rsidRPr="007578CB">
                <w:rPr>
                  <w:rFonts w:ascii="ＭＳ ゴシック" w:eastAsia="ＭＳ ゴシック" w:hAnsi="ＭＳ ゴシック" w:cs="ＭＳ ゴシック"/>
                  <w:color w:val="0000FF"/>
                  <w:sz w:val="20"/>
                  <w:szCs w:val="20"/>
                  <w:u w:val="single"/>
                </w:rPr>
                <w:t>「</w:t>
              </w:r>
              <w:r w:rsidRPr="007578CB">
                <w:rPr>
                  <w:rFonts w:ascii="Times" w:eastAsia="Times New Roman" w:hAnsi="Times"/>
                  <w:color w:val="0000FF"/>
                  <w:sz w:val="20"/>
                  <w:szCs w:val="20"/>
                  <w:u w:val="single"/>
                </w:rPr>
                <w:t>3</w:t>
              </w:r>
              <w:r w:rsidRPr="007578CB">
                <w:rPr>
                  <w:rFonts w:ascii="ＭＳ ゴシック" w:eastAsia="ＭＳ ゴシック" w:hAnsi="ＭＳ ゴシック" w:cs="ＭＳ ゴシック"/>
                  <w:color w:val="0000FF"/>
                  <w:sz w:val="20"/>
                  <w:szCs w:val="20"/>
                  <w:u w:val="single"/>
                </w:rPr>
                <w:t>カ国市民社会によるプロサバンナ事業に関する</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共同抗議声明・公開質問～政府文書の公開を受けて～」</w:t>
              </w:r>
            </w:hyperlink>
          </w:p>
        </w:tc>
        <w:tc>
          <w:tcPr>
            <w:tcW w:w="0" w:type="auto"/>
            <w:vAlign w:val="center"/>
            <w:hideMark/>
          </w:tcPr>
          <w:p w14:paraId="60D093A3"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日本国際ボランティアセンター（</w:t>
            </w: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）、モザンビーク全国農民連合（</w:t>
            </w:r>
            <w:r w:rsidRPr="007578CB">
              <w:rPr>
                <w:rFonts w:ascii="Times" w:eastAsia="Times New Roman" w:hAnsi="Times"/>
                <w:sz w:val="20"/>
                <w:szCs w:val="20"/>
              </w:rPr>
              <w:t>UNAC</w:t>
            </w:r>
            <w:r w:rsidRPr="007578CB">
              <w:rPr>
                <w:rFonts w:ascii="ＭＳ ゴシック" w:eastAsia="ＭＳ ゴシック" w:hAnsi="ＭＳ ゴシック" w:cs="ＭＳ ゴシック"/>
                <w:sz w:val="20"/>
                <w:szCs w:val="20"/>
              </w:rPr>
              <w:t>）、環境正義（</w:t>
            </w:r>
            <w:r w:rsidRPr="007578CB">
              <w:rPr>
                <w:rFonts w:ascii="Times" w:eastAsia="Times New Roman" w:hAnsi="Times"/>
                <w:sz w:val="20"/>
                <w:szCs w:val="20"/>
              </w:rPr>
              <w:t>JA!</w:t>
            </w:r>
            <w:r w:rsidRPr="007578CB">
              <w:rPr>
                <w:rFonts w:ascii="ＭＳ ゴシック" w:eastAsia="ＭＳ ゴシック" w:hAnsi="ＭＳ ゴシック" w:cs="ＭＳ ゴシック"/>
                <w:sz w:val="20"/>
                <w:szCs w:val="20"/>
              </w:rPr>
              <w:t>）、ヴァーレ社による被害者国際運動、カトリック先住民族評議会、アフリカ日本協議会（</w:t>
            </w:r>
            <w:r w:rsidRPr="007578CB">
              <w:rPr>
                <w:rFonts w:ascii="Times" w:eastAsia="Times New Roman" w:hAnsi="Times"/>
                <w:sz w:val="20"/>
                <w:szCs w:val="20"/>
              </w:rPr>
              <w:t>AJF</w:t>
            </w:r>
            <w:r w:rsidRPr="007578CB">
              <w:rPr>
                <w:rFonts w:ascii="ＭＳ ゴシック" w:eastAsia="ＭＳ ゴシック" w:hAnsi="ＭＳ ゴシック" w:cs="ＭＳ ゴシック"/>
                <w:sz w:val="20"/>
                <w:szCs w:val="20"/>
              </w:rPr>
              <w:t>）ほか、</w:t>
            </w:r>
            <w:r w:rsidRPr="007578CB">
              <w:rPr>
                <w:rFonts w:ascii="Times" w:eastAsia="Times New Roman" w:hAnsi="Times"/>
                <w:sz w:val="20"/>
                <w:szCs w:val="20"/>
              </w:rPr>
              <w:t>44</w:t>
            </w:r>
            <w:r w:rsidRPr="007578CB">
              <w:rPr>
                <w:rFonts w:ascii="ＭＳ ゴシック" w:eastAsia="ＭＳ ゴシック" w:hAnsi="ＭＳ ゴシック" w:cs="ＭＳ ゴシック"/>
                <w:sz w:val="20"/>
                <w:szCs w:val="20"/>
              </w:rPr>
              <w:t>団体（</w:t>
            </w:r>
            <w:r w:rsidRPr="007578CB">
              <w:rPr>
                <w:rFonts w:ascii="Times" w:eastAsia="Times New Roman" w:hAnsi="Times"/>
                <w:sz w:val="20"/>
                <w:szCs w:val="20"/>
              </w:rPr>
              <w:t>2016</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8.29</w:t>
            </w:r>
            <w:r w:rsidRPr="007578CB">
              <w:rPr>
                <w:rFonts w:ascii="ＭＳ ゴシック" w:eastAsia="ＭＳ ゴシック" w:hAnsi="ＭＳ ゴシック" w:cs="ＭＳ ゴシック"/>
                <w:sz w:val="20"/>
                <w:szCs w:val="20"/>
              </w:rPr>
              <w:t>現在）</w:t>
            </w:r>
          </w:p>
        </w:tc>
      </w:tr>
      <w:tr w:rsidR="007578CB" w:rsidRPr="007578CB" w14:paraId="434D3CB6" w14:textId="77777777" w:rsidTr="007578CB">
        <w:trPr>
          <w:tblCellSpacing w:w="15" w:type="dxa"/>
        </w:trPr>
        <w:tc>
          <w:tcPr>
            <w:tcW w:w="0" w:type="auto"/>
            <w:vAlign w:val="center"/>
            <w:hideMark/>
          </w:tcPr>
          <w:p w14:paraId="32A6C49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2016.12.7</w:t>
            </w:r>
          </w:p>
        </w:tc>
        <w:tc>
          <w:tcPr>
            <w:tcW w:w="0" w:type="auto"/>
            <w:vAlign w:val="center"/>
            <w:hideMark/>
          </w:tcPr>
          <w:p w14:paraId="42D1E306" w14:textId="77777777" w:rsidR="007578CB" w:rsidRPr="007578CB" w:rsidRDefault="007578CB" w:rsidP="007578CB">
            <w:pPr>
              <w:widowControl/>
              <w:jc w:val="left"/>
              <w:rPr>
                <w:rFonts w:ascii="Times" w:eastAsia="Times New Roman" w:hAnsi="Times"/>
                <w:sz w:val="20"/>
                <w:szCs w:val="20"/>
              </w:rPr>
            </w:pPr>
            <w:hyperlink r:id="rId208" w:history="1">
              <w:r w:rsidRPr="007578CB">
                <w:rPr>
                  <w:rFonts w:ascii="ＭＳ ゴシック" w:eastAsia="ＭＳ ゴシック" w:hAnsi="ＭＳ ゴシック" w:cs="ＭＳ ゴシック"/>
                  <w:color w:val="0000FF"/>
                  <w:sz w:val="20"/>
                  <w:szCs w:val="20"/>
                  <w:u w:val="single"/>
                </w:rPr>
                <w:t>「【緊急抗議・要請】</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によるモザンビーク農民・市民社会来日者への弾圧の試みについて」とそれに対する回答について</w:t>
              </w:r>
            </w:hyperlink>
          </w:p>
        </w:tc>
        <w:tc>
          <w:tcPr>
            <w:tcW w:w="0" w:type="auto"/>
            <w:vAlign w:val="center"/>
            <w:hideMark/>
          </w:tcPr>
          <w:p w14:paraId="08FF402A"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モザンビーク開発を考える市民の会、</w:t>
            </w:r>
            <w:r w:rsidRPr="007578CB">
              <w:rPr>
                <w:rFonts w:ascii="Times" w:eastAsia="Times New Roman" w:hAnsi="Times"/>
                <w:sz w:val="20"/>
                <w:szCs w:val="20"/>
              </w:rPr>
              <w:t>No! to landgrab, Japan</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ATTAC Japan</w:t>
            </w:r>
            <w:r w:rsidRPr="007578CB">
              <w:rPr>
                <w:rFonts w:ascii="ＭＳ ゴシック" w:eastAsia="ＭＳ ゴシック" w:hAnsi="ＭＳ ゴシック" w:cs="ＭＳ ゴシック"/>
                <w:sz w:val="20"/>
                <w:szCs w:val="20"/>
              </w:rPr>
              <w:t>、アフリカ日本協議会（</w:t>
            </w:r>
            <w:r w:rsidRPr="007578CB">
              <w:rPr>
                <w:rFonts w:ascii="Times" w:eastAsia="Times New Roman" w:hAnsi="Times"/>
                <w:sz w:val="20"/>
                <w:szCs w:val="20"/>
              </w:rPr>
              <w:t>AJF</w:t>
            </w:r>
            <w:r w:rsidRPr="007578CB">
              <w:rPr>
                <w:rFonts w:ascii="ＭＳ ゴシック" w:eastAsia="ＭＳ ゴシック" w:hAnsi="ＭＳ ゴシック" w:cs="ＭＳ ゴシック"/>
                <w:sz w:val="20"/>
                <w:szCs w:val="20"/>
              </w:rPr>
              <w:t>）日本国際ボランティアセンター（</w:t>
            </w: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w:t>
            </w:r>
          </w:p>
        </w:tc>
      </w:tr>
      <w:tr w:rsidR="007578CB" w:rsidRPr="007578CB" w14:paraId="492B7338" w14:textId="77777777" w:rsidTr="007578CB">
        <w:trPr>
          <w:tblCellSpacing w:w="15" w:type="dxa"/>
        </w:trPr>
        <w:tc>
          <w:tcPr>
            <w:tcW w:w="0" w:type="auto"/>
            <w:vAlign w:val="center"/>
            <w:hideMark/>
          </w:tcPr>
          <w:p w14:paraId="051EE777"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2016.12.28</w:t>
            </w:r>
          </w:p>
        </w:tc>
        <w:tc>
          <w:tcPr>
            <w:tcW w:w="0" w:type="auto"/>
            <w:vAlign w:val="center"/>
            <w:hideMark/>
          </w:tcPr>
          <w:p w14:paraId="0DA26F70" w14:textId="77777777" w:rsidR="007578CB" w:rsidRPr="007578CB" w:rsidRDefault="007578CB" w:rsidP="007578CB">
            <w:pPr>
              <w:widowControl/>
              <w:jc w:val="left"/>
              <w:rPr>
                <w:rFonts w:ascii="Times" w:eastAsia="Times New Roman" w:hAnsi="Times"/>
                <w:sz w:val="20"/>
                <w:szCs w:val="20"/>
              </w:rPr>
            </w:pPr>
            <w:hyperlink r:id="rId209" w:history="1">
              <w:r w:rsidRPr="007578CB">
                <w:rPr>
                  <w:rFonts w:ascii="ＭＳ ゴシック" w:eastAsia="ＭＳ ゴシック" w:hAnsi="ＭＳ ゴシック" w:cs="ＭＳ ゴシック"/>
                  <w:color w:val="0000FF"/>
                  <w:sz w:val="20"/>
                  <w:szCs w:val="20"/>
                  <w:u w:val="single"/>
                </w:rPr>
                <w:t>【プロサバンナ事業に関する再抗議・要請】</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「緊急抗議・要請」に対する</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回答（</w:t>
              </w:r>
              <w:r w:rsidRPr="007578CB">
                <w:rPr>
                  <w:rFonts w:ascii="Times" w:eastAsia="Times New Roman" w:hAnsi="Times"/>
                  <w:color w:val="0000FF"/>
                  <w:sz w:val="20"/>
                  <w:szCs w:val="20"/>
                  <w:u w:val="single"/>
                </w:rPr>
                <w:t>12</w:t>
              </w:r>
              <w:r w:rsidRPr="007578CB">
                <w:rPr>
                  <w:rFonts w:ascii="ＭＳ ゴシック" w:eastAsia="ＭＳ ゴシック" w:hAnsi="ＭＳ ゴシック" w:cs="ＭＳ ゴシック"/>
                  <w:color w:val="0000FF"/>
                  <w:sz w:val="20"/>
                  <w:szCs w:val="20"/>
                  <w:u w:val="single"/>
                </w:rPr>
                <w:t>月</w:t>
              </w:r>
              <w:r w:rsidRPr="007578CB">
                <w:rPr>
                  <w:rFonts w:ascii="Times" w:eastAsia="Times New Roman" w:hAnsi="Times"/>
                  <w:color w:val="0000FF"/>
                  <w:sz w:val="20"/>
                  <w:szCs w:val="20"/>
                  <w:u w:val="single"/>
                </w:rPr>
                <w:t>20</w:t>
              </w:r>
              <w:r w:rsidRPr="007578CB">
                <w:rPr>
                  <w:rFonts w:ascii="ＭＳ ゴシック" w:eastAsia="ＭＳ ゴシック" w:hAnsi="ＭＳ ゴシック" w:cs="ＭＳ ゴシック"/>
                  <w:color w:val="0000FF"/>
                  <w:sz w:val="20"/>
                  <w:szCs w:val="20"/>
                  <w:u w:val="single"/>
                </w:rPr>
                <w:t>日付）を受けて」</w:t>
              </w:r>
            </w:hyperlink>
          </w:p>
        </w:tc>
        <w:tc>
          <w:tcPr>
            <w:tcW w:w="0" w:type="auto"/>
            <w:vAlign w:val="center"/>
            <w:hideMark/>
          </w:tcPr>
          <w:p w14:paraId="2B99DFCD"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モザンビーク開発を考える市民の会、</w:t>
            </w:r>
            <w:r w:rsidRPr="007578CB">
              <w:rPr>
                <w:rFonts w:ascii="Times" w:eastAsia="Times New Roman" w:hAnsi="Times"/>
                <w:sz w:val="20"/>
                <w:szCs w:val="20"/>
              </w:rPr>
              <w:t>No! to landgrab, Japan</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ATTAC Japan</w:t>
            </w:r>
            <w:r w:rsidRPr="007578CB">
              <w:rPr>
                <w:rFonts w:ascii="ＭＳ ゴシック" w:eastAsia="ＭＳ ゴシック" w:hAnsi="ＭＳ ゴシック" w:cs="ＭＳ ゴシック"/>
                <w:sz w:val="20"/>
                <w:szCs w:val="20"/>
              </w:rPr>
              <w:t>、アフリカ日本協議会（</w:t>
            </w:r>
            <w:r w:rsidRPr="007578CB">
              <w:rPr>
                <w:rFonts w:ascii="Times" w:eastAsia="Times New Roman" w:hAnsi="Times"/>
                <w:sz w:val="20"/>
                <w:szCs w:val="20"/>
              </w:rPr>
              <w:t>AJF</w:t>
            </w:r>
            <w:r w:rsidRPr="007578CB">
              <w:rPr>
                <w:rFonts w:ascii="ＭＳ ゴシック" w:eastAsia="ＭＳ ゴシック" w:hAnsi="ＭＳ ゴシック" w:cs="ＭＳ ゴシック"/>
                <w:sz w:val="20"/>
                <w:szCs w:val="20"/>
              </w:rPr>
              <w:t>）日本国際ボランティアセンター（</w:t>
            </w: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w:t>
            </w:r>
          </w:p>
        </w:tc>
      </w:tr>
    </w:tbl>
    <w:p w14:paraId="22F00A94" w14:textId="77777777" w:rsidR="007578CB" w:rsidRPr="007578CB" w:rsidRDefault="007578CB" w:rsidP="007578CB">
      <w:pPr>
        <w:widowControl/>
        <w:spacing w:before="100" w:beforeAutospacing="1" w:after="100" w:afterAutospacing="1"/>
        <w:jc w:val="left"/>
        <w:outlineLvl w:val="2"/>
        <w:rPr>
          <w:rFonts w:ascii="Times" w:eastAsia="Times New Roman" w:hAnsi="Times"/>
          <w:b/>
          <w:bCs/>
          <w:sz w:val="27"/>
          <w:szCs w:val="27"/>
        </w:rPr>
      </w:pPr>
      <w:r w:rsidRPr="007578CB">
        <w:rPr>
          <w:rFonts w:ascii="ＭＳ ゴシック" w:eastAsia="ＭＳ ゴシック" w:hAnsi="ＭＳ ゴシック" w:cs="ＭＳ ゴシック"/>
          <w:b/>
          <w:bCs/>
          <w:sz w:val="27"/>
          <w:szCs w:val="27"/>
        </w:rPr>
        <w:t>イベント、その他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2"/>
        <w:gridCol w:w="6207"/>
        <w:gridCol w:w="1389"/>
      </w:tblGrid>
      <w:tr w:rsidR="007578CB" w:rsidRPr="007578CB" w14:paraId="3AFDE582" w14:textId="77777777" w:rsidTr="007578CB">
        <w:trPr>
          <w:tblCellSpacing w:w="15" w:type="dxa"/>
        </w:trPr>
        <w:tc>
          <w:tcPr>
            <w:tcW w:w="0" w:type="auto"/>
            <w:vAlign w:val="center"/>
            <w:hideMark/>
          </w:tcPr>
          <w:p w14:paraId="6DD2A46F" w14:textId="77777777" w:rsidR="007578CB" w:rsidRPr="007578CB" w:rsidRDefault="007578CB" w:rsidP="007578CB">
            <w:pPr>
              <w:widowControl/>
              <w:jc w:val="center"/>
              <w:rPr>
                <w:rFonts w:ascii="Times" w:eastAsia="Times New Roman" w:hAnsi="Times"/>
                <w:b/>
                <w:bCs/>
                <w:sz w:val="20"/>
                <w:szCs w:val="20"/>
              </w:rPr>
            </w:pPr>
            <w:r w:rsidRPr="007578CB">
              <w:rPr>
                <w:rFonts w:ascii="ＭＳ ゴシック" w:eastAsia="ＭＳ ゴシック" w:hAnsi="ＭＳ ゴシック" w:cs="ＭＳ ゴシック"/>
                <w:b/>
                <w:bCs/>
                <w:sz w:val="20"/>
                <w:szCs w:val="20"/>
              </w:rPr>
              <w:t>日付</w:t>
            </w:r>
          </w:p>
        </w:tc>
        <w:tc>
          <w:tcPr>
            <w:tcW w:w="0" w:type="auto"/>
            <w:vAlign w:val="center"/>
            <w:hideMark/>
          </w:tcPr>
          <w:p w14:paraId="44FB19E7" w14:textId="77777777" w:rsidR="007578CB" w:rsidRPr="007578CB" w:rsidRDefault="007578CB" w:rsidP="007578CB">
            <w:pPr>
              <w:widowControl/>
              <w:jc w:val="center"/>
              <w:rPr>
                <w:rFonts w:ascii="Times" w:eastAsia="Times New Roman" w:hAnsi="Times"/>
                <w:b/>
                <w:bCs/>
                <w:sz w:val="20"/>
                <w:szCs w:val="20"/>
              </w:rPr>
            </w:pPr>
            <w:r w:rsidRPr="007578CB">
              <w:rPr>
                <w:rFonts w:ascii="ＭＳ ゴシック" w:eastAsia="ＭＳ ゴシック" w:hAnsi="ＭＳ ゴシック" w:cs="ＭＳ ゴシック"/>
                <w:b/>
                <w:bCs/>
                <w:sz w:val="20"/>
                <w:szCs w:val="20"/>
              </w:rPr>
              <w:t>タイトル</w:t>
            </w:r>
          </w:p>
        </w:tc>
        <w:tc>
          <w:tcPr>
            <w:tcW w:w="0" w:type="auto"/>
            <w:vAlign w:val="center"/>
            <w:hideMark/>
          </w:tcPr>
          <w:p w14:paraId="701D9C31" w14:textId="77777777" w:rsidR="007578CB" w:rsidRPr="007578CB" w:rsidRDefault="007578CB" w:rsidP="007578CB">
            <w:pPr>
              <w:widowControl/>
              <w:jc w:val="center"/>
              <w:rPr>
                <w:rFonts w:ascii="Times" w:eastAsia="Times New Roman" w:hAnsi="Times"/>
                <w:b/>
                <w:bCs/>
                <w:sz w:val="20"/>
                <w:szCs w:val="20"/>
              </w:rPr>
            </w:pPr>
            <w:r w:rsidRPr="007578CB">
              <w:rPr>
                <w:rFonts w:ascii="ＭＳ ゴシック" w:eastAsia="ＭＳ ゴシック" w:hAnsi="ＭＳ ゴシック" w:cs="ＭＳ ゴシック"/>
                <w:b/>
                <w:bCs/>
                <w:sz w:val="20"/>
                <w:szCs w:val="20"/>
              </w:rPr>
              <w:t>主催など</w:t>
            </w:r>
          </w:p>
        </w:tc>
      </w:tr>
      <w:tr w:rsidR="007578CB" w:rsidRPr="007578CB" w14:paraId="0C3B9356" w14:textId="77777777" w:rsidTr="007578CB">
        <w:trPr>
          <w:tblCellSpacing w:w="15" w:type="dxa"/>
        </w:trPr>
        <w:tc>
          <w:tcPr>
            <w:tcW w:w="0" w:type="auto"/>
            <w:vAlign w:val="center"/>
            <w:hideMark/>
          </w:tcPr>
          <w:p w14:paraId="395A80AC"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2013.2.27</w:t>
            </w:r>
          </w:p>
        </w:tc>
        <w:tc>
          <w:tcPr>
            <w:tcW w:w="0" w:type="auto"/>
            <w:vAlign w:val="center"/>
            <w:hideMark/>
          </w:tcPr>
          <w:p w14:paraId="60071528" w14:textId="77777777" w:rsidR="007578CB" w:rsidRPr="007578CB" w:rsidRDefault="007578CB" w:rsidP="007578CB">
            <w:pPr>
              <w:widowControl/>
              <w:jc w:val="left"/>
              <w:rPr>
                <w:rFonts w:ascii="Times" w:eastAsia="Times New Roman" w:hAnsi="Times"/>
                <w:sz w:val="20"/>
                <w:szCs w:val="20"/>
              </w:rPr>
            </w:pPr>
            <w:hyperlink r:id="rId210" w:history="1">
              <w:r w:rsidRPr="007578CB">
                <w:rPr>
                  <w:rFonts w:ascii="ＭＳ ゴシック" w:eastAsia="ＭＳ ゴシック" w:hAnsi="ＭＳ ゴシック" w:cs="ＭＳ ゴシック"/>
                  <w:color w:val="0000FF"/>
                  <w:sz w:val="20"/>
                  <w:szCs w:val="20"/>
                  <w:u w:val="single"/>
                </w:rPr>
                <w:t>議員会館学習会：モザンビーク農民組織・市民社会代表を迎えてアフリカの課題に応える</w:t>
              </w:r>
              <w:r w:rsidRPr="007578CB">
                <w:rPr>
                  <w:rFonts w:ascii="Times" w:eastAsia="Times New Roman" w:hAnsi="Times"/>
                  <w:color w:val="0000FF"/>
                  <w:sz w:val="20"/>
                  <w:szCs w:val="20"/>
                  <w:u w:val="single"/>
                </w:rPr>
                <w:t>TICAD V</w:t>
              </w:r>
              <w:r w:rsidRPr="007578CB">
                <w:rPr>
                  <w:rFonts w:ascii="ＭＳ ゴシック" w:eastAsia="ＭＳ ゴシック" w:hAnsi="ＭＳ ゴシック" w:cs="ＭＳ ゴシック"/>
                  <w:color w:val="0000FF"/>
                  <w:sz w:val="20"/>
                  <w:szCs w:val="20"/>
                  <w:u w:val="single"/>
                </w:rPr>
                <w:t>の実現に向けて</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食料安全保障問題と「農業投資」が引き起こす土地紛争</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～モザンビーク最大農民組織はなぜ抗議声明を出したのか？～</w:t>
              </w:r>
            </w:hyperlink>
          </w:p>
        </w:tc>
        <w:tc>
          <w:tcPr>
            <w:tcW w:w="0" w:type="auto"/>
            <w:vAlign w:val="center"/>
            <w:hideMark/>
          </w:tcPr>
          <w:p w14:paraId="0AC39519"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他</w:t>
            </w:r>
            <w:r w:rsidRPr="007578CB">
              <w:rPr>
                <w:rFonts w:ascii="Times" w:eastAsia="Times New Roman" w:hAnsi="Times"/>
                <w:sz w:val="20"/>
                <w:szCs w:val="20"/>
              </w:rPr>
              <w:t>2</w:t>
            </w:r>
            <w:r w:rsidRPr="007578CB">
              <w:rPr>
                <w:rFonts w:ascii="ＭＳ ゴシック" w:eastAsia="ＭＳ ゴシック" w:hAnsi="ＭＳ ゴシック" w:cs="ＭＳ ゴシック"/>
                <w:sz w:val="20"/>
                <w:szCs w:val="20"/>
              </w:rPr>
              <w:t>団体、協力</w:t>
            </w:r>
            <w:r w:rsidRPr="007578CB">
              <w:rPr>
                <w:rFonts w:ascii="Times" w:eastAsia="Times New Roman" w:hAnsi="Times"/>
                <w:sz w:val="20"/>
                <w:szCs w:val="20"/>
              </w:rPr>
              <w:t>1</w:t>
            </w:r>
            <w:r w:rsidRPr="007578CB">
              <w:rPr>
                <w:rFonts w:ascii="ＭＳ ゴシック" w:eastAsia="ＭＳ ゴシック" w:hAnsi="ＭＳ ゴシック" w:cs="ＭＳ ゴシック"/>
                <w:sz w:val="20"/>
                <w:szCs w:val="20"/>
              </w:rPr>
              <w:t>団体</w:t>
            </w:r>
          </w:p>
        </w:tc>
      </w:tr>
      <w:tr w:rsidR="007578CB" w:rsidRPr="007578CB" w14:paraId="22D3C957" w14:textId="77777777" w:rsidTr="007578CB">
        <w:trPr>
          <w:tblCellSpacing w:w="15" w:type="dxa"/>
        </w:trPr>
        <w:tc>
          <w:tcPr>
            <w:tcW w:w="0" w:type="auto"/>
            <w:vAlign w:val="center"/>
            <w:hideMark/>
          </w:tcPr>
          <w:p w14:paraId="64900702"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2013.5.29</w:t>
            </w:r>
          </w:p>
        </w:tc>
        <w:tc>
          <w:tcPr>
            <w:tcW w:w="0" w:type="auto"/>
            <w:vAlign w:val="center"/>
            <w:hideMark/>
          </w:tcPr>
          <w:p w14:paraId="0469BD7C"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【横浜】</w:t>
            </w:r>
            <w:r w:rsidRPr="007578CB">
              <w:rPr>
                <w:rFonts w:ascii="Times" w:eastAsia="Times New Roman" w:hAnsi="Times"/>
                <w:sz w:val="20"/>
                <w:szCs w:val="20"/>
              </w:rPr>
              <w:t>TICAD V</w:t>
            </w:r>
            <w:r w:rsidRPr="007578CB">
              <w:rPr>
                <w:rFonts w:ascii="ＭＳ ゴシック" w:eastAsia="ＭＳ ゴシック" w:hAnsi="ＭＳ ゴシック" w:cs="ＭＳ ゴシック"/>
                <w:sz w:val="20"/>
                <w:szCs w:val="20"/>
              </w:rPr>
              <w:t xml:space="preserve">　直前国際シンポジウム＋市民社会ラウンドテーブル</w:t>
            </w:r>
            <w:r w:rsidRPr="007578CB">
              <w:rPr>
                <w:rFonts w:ascii="Times" w:eastAsia="Times New Roman" w:hAnsi="Times"/>
                <w:sz w:val="20"/>
                <w:szCs w:val="20"/>
              </w:rPr>
              <w:t xml:space="preserve">with </w:t>
            </w:r>
            <w:r w:rsidRPr="007578CB">
              <w:rPr>
                <w:rFonts w:ascii="ＭＳ ゴシック" w:eastAsia="ＭＳ ゴシック" w:hAnsi="ＭＳ ゴシック" w:cs="ＭＳ ゴシック"/>
                <w:sz w:val="20"/>
                <w:szCs w:val="20"/>
              </w:rPr>
              <w:t>モザンビーク農民連盟</w:t>
            </w:r>
            <w:r w:rsidRPr="007578CB">
              <w:rPr>
                <w:rFonts w:ascii="Times" w:eastAsia="Times New Roman" w:hAnsi="Times"/>
                <w:sz w:val="20"/>
                <w:szCs w:val="20"/>
              </w:rPr>
              <w:t>/</w:t>
            </w:r>
            <w:r w:rsidRPr="007578CB">
              <w:rPr>
                <w:rFonts w:ascii="ＭＳ ゴシック" w:eastAsia="ＭＳ ゴシック" w:hAnsi="ＭＳ ゴシック" w:cs="ＭＳ ゴシック"/>
                <w:sz w:val="20"/>
                <w:szCs w:val="20"/>
              </w:rPr>
              <w:t>ブラジル</w:t>
            </w:r>
            <w:r w:rsidRPr="007578CB">
              <w:rPr>
                <w:rFonts w:ascii="Times" w:eastAsia="Times New Roman" w:hAnsi="Times"/>
                <w:sz w:val="20"/>
                <w:szCs w:val="20"/>
              </w:rPr>
              <w:t>NGO/</w:t>
            </w:r>
            <w:r w:rsidRPr="007578CB">
              <w:rPr>
                <w:rFonts w:ascii="ＭＳ ゴシック" w:eastAsia="ＭＳ ゴシック" w:hAnsi="ＭＳ ゴシック" w:cs="ＭＳ ゴシック"/>
                <w:sz w:val="20"/>
                <w:szCs w:val="20"/>
              </w:rPr>
              <w:t>国際</w:t>
            </w:r>
            <w:r w:rsidRPr="007578CB">
              <w:rPr>
                <w:rFonts w:ascii="Times" w:eastAsia="Times New Roman" w:hAnsi="Times"/>
                <w:sz w:val="20"/>
                <w:szCs w:val="20"/>
              </w:rPr>
              <w:t>NGO</w:t>
            </w:r>
            <w:r w:rsidRPr="007578CB">
              <w:rPr>
                <w:rFonts w:ascii="ＭＳ ゴシック" w:eastAsia="ＭＳ ゴシック" w:hAnsi="ＭＳ ゴシック" w:cs="ＭＳ ゴシック"/>
                <w:sz w:val="20"/>
                <w:szCs w:val="20"/>
              </w:rPr>
              <w:t>「今アフリカ農村で何が起きているのか？日本・ブラジル・モザンビーク三角協力による熱帯サバンナ農業開発（</w:t>
            </w:r>
            <w:r w:rsidRPr="007578CB">
              <w:rPr>
                <w:rFonts w:ascii="Times" w:eastAsia="Times New Roman" w:hAnsi="Times"/>
                <w:sz w:val="20"/>
                <w:szCs w:val="20"/>
              </w:rPr>
              <w:t>ProSAVANA</w:t>
            </w:r>
            <w:r w:rsidRPr="007578CB">
              <w:rPr>
                <w:rFonts w:ascii="ＭＳ ゴシック" w:eastAsia="ＭＳ ゴシック" w:hAnsi="ＭＳ ゴシック" w:cs="ＭＳ ゴシック"/>
                <w:sz w:val="20"/>
                <w:szCs w:val="20"/>
              </w:rPr>
              <w:t>）を考える～」</w:t>
            </w:r>
          </w:p>
        </w:tc>
        <w:tc>
          <w:tcPr>
            <w:tcW w:w="0" w:type="auto"/>
            <w:vAlign w:val="center"/>
            <w:hideMark/>
          </w:tcPr>
          <w:p w14:paraId="6796E4C8"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他</w:t>
            </w:r>
            <w:r w:rsidRPr="007578CB">
              <w:rPr>
                <w:rFonts w:ascii="Times" w:eastAsia="Times New Roman" w:hAnsi="Times"/>
                <w:sz w:val="20"/>
                <w:szCs w:val="20"/>
              </w:rPr>
              <w:t>3</w:t>
            </w:r>
            <w:r w:rsidRPr="007578CB">
              <w:rPr>
                <w:rFonts w:ascii="ＭＳ ゴシック" w:eastAsia="ＭＳ ゴシック" w:hAnsi="ＭＳ ゴシック" w:cs="ＭＳ ゴシック"/>
                <w:sz w:val="20"/>
                <w:szCs w:val="20"/>
              </w:rPr>
              <w:t>団体、協力</w:t>
            </w:r>
            <w:r w:rsidRPr="007578CB">
              <w:rPr>
                <w:rFonts w:ascii="Times" w:eastAsia="Times New Roman" w:hAnsi="Times"/>
                <w:sz w:val="20"/>
                <w:szCs w:val="20"/>
              </w:rPr>
              <w:t>1</w:t>
            </w:r>
            <w:r w:rsidRPr="007578CB">
              <w:rPr>
                <w:rFonts w:ascii="ＭＳ ゴシック" w:eastAsia="ＭＳ ゴシック" w:hAnsi="ＭＳ ゴシック" w:cs="ＭＳ ゴシック"/>
                <w:sz w:val="20"/>
                <w:szCs w:val="20"/>
              </w:rPr>
              <w:t>団体＋</w:t>
            </w:r>
            <w:r w:rsidRPr="007578CB">
              <w:rPr>
                <w:rFonts w:ascii="Times" w:eastAsia="Times New Roman" w:hAnsi="Times"/>
                <w:sz w:val="20"/>
                <w:szCs w:val="20"/>
              </w:rPr>
              <w:t>1</w:t>
            </w:r>
            <w:r w:rsidRPr="007578CB">
              <w:rPr>
                <w:rFonts w:ascii="ＭＳ ゴシック" w:eastAsia="ＭＳ ゴシック" w:hAnsi="ＭＳ ゴシック" w:cs="ＭＳ ゴシック"/>
                <w:sz w:val="20"/>
                <w:szCs w:val="20"/>
              </w:rPr>
              <w:t>大学機関、</w:t>
            </w:r>
            <w:r w:rsidRPr="007578CB">
              <w:rPr>
                <w:rFonts w:ascii="Times" w:eastAsia="Times New Roman" w:hAnsi="Times"/>
                <w:sz w:val="20"/>
                <w:szCs w:val="20"/>
              </w:rPr>
              <w:t>23</w:t>
            </w:r>
            <w:r w:rsidRPr="007578CB">
              <w:rPr>
                <w:rFonts w:ascii="ＭＳ ゴシック" w:eastAsia="ＭＳ ゴシック" w:hAnsi="ＭＳ ゴシック" w:cs="ＭＳ ゴシック"/>
                <w:sz w:val="20"/>
                <w:szCs w:val="20"/>
              </w:rPr>
              <w:t>賛同団体</w:t>
            </w:r>
          </w:p>
        </w:tc>
      </w:tr>
      <w:tr w:rsidR="007578CB" w:rsidRPr="007578CB" w14:paraId="38A3880A" w14:textId="77777777" w:rsidTr="007578CB">
        <w:trPr>
          <w:tblCellSpacing w:w="15" w:type="dxa"/>
        </w:trPr>
        <w:tc>
          <w:tcPr>
            <w:tcW w:w="0" w:type="auto"/>
            <w:vAlign w:val="center"/>
            <w:hideMark/>
          </w:tcPr>
          <w:p w14:paraId="31DFCBAC"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2013.5.31</w:t>
            </w:r>
          </w:p>
        </w:tc>
        <w:tc>
          <w:tcPr>
            <w:tcW w:w="0" w:type="auto"/>
            <w:vAlign w:val="center"/>
            <w:hideMark/>
          </w:tcPr>
          <w:p w14:paraId="719560BF"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モザンビークのプロサバンナ事業に関して、南アフリカ担当</w:t>
            </w:r>
            <w:r w:rsidRPr="007578CB">
              <w:rPr>
                <w:rFonts w:ascii="Times" w:eastAsia="Times New Roman" w:hAnsi="Times"/>
                <w:sz w:val="20"/>
                <w:szCs w:val="20"/>
              </w:rPr>
              <w:t xml:space="preserve"> </w:t>
            </w:r>
            <w:r w:rsidRPr="007578CB">
              <w:rPr>
                <w:rFonts w:ascii="ＭＳ ゴシック" w:eastAsia="ＭＳ ゴシック" w:hAnsi="ＭＳ ゴシック" w:cs="ＭＳ ゴシック"/>
                <w:sz w:val="20"/>
                <w:szCs w:val="20"/>
              </w:rPr>
              <w:t>渡辺直子のコメントが紹介されました。</w:t>
            </w:r>
          </w:p>
        </w:tc>
        <w:tc>
          <w:tcPr>
            <w:tcW w:w="0" w:type="auto"/>
            <w:vAlign w:val="center"/>
            <w:hideMark/>
          </w:tcPr>
          <w:p w14:paraId="0AAD625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BS</w:t>
            </w:r>
            <w:r w:rsidRPr="007578CB">
              <w:rPr>
                <w:rFonts w:ascii="ＭＳ ゴシック" w:eastAsia="ＭＳ ゴシック" w:hAnsi="ＭＳ ゴシック" w:cs="ＭＳ ゴシック"/>
                <w:sz w:val="20"/>
                <w:szCs w:val="20"/>
              </w:rPr>
              <w:t>朝日「世界はいま」</w:t>
            </w:r>
          </w:p>
        </w:tc>
      </w:tr>
      <w:tr w:rsidR="007578CB" w:rsidRPr="007578CB" w14:paraId="7429C186" w14:textId="77777777" w:rsidTr="007578CB">
        <w:trPr>
          <w:tblCellSpacing w:w="15" w:type="dxa"/>
        </w:trPr>
        <w:tc>
          <w:tcPr>
            <w:tcW w:w="0" w:type="auto"/>
            <w:vAlign w:val="center"/>
            <w:hideMark/>
          </w:tcPr>
          <w:p w14:paraId="74A6C3F1"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2013.6.2</w:t>
            </w:r>
          </w:p>
        </w:tc>
        <w:tc>
          <w:tcPr>
            <w:tcW w:w="0" w:type="auto"/>
            <w:vAlign w:val="center"/>
            <w:hideMark/>
          </w:tcPr>
          <w:p w14:paraId="3CB7EC5D"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TICAD V</w:t>
            </w:r>
            <w:r w:rsidRPr="007578CB">
              <w:rPr>
                <w:rFonts w:ascii="ＭＳ ゴシック" w:eastAsia="ＭＳ ゴシック" w:hAnsi="ＭＳ ゴシック" w:cs="ＭＳ ゴシック"/>
                <w:sz w:val="20"/>
                <w:szCs w:val="20"/>
              </w:rPr>
              <w:t>公式サイドイベント｢モザンビークの農民の声を聞こう！～食料生産、土地収奪、大規模農業開発プロサバンナ事業～」</w:t>
            </w:r>
          </w:p>
        </w:tc>
        <w:tc>
          <w:tcPr>
            <w:tcW w:w="0" w:type="auto"/>
            <w:vAlign w:val="center"/>
            <w:hideMark/>
          </w:tcPr>
          <w:p w14:paraId="76F37057"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他</w:t>
            </w:r>
            <w:r w:rsidRPr="007578CB">
              <w:rPr>
                <w:rFonts w:ascii="Times" w:eastAsia="Times New Roman" w:hAnsi="Times"/>
                <w:sz w:val="20"/>
                <w:szCs w:val="20"/>
              </w:rPr>
              <w:t>3</w:t>
            </w:r>
            <w:r w:rsidRPr="007578CB">
              <w:rPr>
                <w:rFonts w:ascii="ＭＳ ゴシック" w:eastAsia="ＭＳ ゴシック" w:hAnsi="ＭＳ ゴシック" w:cs="ＭＳ ゴシック"/>
                <w:sz w:val="20"/>
                <w:szCs w:val="20"/>
              </w:rPr>
              <w:t>団体</w:t>
            </w:r>
          </w:p>
        </w:tc>
      </w:tr>
      <w:tr w:rsidR="007578CB" w:rsidRPr="007578CB" w14:paraId="691D0675" w14:textId="77777777" w:rsidTr="007578CB">
        <w:trPr>
          <w:tblCellSpacing w:w="15" w:type="dxa"/>
        </w:trPr>
        <w:tc>
          <w:tcPr>
            <w:tcW w:w="0" w:type="auto"/>
            <w:vAlign w:val="center"/>
            <w:hideMark/>
          </w:tcPr>
          <w:p w14:paraId="00F21EB4"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2013.8.7</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8</w:t>
            </w:r>
          </w:p>
        </w:tc>
        <w:tc>
          <w:tcPr>
            <w:tcW w:w="0" w:type="auto"/>
            <w:vAlign w:val="center"/>
            <w:hideMark/>
          </w:tcPr>
          <w:p w14:paraId="63909DF4"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プロサバンナ事業についてのモザンビーク、ブラジル、日本</w:t>
            </w:r>
            <w:r w:rsidRPr="007578CB">
              <w:rPr>
                <w:rFonts w:ascii="Times" w:eastAsia="Times New Roman" w:hAnsi="Times"/>
                <w:sz w:val="20"/>
                <w:szCs w:val="20"/>
              </w:rPr>
              <w:t>3</w:t>
            </w:r>
            <w:r w:rsidRPr="007578CB">
              <w:rPr>
                <w:rFonts w:ascii="ＭＳ ゴシック" w:eastAsia="ＭＳ ゴシック" w:hAnsi="ＭＳ ゴシック" w:cs="ＭＳ ゴシック"/>
                <w:sz w:val="20"/>
                <w:szCs w:val="20"/>
              </w:rPr>
              <w:t>か国・国際市民社会会議</w:t>
            </w:r>
          </w:p>
        </w:tc>
        <w:tc>
          <w:tcPr>
            <w:tcW w:w="0" w:type="auto"/>
            <w:vAlign w:val="center"/>
            <w:hideMark/>
          </w:tcPr>
          <w:p w14:paraId="3E088D2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UNAC</w:t>
            </w:r>
            <w:r w:rsidRPr="007578CB">
              <w:rPr>
                <w:rFonts w:ascii="ＭＳ ゴシック" w:eastAsia="ＭＳ ゴシック" w:hAnsi="ＭＳ ゴシック" w:cs="ＭＳ ゴシック"/>
                <w:sz w:val="20"/>
                <w:szCs w:val="20"/>
              </w:rPr>
              <w:t>他</w:t>
            </w:r>
          </w:p>
        </w:tc>
      </w:tr>
      <w:tr w:rsidR="007578CB" w:rsidRPr="007578CB" w14:paraId="2FBB8E51" w14:textId="77777777" w:rsidTr="007578CB">
        <w:trPr>
          <w:tblCellSpacing w:w="15" w:type="dxa"/>
        </w:trPr>
        <w:tc>
          <w:tcPr>
            <w:tcW w:w="0" w:type="auto"/>
            <w:vAlign w:val="center"/>
            <w:hideMark/>
          </w:tcPr>
          <w:p w14:paraId="198DB429"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2013.9.30</w:t>
            </w:r>
          </w:p>
        </w:tc>
        <w:tc>
          <w:tcPr>
            <w:tcW w:w="0" w:type="auto"/>
            <w:vAlign w:val="center"/>
            <w:hideMark/>
          </w:tcPr>
          <w:p w14:paraId="6C4553D2" w14:textId="77777777" w:rsidR="007578CB" w:rsidRPr="007578CB" w:rsidRDefault="007578CB" w:rsidP="007578CB">
            <w:pPr>
              <w:widowControl/>
              <w:jc w:val="left"/>
              <w:rPr>
                <w:rFonts w:ascii="Times" w:eastAsia="Times New Roman" w:hAnsi="Times"/>
                <w:sz w:val="20"/>
                <w:szCs w:val="20"/>
              </w:rPr>
            </w:pPr>
            <w:hyperlink r:id="rId211" w:history="1">
              <w:r w:rsidRPr="007578CB">
                <w:rPr>
                  <w:rFonts w:ascii="ＭＳ ゴシック" w:eastAsia="ＭＳ ゴシック" w:hAnsi="ＭＳ ゴシック" w:cs="ＭＳ ゴシック"/>
                  <w:color w:val="0000FF"/>
                  <w:sz w:val="20"/>
                  <w:szCs w:val="20"/>
                  <w:u w:val="single"/>
                </w:rPr>
                <w:t>議員会館内　緊急報告会：日本ＯＤＡによるモザンビークの大規模農業開発事業「プロサバンナ」に関する現地調査報告・緊急声明の発表</w:t>
              </w:r>
            </w:hyperlink>
          </w:p>
        </w:tc>
        <w:tc>
          <w:tcPr>
            <w:tcW w:w="0" w:type="auto"/>
            <w:vAlign w:val="center"/>
            <w:hideMark/>
          </w:tcPr>
          <w:p w14:paraId="3AAD91B5"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他</w:t>
            </w:r>
            <w:r w:rsidRPr="007578CB">
              <w:rPr>
                <w:rFonts w:ascii="Times" w:eastAsia="Times New Roman" w:hAnsi="Times"/>
                <w:sz w:val="20"/>
                <w:szCs w:val="20"/>
              </w:rPr>
              <w:t>2</w:t>
            </w:r>
            <w:r w:rsidRPr="007578CB">
              <w:rPr>
                <w:rFonts w:ascii="ＭＳ ゴシック" w:eastAsia="ＭＳ ゴシック" w:hAnsi="ＭＳ ゴシック" w:cs="ＭＳ ゴシック"/>
                <w:sz w:val="20"/>
                <w:szCs w:val="20"/>
              </w:rPr>
              <w:t>団体、協力</w:t>
            </w:r>
            <w:r w:rsidRPr="007578CB">
              <w:rPr>
                <w:rFonts w:ascii="Times" w:eastAsia="Times New Roman" w:hAnsi="Times"/>
                <w:sz w:val="20"/>
                <w:szCs w:val="20"/>
              </w:rPr>
              <w:t>3</w:t>
            </w:r>
            <w:r w:rsidRPr="007578CB">
              <w:rPr>
                <w:rFonts w:ascii="ＭＳ ゴシック" w:eastAsia="ＭＳ ゴシック" w:hAnsi="ＭＳ ゴシック" w:cs="ＭＳ ゴシック"/>
                <w:sz w:val="20"/>
                <w:szCs w:val="20"/>
              </w:rPr>
              <w:t>団体、呼びかけ議員</w:t>
            </w:r>
            <w:r w:rsidRPr="007578CB">
              <w:rPr>
                <w:rFonts w:ascii="Times" w:eastAsia="Times New Roman" w:hAnsi="Times"/>
                <w:sz w:val="20"/>
                <w:szCs w:val="20"/>
              </w:rPr>
              <w:t>3</w:t>
            </w:r>
            <w:r w:rsidRPr="007578CB">
              <w:rPr>
                <w:rFonts w:ascii="ＭＳ ゴシック" w:eastAsia="ＭＳ ゴシック" w:hAnsi="ＭＳ ゴシック" w:cs="ＭＳ ゴシック"/>
                <w:sz w:val="20"/>
                <w:szCs w:val="20"/>
              </w:rPr>
              <w:t>名</w:t>
            </w:r>
          </w:p>
        </w:tc>
      </w:tr>
      <w:tr w:rsidR="007578CB" w:rsidRPr="007578CB" w14:paraId="13FDE53D" w14:textId="77777777" w:rsidTr="007578CB">
        <w:trPr>
          <w:tblCellSpacing w:w="15" w:type="dxa"/>
        </w:trPr>
        <w:tc>
          <w:tcPr>
            <w:tcW w:w="0" w:type="auto"/>
            <w:vAlign w:val="center"/>
            <w:hideMark/>
          </w:tcPr>
          <w:p w14:paraId="494F90CB"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2013.12.6</w:t>
            </w:r>
          </w:p>
        </w:tc>
        <w:tc>
          <w:tcPr>
            <w:tcW w:w="0" w:type="auto"/>
            <w:vAlign w:val="center"/>
            <w:hideMark/>
          </w:tcPr>
          <w:p w14:paraId="0C728DA5" w14:textId="77777777" w:rsidR="007578CB" w:rsidRPr="007578CB" w:rsidRDefault="007578CB" w:rsidP="007578CB">
            <w:pPr>
              <w:widowControl/>
              <w:jc w:val="left"/>
              <w:rPr>
                <w:rFonts w:ascii="Times" w:eastAsia="Times New Roman" w:hAnsi="Times"/>
                <w:sz w:val="20"/>
                <w:szCs w:val="20"/>
              </w:rPr>
            </w:pPr>
            <w:hyperlink r:id="rId212" w:history="1">
              <w:r w:rsidRPr="007578CB">
                <w:rPr>
                  <w:rFonts w:ascii="ＭＳ ゴシック" w:eastAsia="ＭＳ ゴシック" w:hAnsi="ＭＳ ゴシック" w:cs="ＭＳ ゴシック"/>
                  <w:color w:val="0000FF"/>
                  <w:sz w:val="20"/>
                  <w:szCs w:val="20"/>
                  <w:u w:val="single"/>
                </w:rPr>
                <w:t>アフリカ・モザンビーク情勢の緊急勉強会：安倍総理が訪問するモザンビークで今起きていること～和平合意破棄後の援助、投資のこれからを考える</w:t>
              </w:r>
            </w:hyperlink>
          </w:p>
        </w:tc>
        <w:tc>
          <w:tcPr>
            <w:tcW w:w="0" w:type="auto"/>
            <w:vAlign w:val="center"/>
            <w:hideMark/>
          </w:tcPr>
          <w:p w14:paraId="21B0BAE0"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他</w:t>
            </w:r>
            <w:r w:rsidRPr="007578CB">
              <w:rPr>
                <w:rFonts w:ascii="Times" w:eastAsia="Times New Roman" w:hAnsi="Times"/>
                <w:sz w:val="20"/>
                <w:szCs w:val="20"/>
              </w:rPr>
              <w:t>6</w:t>
            </w:r>
            <w:r w:rsidRPr="007578CB">
              <w:rPr>
                <w:rFonts w:ascii="ＭＳ ゴシック" w:eastAsia="ＭＳ ゴシック" w:hAnsi="ＭＳ ゴシック" w:cs="ＭＳ ゴシック"/>
                <w:sz w:val="20"/>
                <w:szCs w:val="20"/>
              </w:rPr>
              <w:t>団体</w:t>
            </w:r>
          </w:p>
        </w:tc>
      </w:tr>
      <w:tr w:rsidR="007578CB" w:rsidRPr="007578CB" w14:paraId="44E3F386" w14:textId="77777777" w:rsidTr="007578CB">
        <w:trPr>
          <w:tblCellSpacing w:w="15" w:type="dxa"/>
        </w:trPr>
        <w:tc>
          <w:tcPr>
            <w:tcW w:w="0" w:type="auto"/>
            <w:vAlign w:val="center"/>
            <w:hideMark/>
          </w:tcPr>
          <w:p w14:paraId="0E50220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2014.4.7</w:t>
            </w:r>
          </w:p>
        </w:tc>
        <w:tc>
          <w:tcPr>
            <w:tcW w:w="0" w:type="auto"/>
            <w:vAlign w:val="center"/>
            <w:hideMark/>
          </w:tcPr>
          <w:p w14:paraId="33369B0C" w14:textId="77777777" w:rsidR="007578CB" w:rsidRPr="007578CB" w:rsidRDefault="007578CB" w:rsidP="007578CB">
            <w:pPr>
              <w:widowControl/>
              <w:jc w:val="left"/>
              <w:rPr>
                <w:rFonts w:ascii="Times" w:eastAsia="Times New Roman" w:hAnsi="Times"/>
                <w:sz w:val="20"/>
                <w:szCs w:val="20"/>
              </w:rPr>
            </w:pPr>
            <w:hyperlink r:id="rId213" w:history="1">
              <w:r w:rsidRPr="007578CB">
                <w:rPr>
                  <w:rFonts w:ascii="ＭＳ ゴシック" w:eastAsia="ＭＳ ゴシック" w:hAnsi="ＭＳ ゴシック" w:cs="ＭＳ ゴシック"/>
                  <w:color w:val="0000FF"/>
                  <w:sz w:val="20"/>
                  <w:szCs w:val="20"/>
                  <w:u w:val="single"/>
                </w:rPr>
                <w:t>モザンビークに向けられる関心：日本向け食料・エネルギー供給地としての期待？</w:t>
              </w:r>
            </w:hyperlink>
          </w:p>
        </w:tc>
        <w:tc>
          <w:tcPr>
            <w:tcW w:w="0" w:type="auto"/>
            <w:vAlign w:val="center"/>
            <w:hideMark/>
          </w:tcPr>
          <w:p w14:paraId="50E6E4C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w:t>
            </w:r>
          </w:p>
        </w:tc>
      </w:tr>
      <w:tr w:rsidR="007578CB" w:rsidRPr="007578CB" w14:paraId="61E76B9D" w14:textId="77777777" w:rsidTr="007578CB">
        <w:trPr>
          <w:tblCellSpacing w:w="15" w:type="dxa"/>
        </w:trPr>
        <w:tc>
          <w:tcPr>
            <w:tcW w:w="0" w:type="auto"/>
            <w:vAlign w:val="center"/>
            <w:hideMark/>
          </w:tcPr>
          <w:p w14:paraId="780222DC"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2014.10.29</w:t>
            </w:r>
          </w:p>
        </w:tc>
        <w:tc>
          <w:tcPr>
            <w:tcW w:w="0" w:type="auto"/>
            <w:vAlign w:val="center"/>
            <w:hideMark/>
          </w:tcPr>
          <w:p w14:paraId="05004132" w14:textId="77777777" w:rsidR="007578CB" w:rsidRPr="007578CB" w:rsidRDefault="007578CB" w:rsidP="007578CB">
            <w:pPr>
              <w:widowControl/>
              <w:jc w:val="left"/>
              <w:rPr>
                <w:rFonts w:ascii="Times" w:eastAsia="Times New Roman" w:hAnsi="Times"/>
                <w:sz w:val="20"/>
                <w:szCs w:val="20"/>
              </w:rPr>
            </w:pPr>
            <w:hyperlink r:id="rId214" w:history="1">
              <w:r w:rsidRPr="007578CB">
                <w:rPr>
                  <w:rFonts w:ascii="ＭＳ ゴシック" w:eastAsia="ＭＳ ゴシック" w:hAnsi="ＭＳ ゴシック" w:cs="ＭＳ ゴシック"/>
                  <w:color w:val="0000FF"/>
                  <w:sz w:val="20"/>
                  <w:szCs w:val="20"/>
                  <w:u w:val="single"/>
                </w:rPr>
                <w:t>日本の</w:t>
              </w:r>
              <w:r w:rsidRPr="007578CB">
                <w:rPr>
                  <w:rFonts w:ascii="Times" w:eastAsia="Times New Roman" w:hAnsi="Times"/>
                  <w:color w:val="0000FF"/>
                  <w:sz w:val="20"/>
                  <w:szCs w:val="20"/>
                  <w:u w:val="single"/>
                </w:rPr>
                <w:t>ODA</w:t>
              </w:r>
              <w:r w:rsidRPr="007578CB">
                <w:rPr>
                  <w:rFonts w:ascii="ＭＳ ゴシック" w:eastAsia="ＭＳ ゴシック" w:hAnsi="ＭＳ ゴシック" w:cs="ＭＳ ゴシック"/>
                  <w:color w:val="0000FF"/>
                  <w:sz w:val="20"/>
                  <w:szCs w:val="20"/>
                  <w:u w:val="single"/>
                </w:rPr>
                <w:t>によるモザンビークの農業開発事業「プロサバンナ」に関する現地調査報告と提言</w:t>
              </w:r>
            </w:hyperlink>
            <w:r w:rsidRPr="007578CB">
              <w:rPr>
                <w:rFonts w:ascii="Times" w:eastAsia="Times New Roman" w:hAnsi="Times"/>
                <w:sz w:val="20"/>
                <w:szCs w:val="20"/>
              </w:rPr>
              <w:t xml:space="preserve"> </w:t>
            </w:r>
            <w:r w:rsidRPr="007578CB">
              <w:rPr>
                <w:rFonts w:ascii="Times" w:eastAsia="Times New Roman" w:hAnsi="Times"/>
                <w:sz w:val="20"/>
                <w:szCs w:val="20"/>
              </w:rPr>
              <w:br/>
            </w:r>
            <w:r w:rsidRPr="007578CB">
              <w:rPr>
                <w:rFonts w:ascii="ＭＳ ゴシック" w:eastAsia="ＭＳ ゴシック" w:hAnsi="ＭＳ ゴシック" w:cs="ＭＳ ゴシック"/>
                <w:sz w:val="20"/>
                <w:szCs w:val="20"/>
              </w:rPr>
              <w:t>このイベントで使用された資料は下記からダウンロードできます。</w:t>
            </w:r>
            <w:r w:rsidRPr="007578CB">
              <w:rPr>
                <w:rFonts w:ascii="Times" w:eastAsia="Times New Roman" w:hAnsi="Times"/>
                <w:sz w:val="20"/>
                <w:szCs w:val="20"/>
              </w:rPr>
              <w:t xml:space="preserve"> </w:t>
            </w:r>
          </w:p>
          <w:p w14:paraId="75D1C499" w14:textId="77777777" w:rsidR="007578CB" w:rsidRPr="007578CB" w:rsidRDefault="007578CB" w:rsidP="007578CB">
            <w:pPr>
              <w:widowControl/>
              <w:numPr>
                <w:ilvl w:val="0"/>
                <w:numId w:val="7"/>
              </w:numPr>
              <w:spacing w:before="100" w:beforeAutospacing="1" w:after="100" w:afterAutospacing="1"/>
              <w:jc w:val="left"/>
              <w:rPr>
                <w:rFonts w:ascii="Times" w:eastAsia="Times New Roman" w:hAnsi="Times"/>
                <w:sz w:val="20"/>
                <w:szCs w:val="20"/>
              </w:rPr>
            </w:pPr>
            <w:hyperlink r:id="rId215" w:history="1">
              <w:r w:rsidRPr="007578CB">
                <w:rPr>
                  <w:rFonts w:ascii="ＭＳ ゴシック" w:eastAsia="ＭＳ ゴシック" w:hAnsi="ＭＳ ゴシック" w:cs="ＭＳ ゴシック"/>
                  <w:color w:val="0000FF"/>
                  <w:sz w:val="20"/>
                  <w:szCs w:val="20"/>
                  <w:u w:val="single"/>
                </w:rPr>
                <w:t>式次第</w:t>
              </w:r>
              <w:r w:rsidRPr="007578CB">
                <w:rPr>
                  <w:rFonts w:ascii="Times" w:eastAsia="Times New Roman" w:hAnsi="Times"/>
                  <w:color w:val="0000FF"/>
                  <w:sz w:val="20"/>
                  <w:szCs w:val="20"/>
                  <w:u w:val="single"/>
                </w:rPr>
                <w:t>(122KB)</w:t>
              </w:r>
            </w:hyperlink>
          </w:p>
          <w:p w14:paraId="0B700C95" w14:textId="77777777" w:rsidR="007578CB" w:rsidRPr="007578CB" w:rsidRDefault="007578CB" w:rsidP="007578CB">
            <w:pPr>
              <w:widowControl/>
              <w:numPr>
                <w:ilvl w:val="0"/>
                <w:numId w:val="7"/>
              </w:numPr>
              <w:spacing w:before="100" w:beforeAutospacing="1" w:after="100" w:afterAutospacing="1"/>
              <w:jc w:val="left"/>
              <w:rPr>
                <w:rFonts w:ascii="Times" w:eastAsia="Times New Roman" w:hAnsi="Times"/>
                <w:sz w:val="20"/>
                <w:szCs w:val="20"/>
              </w:rPr>
            </w:pPr>
            <w:hyperlink r:id="rId216" w:history="1">
              <w:r w:rsidRPr="007578CB">
                <w:rPr>
                  <w:rFonts w:ascii="ＭＳ ゴシック" w:eastAsia="ＭＳ ゴシック" w:hAnsi="ＭＳ ゴシック" w:cs="ＭＳ ゴシック"/>
                  <w:color w:val="0000FF"/>
                  <w:sz w:val="20"/>
                  <w:szCs w:val="20"/>
                  <w:u w:val="single"/>
                </w:rPr>
                <w:t>調査地地図</w:t>
              </w:r>
              <w:r w:rsidRPr="007578CB">
                <w:rPr>
                  <w:rFonts w:ascii="Times" w:eastAsia="Times New Roman" w:hAnsi="Times"/>
                  <w:color w:val="0000FF"/>
                  <w:sz w:val="20"/>
                  <w:szCs w:val="20"/>
                  <w:u w:val="single"/>
                </w:rPr>
                <w:t>(199KB)</w:t>
              </w:r>
            </w:hyperlink>
          </w:p>
          <w:p w14:paraId="649F724A" w14:textId="77777777" w:rsidR="007578CB" w:rsidRPr="007578CB" w:rsidRDefault="007578CB" w:rsidP="007578CB">
            <w:pPr>
              <w:widowControl/>
              <w:numPr>
                <w:ilvl w:val="0"/>
                <w:numId w:val="7"/>
              </w:numPr>
              <w:spacing w:before="100" w:beforeAutospacing="1" w:after="100" w:afterAutospacing="1"/>
              <w:jc w:val="left"/>
              <w:rPr>
                <w:rFonts w:ascii="Times" w:eastAsia="Times New Roman" w:hAnsi="Times"/>
                <w:sz w:val="20"/>
                <w:szCs w:val="20"/>
              </w:rPr>
            </w:pPr>
            <w:hyperlink r:id="rId217" w:history="1">
              <w:r w:rsidRPr="007578CB">
                <w:rPr>
                  <w:rFonts w:ascii="ＭＳ ゴシック" w:eastAsia="ＭＳ ゴシック" w:hAnsi="ＭＳ ゴシック" w:cs="ＭＳ ゴシック"/>
                  <w:color w:val="0000FF"/>
                  <w:sz w:val="20"/>
                  <w:szCs w:val="20"/>
                  <w:u w:val="single"/>
                </w:rPr>
                <w:t>現地調査日程</w:t>
              </w:r>
              <w:r w:rsidRPr="007578CB">
                <w:rPr>
                  <w:rFonts w:ascii="Times" w:eastAsia="Times New Roman" w:hAnsi="Times"/>
                  <w:color w:val="0000FF"/>
                  <w:sz w:val="20"/>
                  <w:szCs w:val="20"/>
                  <w:u w:val="single"/>
                </w:rPr>
                <w:t>(89KB)</w:t>
              </w:r>
            </w:hyperlink>
          </w:p>
          <w:p w14:paraId="53F069A2" w14:textId="77777777" w:rsidR="007578CB" w:rsidRPr="007578CB" w:rsidRDefault="007578CB" w:rsidP="007578CB">
            <w:pPr>
              <w:widowControl/>
              <w:numPr>
                <w:ilvl w:val="0"/>
                <w:numId w:val="7"/>
              </w:numPr>
              <w:spacing w:before="100" w:beforeAutospacing="1" w:after="100" w:afterAutospacing="1"/>
              <w:jc w:val="left"/>
              <w:rPr>
                <w:rFonts w:ascii="Times" w:eastAsia="Times New Roman" w:hAnsi="Times"/>
                <w:sz w:val="20"/>
                <w:szCs w:val="20"/>
              </w:rPr>
            </w:pPr>
            <w:hyperlink r:id="rId218" w:history="1">
              <w:r w:rsidRPr="007578CB">
                <w:rPr>
                  <w:rFonts w:ascii="ＭＳ ゴシック" w:eastAsia="ＭＳ ゴシック" w:hAnsi="ＭＳ ゴシック" w:cs="ＭＳ ゴシック"/>
                  <w:color w:val="0000FF"/>
                  <w:sz w:val="20"/>
                  <w:szCs w:val="20"/>
                  <w:u w:val="single"/>
                </w:rPr>
                <w:t>提言書「プロサバンナ事業考察</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概要と変遷、そして</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からの提言」</w:t>
              </w:r>
            </w:hyperlink>
          </w:p>
          <w:p w14:paraId="49114325" w14:textId="77777777" w:rsidR="007578CB" w:rsidRPr="007578CB" w:rsidRDefault="007578CB" w:rsidP="007578CB">
            <w:pPr>
              <w:widowControl/>
              <w:numPr>
                <w:ilvl w:val="0"/>
                <w:numId w:val="7"/>
              </w:numPr>
              <w:spacing w:before="100" w:beforeAutospacing="1" w:after="100" w:afterAutospacing="1"/>
              <w:jc w:val="left"/>
              <w:rPr>
                <w:rFonts w:ascii="Times" w:eastAsia="Times New Roman" w:hAnsi="Times"/>
                <w:sz w:val="20"/>
                <w:szCs w:val="20"/>
              </w:rPr>
            </w:pPr>
            <w:hyperlink r:id="rId219" w:history="1">
              <w:r w:rsidRPr="007578CB">
                <w:rPr>
                  <w:rFonts w:ascii="ＭＳ ゴシック" w:eastAsia="ＭＳ ゴシック" w:hAnsi="ＭＳ ゴシック" w:cs="ＭＳ ゴシック"/>
                  <w:color w:val="0000FF"/>
                  <w:sz w:val="20"/>
                  <w:szCs w:val="20"/>
                  <w:u w:val="single"/>
                </w:rPr>
                <w:t>近藤報告資料</w:t>
              </w:r>
              <w:r w:rsidRPr="007578CB">
                <w:rPr>
                  <w:rFonts w:ascii="Times" w:eastAsia="Times New Roman" w:hAnsi="Times"/>
                  <w:color w:val="0000FF"/>
                  <w:sz w:val="20"/>
                  <w:szCs w:val="20"/>
                  <w:u w:val="single"/>
                </w:rPr>
                <w:t>(254KB)</w:t>
              </w:r>
            </w:hyperlink>
          </w:p>
          <w:p w14:paraId="3649AD5F" w14:textId="77777777" w:rsidR="007578CB" w:rsidRPr="007578CB" w:rsidRDefault="007578CB" w:rsidP="007578CB">
            <w:pPr>
              <w:widowControl/>
              <w:numPr>
                <w:ilvl w:val="0"/>
                <w:numId w:val="7"/>
              </w:numPr>
              <w:spacing w:before="100" w:beforeAutospacing="1" w:after="100" w:afterAutospacing="1"/>
              <w:jc w:val="left"/>
              <w:rPr>
                <w:rFonts w:ascii="Times" w:eastAsia="Times New Roman" w:hAnsi="Times"/>
                <w:sz w:val="20"/>
                <w:szCs w:val="20"/>
              </w:rPr>
            </w:pPr>
            <w:hyperlink r:id="rId220" w:history="1">
              <w:r w:rsidRPr="007578CB">
                <w:rPr>
                  <w:rFonts w:ascii="ＭＳ ゴシック" w:eastAsia="ＭＳ ゴシック" w:hAnsi="ＭＳ ゴシック" w:cs="ＭＳ ゴシック"/>
                  <w:color w:val="0000FF"/>
                  <w:sz w:val="20"/>
                  <w:szCs w:val="20"/>
                  <w:u w:val="single"/>
                </w:rPr>
                <w:t>渡辺報告参考資料（</w:t>
              </w:r>
              <w:r w:rsidRPr="007578CB">
                <w:rPr>
                  <w:rFonts w:ascii="Times" w:eastAsia="Times New Roman" w:hAnsi="Times"/>
                  <w:color w:val="0000FF"/>
                  <w:sz w:val="20"/>
                  <w:szCs w:val="20"/>
                  <w:u w:val="single"/>
                </w:rPr>
                <w:t>ProSAVANA-PEM</w:t>
              </w:r>
              <w:r w:rsidRPr="007578CB">
                <w:rPr>
                  <w:rFonts w:ascii="ＭＳ ゴシック" w:eastAsia="ＭＳ ゴシック" w:hAnsi="ＭＳ ゴシック" w:cs="ＭＳ ゴシック"/>
                  <w:color w:val="0000FF"/>
                  <w:sz w:val="20"/>
                  <w:szCs w:val="20"/>
                  <w:u w:val="single"/>
                </w:rPr>
                <w:t>について。</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モザンビーク事務所からの資料）</w:t>
              </w:r>
              <w:r w:rsidRPr="007578CB">
                <w:rPr>
                  <w:rFonts w:ascii="Times" w:eastAsia="Times New Roman" w:hAnsi="Times"/>
                  <w:color w:val="0000FF"/>
                  <w:sz w:val="20"/>
                  <w:szCs w:val="20"/>
                  <w:u w:val="single"/>
                </w:rPr>
                <w:t>(565KB)</w:t>
              </w:r>
            </w:hyperlink>
          </w:p>
          <w:p w14:paraId="438CE190" w14:textId="77777777" w:rsidR="007578CB" w:rsidRPr="007578CB" w:rsidRDefault="007578CB" w:rsidP="007578CB">
            <w:pPr>
              <w:widowControl/>
              <w:numPr>
                <w:ilvl w:val="0"/>
                <w:numId w:val="7"/>
              </w:numPr>
              <w:spacing w:before="100" w:beforeAutospacing="1" w:after="100" w:afterAutospacing="1"/>
              <w:jc w:val="left"/>
              <w:rPr>
                <w:rFonts w:ascii="Times" w:eastAsia="Times New Roman" w:hAnsi="Times"/>
                <w:sz w:val="20"/>
                <w:szCs w:val="20"/>
              </w:rPr>
            </w:pPr>
            <w:hyperlink r:id="rId221" w:history="1">
              <w:r w:rsidRPr="007578CB">
                <w:rPr>
                  <w:rFonts w:ascii="ＭＳ ゴシック" w:eastAsia="ＭＳ ゴシック" w:hAnsi="ＭＳ ゴシック" w:cs="ＭＳ ゴシック"/>
                  <w:color w:val="0000FF"/>
                  <w:sz w:val="20"/>
                  <w:szCs w:val="20"/>
                  <w:u w:val="single"/>
                </w:rPr>
                <w:t>渡辺報告参考資料（</w:t>
              </w:r>
              <w:r w:rsidRPr="007578CB">
                <w:rPr>
                  <w:rFonts w:ascii="Times" w:eastAsia="Times New Roman" w:hAnsi="Times"/>
                  <w:color w:val="0000FF"/>
                  <w:sz w:val="20"/>
                  <w:szCs w:val="20"/>
                  <w:u w:val="single"/>
                </w:rPr>
                <w:t>ProSAVANA-PEM</w:t>
              </w:r>
              <w:r w:rsidRPr="007578CB">
                <w:rPr>
                  <w:rFonts w:ascii="ＭＳ ゴシック" w:eastAsia="ＭＳ ゴシック" w:hAnsi="ＭＳ ゴシック" w:cs="ＭＳ ゴシック"/>
                  <w:color w:val="0000FF"/>
                  <w:sz w:val="20"/>
                  <w:szCs w:val="20"/>
                  <w:u w:val="single"/>
                </w:rPr>
                <w:t>。</w:t>
              </w:r>
              <w:r w:rsidRPr="007578CB">
                <w:rPr>
                  <w:rFonts w:ascii="Times" w:eastAsia="Times New Roman" w:hAnsi="Times"/>
                  <w:color w:val="0000FF"/>
                  <w:sz w:val="20"/>
                  <w:szCs w:val="20"/>
                  <w:u w:val="single"/>
                </w:rPr>
                <w:t>JICA</w:t>
              </w:r>
              <w:r w:rsidRPr="007578CB">
                <w:rPr>
                  <w:rFonts w:ascii="ＭＳ ゴシック" w:eastAsia="ＭＳ ゴシック" w:hAnsi="ＭＳ ゴシック" w:cs="ＭＳ ゴシック"/>
                  <w:color w:val="0000FF"/>
                  <w:sz w:val="20"/>
                  <w:szCs w:val="20"/>
                  <w:u w:val="single"/>
                </w:rPr>
                <w:t>東京からの提供資料）</w:t>
              </w:r>
              <w:r w:rsidRPr="007578CB">
                <w:rPr>
                  <w:rFonts w:ascii="Times" w:eastAsia="Times New Roman" w:hAnsi="Times"/>
                  <w:color w:val="0000FF"/>
                  <w:sz w:val="20"/>
                  <w:szCs w:val="20"/>
                  <w:u w:val="single"/>
                </w:rPr>
                <w:t>(113KB)</w:t>
              </w:r>
            </w:hyperlink>
          </w:p>
          <w:p w14:paraId="0EB6392B" w14:textId="77777777" w:rsidR="007578CB" w:rsidRPr="007578CB" w:rsidRDefault="007578CB" w:rsidP="007578CB">
            <w:pPr>
              <w:widowControl/>
              <w:numPr>
                <w:ilvl w:val="0"/>
                <w:numId w:val="7"/>
              </w:numPr>
              <w:spacing w:before="100" w:beforeAutospacing="1" w:after="100" w:afterAutospacing="1"/>
              <w:jc w:val="left"/>
              <w:rPr>
                <w:rFonts w:ascii="Times" w:eastAsia="Times New Roman" w:hAnsi="Times"/>
                <w:sz w:val="20"/>
                <w:szCs w:val="20"/>
              </w:rPr>
            </w:pPr>
            <w:hyperlink r:id="rId222" w:history="1">
              <w:r w:rsidRPr="007578CB">
                <w:rPr>
                  <w:rFonts w:ascii="ＭＳ ゴシック" w:eastAsia="ＭＳ ゴシック" w:hAnsi="ＭＳ ゴシック" w:cs="ＭＳ ゴシック"/>
                  <w:color w:val="0000FF"/>
                  <w:sz w:val="20"/>
                  <w:szCs w:val="20"/>
                  <w:u w:val="single"/>
                </w:rPr>
                <w:t>当日配布資料（モザンビーク</w:t>
              </w:r>
              <w:r w:rsidRPr="007578CB">
                <w:rPr>
                  <w:rFonts w:ascii="Times" w:eastAsia="Times New Roman" w:hAnsi="Times"/>
                  <w:color w:val="0000FF"/>
                  <w:sz w:val="20"/>
                  <w:szCs w:val="20"/>
                  <w:u w:val="single"/>
                </w:rPr>
                <w:t xml:space="preserve">2014 </w:t>
              </w:r>
              <w:r w:rsidRPr="007578CB">
                <w:rPr>
                  <w:rFonts w:ascii="ＭＳ ゴシック" w:eastAsia="ＭＳ ゴシック" w:hAnsi="ＭＳ ゴシック" w:cs="ＭＳ ゴシック"/>
                  <w:color w:val="0000FF"/>
                  <w:sz w:val="20"/>
                  <w:szCs w:val="20"/>
                  <w:u w:val="single"/>
                </w:rPr>
                <w:t>年国政選挙に関するブリー</w:t>
              </w:r>
            </w:hyperlink>
          </w:p>
          <w:p w14:paraId="7FBBD0A7" w14:textId="77777777" w:rsidR="007578CB" w:rsidRPr="007578CB" w:rsidRDefault="007578CB" w:rsidP="007578CB">
            <w:pPr>
              <w:widowControl/>
              <w:numPr>
                <w:ilvl w:val="0"/>
                <w:numId w:val="7"/>
              </w:numPr>
              <w:spacing w:before="100" w:beforeAutospacing="1" w:after="100" w:afterAutospacing="1"/>
              <w:jc w:val="left"/>
              <w:rPr>
                <w:rFonts w:ascii="Times" w:eastAsia="Times New Roman" w:hAnsi="Times"/>
                <w:sz w:val="20"/>
                <w:szCs w:val="20"/>
              </w:rPr>
            </w:pPr>
            <w:hyperlink r:id="rId223" w:history="1">
              <w:r w:rsidRPr="007578CB">
                <w:rPr>
                  <w:rFonts w:ascii="ＭＳ ゴシック" w:eastAsia="ＭＳ ゴシック" w:hAnsi="ＭＳ ゴシック" w:cs="ＭＳ ゴシック"/>
                  <w:color w:val="0000FF"/>
                  <w:sz w:val="20"/>
                  <w:szCs w:val="20"/>
                  <w:u w:val="single"/>
                </w:rPr>
                <w:t>コメンテーターからのコメント（</w:t>
              </w:r>
              <w:r w:rsidRPr="007578CB">
                <w:rPr>
                  <w:rFonts w:ascii="Times" w:eastAsia="Times New Roman" w:hAnsi="Times"/>
                  <w:color w:val="0000FF"/>
                  <w:sz w:val="20"/>
                  <w:szCs w:val="20"/>
                  <w:u w:val="single"/>
                </w:rPr>
                <w:t>We21</w:t>
              </w:r>
              <w:r w:rsidRPr="007578CB">
                <w:rPr>
                  <w:rFonts w:ascii="ＭＳ ゴシック" w:eastAsia="ＭＳ ゴシック" w:hAnsi="ＭＳ ゴシック" w:cs="ＭＳ ゴシック"/>
                  <w:color w:val="0000FF"/>
                  <w:sz w:val="20"/>
                  <w:szCs w:val="20"/>
                  <w:u w:val="single"/>
                </w:rPr>
                <w:t>事務局長　贄川恭子さま）</w:t>
              </w:r>
              <w:r w:rsidRPr="007578CB">
                <w:rPr>
                  <w:rFonts w:ascii="Times" w:eastAsia="Times New Roman" w:hAnsi="Times"/>
                  <w:color w:val="0000FF"/>
                  <w:sz w:val="20"/>
                  <w:szCs w:val="20"/>
                  <w:u w:val="single"/>
                </w:rPr>
                <w:t>(103KB)</w:t>
              </w:r>
            </w:hyperlink>
          </w:p>
          <w:p w14:paraId="6340930C"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t>当日の報告会の記録（要約）を作成しました。</w:t>
            </w:r>
          </w:p>
          <w:p w14:paraId="3F562148" w14:textId="77777777" w:rsidR="007578CB" w:rsidRPr="007578CB" w:rsidRDefault="007578CB" w:rsidP="007578CB">
            <w:pPr>
              <w:widowControl/>
              <w:numPr>
                <w:ilvl w:val="0"/>
                <w:numId w:val="8"/>
              </w:numPr>
              <w:spacing w:before="100" w:beforeAutospacing="1" w:after="100" w:afterAutospacing="1"/>
              <w:jc w:val="left"/>
              <w:rPr>
                <w:rFonts w:ascii="Times" w:eastAsia="Times New Roman" w:hAnsi="Times"/>
                <w:sz w:val="20"/>
                <w:szCs w:val="20"/>
              </w:rPr>
            </w:pPr>
            <w:hyperlink r:id="rId224" w:history="1">
              <w:r w:rsidRPr="007578CB">
                <w:rPr>
                  <w:rFonts w:ascii="ＭＳ ゴシック" w:eastAsia="ＭＳ ゴシック" w:hAnsi="ＭＳ ゴシック" w:cs="ＭＳ ゴシック"/>
                  <w:color w:val="0000FF"/>
                  <w:sz w:val="20"/>
                  <w:szCs w:val="20"/>
                  <w:u w:val="single"/>
                </w:rPr>
                <w:t>報告会記録（要約）</w:t>
              </w:r>
              <w:r w:rsidRPr="007578CB">
                <w:rPr>
                  <w:rFonts w:ascii="Times" w:eastAsia="Times New Roman" w:hAnsi="Times"/>
                  <w:color w:val="0000FF"/>
                  <w:sz w:val="20"/>
                  <w:szCs w:val="20"/>
                  <w:u w:val="single"/>
                </w:rPr>
                <w:t>(521KB)</w:t>
              </w:r>
            </w:hyperlink>
          </w:p>
        </w:tc>
        <w:tc>
          <w:tcPr>
            <w:tcW w:w="0" w:type="auto"/>
            <w:vAlign w:val="center"/>
            <w:hideMark/>
          </w:tcPr>
          <w:p w14:paraId="66478C8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他</w:t>
            </w:r>
            <w:r w:rsidRPr="007578CB">
              <w:rPr>
                <w:rFonts w:ascii="Times" w:eastAsia="Times New Roman" w:hAnsi="Times"/>
                <w:sz w:val="20"/>
                <w:szCs w:val="20"/>
              </w:rPr>
              <w:t>2</w:t>
            </w:r>
            <w:r w:rsidRPr="007578CB">
              <w:rPr>
                <w:rFonts w:ascii="ＭＳ ゴシック" w:eastAsia="ＭＳ ゴシック" w:hAnsi="ＭＳ ゴシック" w:cs="ＭＳ ゴシック"/>
                <w:sz w:val="20"/>
                <w:szCs w:val="20"/>
              </w:rPr>
              <w:t>団体</w:t>
            </w:r>
          </w:p>
        </w:tc>
      </w:tr>
      <w:tr w:rsidR="007578CB" w:rsidRPr="007578CB" w14:paraId="1F2BEBC6" w14:textId="77777777" w:rsidTr="007578CB">
        <w:trPr>
          <w:tblCellSpacing w:w="15" w:type="dxa"/>
        </w:trPr>
        <w:tc>
          <w:tcPr>
            <w:tcW w:w="0" w:type="auto"/>
            <w:vAlign w:val="center"/>
            <w:hideMark/>
          </w:tcPr>
          <w:p w14:paraId="06184BF1"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2015.6.18</w:t>
            </w:r>
          </w:p>
        </w:tc>
        <w:tc>
          <w:tcPr>
            <w:tcW w:w="0" w:type="auto"/>
            <w:vAlign w:val="center"/>
            <w:hideMark/>
          </w:tcPr>
          <w:p w14:paraId="6D261139" w14:textId="77777777" w:rsidR="007578CB" w:rsidRPr="007578CB" w:rsidRDefault="007578CB" w:rsidP="007578CB">
            <w:pPr>
              <w:widowControl/>
              <w:jc w:val="left"/>
              <w:rPr>
                <w:rFonts w:ascii="Times" w:eastAsia="Times New Roman" w:hAnsi="Times"/>
                <w:sz w:val="20"/>
                <w:szCs w:val="20"/>
              </w:rPr>
            </w:pPr>
            <w:hyperlink r:id="rId225" w:history="1">
              <w:r w:rsidRPr="007578CB">
                <w:rPr>
                  <w:rFonts w:ascii="ＭＳ ゴシック" w:eastAsia="ＭＳ ゴシック" w:hAnsi="ＭＳ ゴシック" w:cs="ＭＳ ゴシック"/>
                  <w:color w:val="0000FF"/>
                  <w:sz w:val="20"/>
                  <w:szCs w:val="20"/>
                  <w:u w:val="single"/>
                </w:rPr>
                <w:t>モザンビークにおける農業政策と土地収奪</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〜ナカラ回廊農業開発／プロサバンナ事業はモザンビーク開発の「救世主」になり得るか？</w:t>
              </w:r>
            </w:hyperlink>
          </w:p>
        </w:tc>
        <w:tc>
          <w:tcPr>
            <w:tcW w:w="0" w:type="auto"/>
            <w:vAlign w:val="center"/>
            <w:hideMark/>
          </w:tcPr>
          <w:p w14:paraId="686FAC25"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他</w:t>
            </w:r>
            <w:r w:rsidRPr="007578CB">
              <w:rPr>
                <w:rFonts w:ascii="Times" w:eastAsia="Times New Roman" w:hAnsi="Times"/>
                <w:sz w:val="20"/>
                <w:szCs w:val="20"/>
              </w:rPr>
              <w:t>2</w:t>
            </w:r>
            <w:r w:rsidRPr="007578CB">
              <w:rPr>
                <w:rFonts w:ascii="ＭＳ ゴシック" w:eastAsia="ＭＳ ゴシック" w:hAnsi="ＭＳ ゴシック" w:cs="ＭＳ ゴシック"/>
                <w:sz w:val="20"/>
                <w:szCs w:val="20"/>
              </w:rPr>
              <w:t>団体</w:t>
            </w:r>
          </w:p>
        </w:tc>
      </w:tr>
      <w:tr w:rsidR="007578CB" w:rsidRPr="007578CB" w14:paraId="67C3DA15" w14:textId="77777777" w:rsidTr="007578CB">
        <w:trPr>
          <w:tblCellSpacing w:w="15" w:type="dxa"/>
        </w:trPr>
        <w:tc>
          <w:tcPr>
            <w:tcW w:w="0" w:type="auto"/>
            <w:vAlign w:val="center"/>
            <w:hideMark/>
          </w:tcPr>
          <w:p w14:paraId="7300C6B8"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2015.7.8</w:t>
            </w:r>
          </w:p>
        </w:tc>
        <w:tc>
          <w:tcPr>
            <w:tcW w:w="0" w:type="auto"/>
            <w:vAlign w:val="center"/>
            <w:hideMark/>
          </w:tcPr>
          <w:p w14:paraId="7FD47F18" w14:textId="77777777" w:rsidR="007578CB" w:rsidRPr="007578CB" w:rsidRDefault="007578CB" w:rsidP="007578CB">
            <w:pPr>
              <w:widowControl/>
              <w:jc w:val="left"/>
              <w:rPr>
                <w:rFonts w:ascii="Times" w:eastAsia="Times New Roman" w:hAnsi="Times"/>
                <w:sz w:val="20"/>
                <w:szCs w:val="20"/>
              </w:rPr>
            </w:pPr>
            <w:hyperlink r:id="rId226" w:history="1">
              <w:r w:rsidRPr="007578CB">
                <w:rPr>
                  <w:rFonts w:ascii="ＭＳ ゴシック" w:eastAsia="ＭＳ ゴシック" w:hAnsi="ＭＳ ゴシック" w:cs="ＭＳ ゴシック"/>
                  <w:color w:val="0000FF"/>
                  <w:sz w:val="20"/>
                  <w:szCs w:val="20"/>
                  <w:u w:val="single"/>
                </w:rPr>
                <w:t>土地を生かし、農業に生きる</w:t>
              </w:r>
            </w:hyperlink>
          </w:p>
        </w:tc>
        <w:tc>
          <w:tcPr>
            <w:tcW w:w="0" w:type="auto"/>
            <w:vAlign w:val="center"/>
            <w:hideMark/>
          </w:tcPr>
          <w:p w14:paraId="161CBE79"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他</w:t>
            </w:r>
            <w:r w:rsidRPr="007578CB">
              <w:rPr>
                <w:rFonts w:ascii="Times" w:eastAsia="Times New Roman" w:hAnsi="Times"/>
                <w:sz w:val="20"/>
                <w:szCs w:val="20"/>
              </w:rPr>
              <w:t>5</w:t>
            </w:r>
            <w:r w:rsidRPr="007578CB">
              <w:rPr>
                <w:rFonts w:ascii="ＭＳ ゴシック" w:eastAsia="ＭＳ ゴシック" w:hAnsi="ＭＳ ゴシック" w:cs="ＭＳ ゴシック"/>
                <w:sz w:val="20"/>
                <w:szCs w:val="20"/>
              </w:rPr>
              <w:t>団体</w:t>
            </w:r>
          </w:p>
        </w:tc>
      </w:tr>
      <w:tr w:rsidR="007578CB" w:rsidRPr="007578CB" w14:paraId="3A94F8AD" w14:textId="77777777" w:rsidTr="007578CB">
        <w:trPr>
          <w:tblCellSpacing w:w="15" w:type="dxa"/>
        </w:trPr>
        <w:tc>
          <w:tcPr>
            <w:tcW w:w="0" w:type="auto"/>
            <w:vAlign w:val="center"/>
            <w:hideMark/>
          </w:tcPr>
          <w:p w14:paraId="5F924553"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2015.7.9</w:t>
            </w:r>
          </w:p>
        </w:tc>
        <w:tc>
          <w:tcPr>
            <w:tcW w:w="0" w:type="auto"/>
            <w:vAlign w:val="center"/>
            <w:hideMark/>
          </w:tcPr>
          <w:p w14:paraId="097A57FF" w14:textId="77777777" w:rsidR="007578CB" w:rsidRPr="007578CB" w:rsidRDefault="007578CB" w:rsidP="007578CB">
            <w:pPr>
              <w:widowControl/>
              <w:jc w:val="left"/>
              <w:rPr>
                <w:rFonts w:ascii="Times" w:eastAsia="Times New Roman" w:hAnsi="Times"/>
                <w:sz w:val="20"/>
                <w:szCs w:val="20"/>
              </w:rPr>
            </w:pPr>
            <w:hyperlink r:id="rId227" w:history="1">
              <w:r w:rsidRPr="007578CB">
                <w:rPr>
                  <w:rFonts w:ascii="ＭＳ ゴシック" w:eastAsia="ＭＳ ゴシック" w:hAnsi="ＭＳ ゴシック" w:cs="ＭＳ ゴシック"/>
                  <w:color w:val="0000FF"/>
                  <w:sz w:val="20"/>
                  <w:szCs w:val="20"/>
                  <w:u w:val="single"/>
                </w:rPr>
                <w:t>モザンビークから農民が緊急来日</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「なぜ、現地農民は異議を唱えるのか？」</w:t>
              </w:r>
            </w:hyperlink>
          </w:p>
        </w:tc>
        <w:tc>
          <w:tcPr>
            <w:tcW w:w="0" w:type="auto"/>
            <w:vAlign w:val="center"/>
            <w:hideMark/>
          </w:tcPr>
          <w:p w14:paraId="358E991F"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他</w:t>
            </w:r>
            <w:r w:rsidRPr="007578CB">
              <w:rPr>
                <w:rFonts w:ascii="Times" w:eastAsia="Times New Roman" w:hAnsi="Times"/>
                <w:sz w:val="20"/>
                <w:szCs w:val="20"/>
              </w:rPr>
              <w:t>5</w:t>
            </w:r>
            <w:r w:rsidRPr="007578CB">
              <w:rPr>
                <w:rFonts w:ascii="ＭＳ ゴシック" w:eastAsia="ＭＳ ゴシック" w:hAnsi="ＭＳ ゴシック" w:cs="ＭＳ ゴシック"/>
                <w:sz w:val="20"/>
                <w:szCs w:val="20"/>
              </w:rPr>
              <w:t>団体</w:t>
            </w:r>
          </w:p>
        </w:tc>
      </w:tr>
      <w:tr w:rsidR="007578CB" w:rsidRPr="007578CB" w14:paraId="756C5282" w14:textId="77777777" w:rsidTr="007578CB">
        <w:trPr>
          <w:tblCellSpacing w:w="15" w:type="dxa"/>
        </w:trPr>
        <w:tc>
          <w:tcPr>
            <w:tcW w:w="0" w:type="auto"/>
            <w:vAlign w:val="center"/>
            <w:hideMark/>
          </w:tcPr>
          <w:p w14:paraId="0014EA74"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2015.11.26</w:t>
            </w:r>
          </w:p>
        </w:tc>
        <w:tc>
          <w:tcPr>
            <w:tcW w:w="0" w:type="auto"/>
            <w:vAlign w:val="center"/>
            <w:hideMark/>
          </w:tcPr>
          <w:p w14:paraId="3D73234E" w14:textId="77777777" w:rsidR="007578CB" w:rsidRPr="007578CB" w:rsidRDefault="007578CB" w:rsidP="007578CB">
            <w:pPr>
              <w:widowControl/>
              <w:jc w:val="left"/>
              <w:rPr>
                <w:rFonts w:ascii="Times" w:eastAsia="Times New Roman" w:hAnsi="Times"/>
                <w:sz w:val="20"/>
                <w:szCs w:val="20"/>
              </w:rPr>
            </w:pPr>
            <w:hyperlink r:id="rId228" w:history="1">
              <w:r w:rsidRPr="007578CB">
                <w:rPr>
                  <w:rFonts w:ascii="ＭＳ ゴシック" w:eastAsia="ＭＳ ゴシック" w:hAnsi="ＭＳ ゴシック" w:cs="ＭＳ ゴシック"/>
                  <w:color w:val="0000FF"/>
                  <w:sz w:val="20"/>
                  <w:szCs w:val="20"/>
                  <w:u w:val="single"/>
                </w:rPr>
                <w:t>日本の農業から考える、世界の食料問題</w:t>
              </w:r>
              <w:r w:rsidRPr="007578CB">
                <w:rPr>
                  <w:rFonts w:ascii="Times" w:eastAsia="Times New Roman" w:hAnsi="Times"/>
                  <w:color w:val="0000FF"/>
                  <w:sz w:val="20"/>
                  <w:szCs w:val="20"/>
                  <w:u w:val="single"/>
                </w:rPr>
                <w:t>(</w:t>
              </w:r>
              <w:r w:rsidRPr="007578CB">
                <w:rPr>
                  <w:rFonts w:ascii="ＭＳ ゴシック" w:eastAsia="ＭＳ ゴシック" w:hAnsi="ＭＳ ゴシック" w:cs="ＭＳ ゴシック"/>
                  <w:color w:val="0000FF"/>
                  <w:sz w:val="20"/>
                  <w:szCs w:val="20"/>
                  <w:u w:val="single"/>
                </w:rPr>
                <w:t>第１回</w:t>
              </w:r>
              <w:r w:rsidRPr="007578CB">
                <w:rPr>
                  <w:rFonts w:ascii="Times" w:eastAsia="Times New Roman" w:hAnsi="Times"/>
                  <w:color w:val="0000FF"/>
                  <w:sz w:val="20"/>
                  <w:szCs w:val="20"/>
                  <w:u w:val="single"/>
                </w:rPr>
                <w:t>)</w:t>
              </w:r>
            </w:hyperlink>
          </w:p>
        </w:tc>
        <w:tc>
          <w:tcPr>
            <w:tcW w:w="0" w:type="auto"/>
            <w:vAlign w:val="center"/>
            <w:hideMark/>
          </w:tcPr>
          <w:p w14:paraId="051E45E7"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他</w:t>
            </w:r>
            <w:r w:rsidRPr="007578CB">
              <w:rPr>
                <w:rFonts w:ascii="Times" w:eastAsia="Times New Roman" w:hAnsi="Times"/>
                <w:sz w:val="20"/>
                <w:szCs w:val="20"/>
              </w:rPr>
              <w:t>3</w:t>
            </w:r>
            <w:r w:rsidRPr="007578CB">
              <w:rPr>
                <w:rFonts w:ascii="ＭＳ ゴシック" w:eastAsia="ＭＳ ゴシック" w:hAnsi="ＭＳ ゴシック" w:cs="ＭＳ ゴシック"/>
                <w:sz w:val="20"/>
                <w:szCs w:val="20"/>
              </w:rPr>
              <w:t>団体</w:t>
            </w:r>
          </w:p>
        </w:tc>
      </w:tr>
      <w:tr w:rsidR="007578CB" w:rsidRPr="007578CB" w14:paraId="6FE1BFB5" w14:textId="77777777" w:rsidTr="007578CB">
        <w:trPr>
          <w:tblCellSpacing w:w="15" w:type="dxa"/>
        </w:trPr>
        <w:tc>
          <w:tcPr>
            <w:tcW w:w="0" w:type="auto"/>
            <w:vAlign w:val="center"/>
            <w:hideMark/>
          </w:tcPr>
          <w:p w14:paraId="57A629C7"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2015.12.3</w:t>
            </w:r>
          </w:p>
        </w:tc>
        <w:tc>
          <w:tcPr>
            <w:tcW w:w="0" w:type="auto"/>
            <w:vAlign w:val="center"/>
            <w:hideMark/>
          </w:tcPr>
          <w:p w14:paraId="1C9DAE82" w14:textId="77777777" w:rsidR="007578CB" w:rsidRPr="007578CB" w:rsidRDefault="007578CB" w:rsidP="007578CB">
            <w:pPr>
              <w:widowControl/>
              <w:jc w:val="left"/>
              <w:rPr>
                <w:rFonts w:ascii="Times" w:eastAsia="Times New Roman" w:hAnsi="Times"/>
                <w:sz w:val="20"/>
                <w:szCs w:val="20"/>
              </w:rPr>
            </w:pPr>
            <w:hyperlink r:id="rId229" w:history="1">
              <w:r w:rsidRPr="007578CB">
                <w:rPr>
                  <w:rFonts w:ascii="ＭＳ ゴシック" w:eastAsia="ＭＳ ゴシック" w:hAnsi="ＭＳ ゴシック" w:cs="ＭＳ ゴシック"/>
                  <w:color w:val="0000FF"/>
                  <w:sz w:val="20"/>
                  <w:szCs w:val="20"/>
                  <w:u w:val="single"/>
                </w:rPr>
                <w:t>日本の農業から考える、世界の食料問題</w:t>
              </w:r>
              <w:r w:rsidRPr="007578CB">
                <w:rPr>
                  <w:rFonts w:ascii="Times" w:eastAsia="Times New Roman" w:hAnsi="Times"/>
                  <w:color w:val="0000FF"/>
                  <w:sz w:val="20"/>
                  <w:szCs w:val="20"/>
                  <w:u w:val="single"/>
                </w:rPr>
                <w:t>(</w:t>
              </w:r>
              <w:r w:rsidRPr="007578CB">
                <w:rPr>
                  <w:rFonts w:ascii="ＭＳ ゴシック" w:eastAsia="ＭＳ ゴシック" w:hAnsi="ＭＳ ゴシック" w:cs="ＭＳ ゴシック"/>
                  <w:color w:val="0000FF"/>
                  <w:sz w:val="20"/>
                  <w:szCs w:val="20"/>
                  <w:u w:val="single"/>
                </w:rPr>
                <w:t>第２回</w:t>
              </w:r>
              <w:r w:rsidRPr="007578CB">
                <w:rPr>
                  <w:rFonts w:ascii="Times" w:eastAsia="Times New Roman" w:hAnsi="Times"/>
                  <w:color w:val="0000FF"/>
                  <w:sz w:val="20"/>
                  <w:szCs w:val="20"/>
                  <w:u w:val="single"/>
                </w:rPr>
                <w:t>)</w:t>
              </w:r>
            </w:hyperlink>
          </w:p>
        </w:tc>
        <w:tc>
          <w:tcPr>
            <w:tcW w:w="0" w:type="auto"/>
            <w:vAlign w:val="center"/>
            <w:hideMark/>
          </w:tcPr>
          <w:p w14:paraId="683C6453"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他</w:t>
            </w:r>
            <w:r w:rsidRPr="007578CB">
              <w:rPr>
                <w:rFonts w:ascii="Times" w:eastAsia="Times New Roman" w:hAnsi="Times"/>
                <w:sz w:val="20"/>
                <w:szCs w:val="20"/>
              </w:rPr>
              <w:t>3</w:t>
            </w:r>
            <w:r w:rsidRPr="007578CB">
              <w:rPr>
                <w:rFonts w:ascii="ＭＳ ゴシック" w:eastAsia="ＭＳ ゴシック" w:hAnsi="ＭＳ ゴシック" w:cs="ＭＳ ゴシック"/>
                <w:sz w:val="20"/>
                <w:szCs w:val="20"/>
              </w:rPr>
              <w:t>団体</w:t>
            </w:r>
          </w:p>
        </w:tc>
      </w:tr>
      <w:tr w:rsidR="007578CB" w:rsidRPr="007578CB" w14:paraId="3B43DDDA" w14:textId="77777777" w:rsidTr="007578CB">
        <w:trPr>
          <w:tblCellSpacing w:w="15" w:type="dxa"/>
        </w:trPr>
        <w:tc>
          <w:tcPr>
            <w:tcW w:w="0" w:type="auto"/>
            <w:vAlign w:val="center"/>
            <w:hideMark/>
          </w:tcPr>
          <w:p w14:paraId="428470C0"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2015.12.7</w:t>
            </w:r>
          </w:p>
        </w:tc>
        <w:tc>
          <w:tcPr>
            <w:tcW w:w="0" w:type="auto"/>
            <w:vAlign w:val="center"/>
            <w:hideMark/>
          </w:tcPr>
          <w:p w14:paraId="6DE64219" w14:textId="77777777" w:rsidR="007578CB" w:rsidRPr="007578CB" w:rsidRDefault="007578CB" w:rsidP="007578CB">
            <w:pPr>
              <w:widowControl/>
              <w:jc w:val="left"/>
              <w:rPr>
                <w:rFonts w:ascii="Times" w:eastAsia="Times New Roman" w:hAnsi="Times"/>
                <w:sz w:val="20"/>
                <w:szCs w:val="20"/>
              </w:rPr>
            </w:pPr>
            <w:hyperlink r:id="rId230" w:history="1">
              <w:r w:rsidRPr="007578CB">
                <w:rPr>
                  <w:rFonts w:ascii="ＭＳ ゴシック" w:eastAsia="ＭＳ ゴシック" w:hAnsi="ＭＳ ゴシック" w:cs="ＭＳ ゴシック"/>
                  <w:color w:val="0000FF"/>
                  <w:sz w:val="20"/>
                  <w:szCs w:val="20"/>
                  <w:u w:val="single"/>
                </w:rPr>
                <w:t>「最後のフロンティア」アフリカにおける小農の現在と日本</w:t>
              </w:r>
            </w:hyperlink>
            <w:r w:rsidRPr="007578CB">
              <w:rPr>
                <w:rFonts w:ascii="Times" w:eastAsia="Times New Roman" w:hAnsi="Times"/>
                <w:sz w:val="20"/>
                <w:szCs w:val="20"/>
              </w:rPr>
              <w:t xml:space="preserve"> </w:t>
            </w:r>
            <w:r w:rsidRPr="007578CB">
              <w:rPr>
                <w:rFonts w:ascii="Times" w:eastAsia="Times New Roman" w:hAnsi="Times"/>
                <w:sz w:val="20"/>
                <w:szCs w:val="20"/>
              </w:rPr>
              <w:br/>
            </w:r>
            <w:r w:rsidRPr="007578CB">
              <w:rPr>
                <w:rFonts w:ascii="ＭＳ ゴシック" w:eastAsia="ＭＳ ゴシック" w:hAnsi="ＭＳ ゴシック" w:cs="ＭＳ ゴシック"/>
                <w:sz w:val="20"/>
                <w:szCs w:val="20"/>
              </w:rPr>
              <w:t>このイベントで使用された資料は下記からダウンロードできます。</w:t>
            </w:r>
            <w:r w:rsidRPr="007578CB">
              <w:rPr>
                <w:rFonts w:ascii="Times" w:eastAsia="Times New Roman" w:hAnsi="Times"/>
                <w:sz w:val="20"/>
                <w:szCs w:val="20"/>
              </w:rPr>
              <w:t xml:space="preserve"> </w:t>
            </w:r>
          </w:p>
          <w:p w14:paraId="3582BCCF" w14:textId="77777777" w:rsidR="007578CB" w:rsidRPr="007578CB" w:rsidRDefault="007578CB" w:rsidP="007578CB">
            <w:pPr>
              <w:widowControl/>
              <w:numPr>
                <w:ilvl w:val="0"/>
                <w:numId w:val="9"/>
              </w:numPr>
              <w:spacing w:before="100" w:beforeAutospacing="1" w:after="100" w:afterAutospacing="1"/>
              <w:jc w:val="left"/>
              <w:rPr>
                <w:rFonts w:ascii="Times" w:eastAsia="Times New Roman" w:hAnsi="Times"/>
                <w:sz w:val="20"/>
                <w:szCs w:val="20"/>
              </w:rPr>
            </w:pPr>
            <w:hyperlink r:id="rId231" w:history="1">
              <w:r w:rsidRPr="007578CB">
                <w:rPr>
                  <w:rFonts w:ascii="ＭＳ ゴシック" w:eastAsia="ＭＳ ゴシック" w:hAnsi="ＭＳ ゴシック" w:cs="ＭＳ ゴシック"/>
                  <w:color w:val="0000FF"/>
                  <w:sz w:val="20"/>
                  <w:szCs w:val="20"/>
                  <w:u w:val="single"/>
                </w:rPr>
                <w:t>資料１：高橋発表分</w:t>
              </w:r>
              <w:r w:rsidRPr="007578CB">
                <w:rPr>
                  <w:rFonts w:ascii="Times" w:eastAsia="Times New Roman" w:hAnsi="Times"/>
                  <w:color w:val="0000FF"/>
                  <w:sz w:val="20"/>
                  <w:szCs w:val="20"/>
                  <w:u w:val="single"/>
                </w:rPr>
                <w:t>(2.6MB)</w:t>
              </w:r>
            </w:hyperlink>
          </w:p>
          <w:p w14:paraId="73921143" w14:textId="77777777" w:rsidR="007578CB" w:rsidRPr="007578CB" w:rsidRDefault="007578CB" w:rsidP="007578CB">
            <w:pPr>
              <w:widowControl/>
              <w:numPr>
                <w:ilvl w:val="0"/>
                <w:numId w:val="9"/>
              </w:numPr>
              <w:spacing w:before="100" w:beforeAutospacing="1" w:after="100" w:afterAutospacing="1"/>
              <w:jc w:val="left"/>
              <w:rPr>
                <w:rFonts w:ascii="Times" w:eastAsia="Times New Roman" w:hAnsi="Times"/>
                <w:sz w:val="20"/>
                <w:szCs w:val="20"/>
              </w:rPr>
            </w:pPr>
            <w:hyperlink r:id="rId232" w:history="1">
              <w:r w:rsidRPr="007578CB">
                <w:rPr>
                  <w:rFonts w:ascii="ＭＳ ゴシック" w:eastAsia="ＭＳ ゴシック" w:hAnsi="ＭＳ ゴシック" w:cs="ＭＳ ゴシック"/>
                  <w:color w:val="0000FF"/>
                  <w:sz w:val="20"/>
                  <w:szCs w:val="20"/>
                  <w:u w:val="single"/>
                </w:rPr>
                <w:t>資料２：ヴィセンテ・アドリアーノ発表分（英語）</w:t>
              </w:r>
              <w:r w:rsidRPr="007578CB">
                <w:rPr>
                  <w:rFonts w:ascii="Times" w:eastAsia="Times New Roman" w:hAnsi="Times"/>
                  <w:color w:val="0000FF"/>
                  <w:sz w:val="20"/>
                  <w:szCs w:val="20"/>
                  <w:u w:val="single"/>
                </w:rPr>
                <w:t>(2.8MB)</w:t>
              </w:r>
            </w:hyperlink>
          </w:p>
          <w:p w14:paraId="45AD1CCB" w14:textId="77777777" w:rsidR="007578CB" w:rsidRPr="007578CB" w:rsidRDefault="007578CB" w:rsidP="007578CB">
            <w:pPr>
              <w:widowControl/>
              <w:numPr>
                <w:ilvl w:val="0"/>
                <w:numId w:val="9"/>
              </w:numPr>
              <w:spacing w:before="100" w:beforeAutospacing="1" w:after="100" w:afterAutospacing="1"/>
              <w:jc w:val="left"/>
              <w:rPr>
                <w:rFonts w:ascii="Times" w:eastAsia="Times New Roman" w:hAnsi="Times"/>
                <w:sz w:val="20"/>
                <w:szCs w:val="20"/>
              </w:rPr>
            </w:pPr>
            <w:hyperlink r:id="rId233" w:history="1">
              <w:r w:rsidRPr="007578CB">
                <w:rPr>
                  <w:rFonts w:ascii="ＭＳ ゴシック" w:eastAsia="ＭＳ ゴシック" w:hAnsi="ＭＳ ゴシック" w:cs="ＭＳ ゴシック"/>
                  <w:color w:val="0000FF"/>
                  <w:sz w:val="20"/>
                  <w:szCs w:val="20"/>
                  <w:u w:val="single"/>
                </w:rPr>
                <w:t>資料２：ヴィセンテ・アドリアーノ発表分（日本語）</w:t>
              </w:r>
              <w:r w:rsidRPr="007578CB">
                <w:rPr>
                  <w:rFonts w:ascii="Times" w:eastAsia="Times New Roman" w:hAnsi="Times"/>
                  <w:color w:val="0000FF"/>
                  <w:sz w:val="20"/>
                  <w:szCs w:val="20"/>
                  <w:u w:val="single"/>
                </w:rPr>
                <w:t>(3.0MB)</w:t>
              </w:r>
            </w:hyperlink>
          </w:p>
          <w:p w14:paraId="1D366F7D" w14:textId="77777777" w:rsidR="007578CB" w:rsidRPr="007578CB" w:rsidRDefault="007578CB" w:rsidP="007578CB">
            <w:pPr>
              <w:widowControl/>
              <w:numPr>
                <w:ilvl w:val="0"/>
                <w:numId w:val="9"/>
              </w:numPr>
              <w:spacing w:before="100" w:beforeAutospacing="1" w:after="100" w:afterAutospacing="1"/>
              <w:jc w:val="left"/>
              <w:rPr>
                <w:rFonts w:ascii="Times" w:eastAsia="Times New Roman" w:hAnsi="Times"/>
                <w:sz w:val="20"/>
                <w:szCs w:val="20"/>
              </w:rPr>
            </w:pPr>
            <w:hyperlink r:id="rId234" w:history="1">
              <w:r w:rsidRPr="007578CB">
                <w:rPr>
                  <w:rFonts w:ascii="ＭＳ ゴシック" w:eastAsia="ＭＳ ゴシック" w:hAnsi="ＭＳ ゴシック" w:cs="ＭＳ ゴシック"/>
                  <w:color w:val="0000FF"/>
                  <w:sz w:val="20"/>
                  <w:szCs w:val="20"/>
                  <w:u w:val="single"/>
                </w:rPr>
                <w:t>資料３：渡辺発表分</w:t>
              </w:r>
              <w:r w:rsidRPr="007578CB">
                <w:rPr>
                  <w:rFonts w:ascii="Times" w:eastAsia="Times New Roman" w:hAnsi="Times"/>
                  <w:color w:val="0000FF"/>
                  <w:sz w:val="20"/>
                  <w:szCs w:val="20"/>
                  <w:u w:val="single"/>
                </w:rPr>
                <w:t>(2.7MB)</w:t>
              </w:r>
            </w:hyperlink>
          </w:p>
          <w:p w14:paraId="4C5FDCC9" w14:textId="77777777" w:rsidR="007578CB" w:rsidRPr="007578CB" w:rsidRDefault="007578CB" w:rsidP="007578CB">
            <w:pPr>
              <w:widowControl/>
              <w:numPr>
                <w:ilvl w:val="0"/>
                <w:numId w:val="9"/>
              </w:numPr>
              <w:spacing w:before="100" w:beforeAutospacing="1" w:after="100" w:afterAutospacing="1"/>
              <w:jc w:val="left"/>
              <w:rPr>
                <w:rFonts w:ascii="Times" w:eastAsia="Times New Roman" w:hAnsi="Times"/>
                <w:sz w:val="20"/>
                <w:szCs w:val="20"/>
              </w:rPr>
            </w:pPr>
            <w:hyperlink r:id="rId235" w:history="1">
              <w:r w:rsidRPr="007578CB">
                <w:rPr>
                  <w:rFonts w:ascii="ＭＳ ゴシック" w:eastAsia="ＭＳ ゴシック" w:hAnsi="ＭＳ ゴシック" w:cs="ＭＳ ゴシック"/>
                  <w:color w:val="0000FF"/>
                  <w:sz w:val="20"/>
                  <w:szCs w:val="20"/>
                  <w:u w:val="single"/>
                </w:rPr>
                <w:t>資料４：池上教授発表分</w:t>
              </w:r>
              <w:r w:rsidRPr="007578CB">
                <w:rPr>
                  <w:rFonts w:ascii="Times" w:eastAsia="Times New Roman" w:hAnsi="Times"/>
                  <w:color w:val="0000FF"/>
                  <w:sz w:val="20"/>
                  <w:szCs w:val="20"/>
                  <w:u w:val="single"/>
                </w:rPr>
                <w:t>(202kB)</w:t>
              </w:r>
            </w:hyperlink>
          </w:p>
        </w:tc>
        <w:tc>
          <w:tcPr>
            <w:tcW w:w="0" w:type="auto"/>
            <w:vAlign w:val="center"/>
            <w:hideMark/>
          </w:tcPr>
          <w:p w14:paraId="14A5E4B6"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他</w:t>
            </w:r>
            <w:r w:rsidRPr="007578CB">
              <w:rPr>
                <w:rFonts w:ascii="Times" w:eastAsia="Times New Roman" w:hAnsi="Times"/>
                <w:sz w:val="20"/>
                <w:szCs w:val="20"/>
              </w:rPr>
              <w:t>5</w:t>
            </w:r>
            <w:r w:rsidRPr="007578CB">
              <w:rPr>
                <w:rFonts w:ascii="ＭＳ ゴシック" w:eastAsia="ＭＳ ゴシック" w:hAnsi="ＭＳ ゴシック" w:cs="ＭＳ ゴシック"/>
                <w:sz w:val="20"/>
                <w:szCs w:val="20"/>
              </w:rPr>
              <w:t>団体</w:t>
            </w:r>
          </w:p>
        </w:tc>
      </w:tr>
      <w:tr w:rsidR="007578CB" w:rsidRPr="007578CB" w14:paraId="27BDDEDE" w14:textId="77777777" w:rsidTr="007578CB">
        <w:trPr>
          <w:tblCellSpacing w:w="15" w:type="dxa"/>
        </w:trPr>
        <w:tc>
          <w:tcPr>
            <w:tcW w:w="0" w:type="auto"/>
            <w:vAlign w:val="center"/>
            <w:hideMark/>
          </w:tcPr>
          <w:p w14:paraId="35A2D5D4"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2015.12.10</w:t>
            </w:r>
          </w:p>
        </w:tc>
        <w:tc>
          <w:tcPr>
            <w:tcW w:w="0" w:type="auto"/>
            <w:vAlign w:val="center"/>
            <w:hideMark/>
          </w:tcPr>
          <w:p w14:paraId="42F1F37E" w14:textId="77777777" w:rsidR="007578CB" w:rsidRPr="007578CB" w:rsidRDefault="007578CB" w:rsidP="007578CB">
            <w:pPr>
              <w:widowControl/>
              <w:jc w:val="left"/>
              <w:rPr>
                <w:rFonts w:ascii="Times" w:eastAsia="Times New Roman" w:hAnsi="Times"/>
                <w:sz w:val="20"/>
                <w:szCs w:val="20"/>
              </w:rPr>
            </w:pPr>
            <w:hyperlink r:id="rId236" w:history="1">
              <w:r w:rsidRPr="007578CB">
                <w:rPr>
                  <w:rFonts w:ascii="ＭＳ ゴシック" w:eastAsia="ＭＳ ゴシック" w:hAnsi="ＭＳ ゴシック" w:cs="ＭＳ ゴシック"/>
                  <w:color w:val="0000FF"/>
                  <w:sz w:val="20"/>
                  <w:szCs w:val="20"/>
                  <w:u w:val="single"/>
                </w:rPr>
                <w:t>食料問題をめぐる国際議論の潮流</w:t>
              </w:r>
            </w:hyperlink>
          </w:p>
        </w:tc>
        <w:tc>
          <w:tcPr>
            <w:tcW w:w="0" w:type="auto"/>
            <w:vAlign w:val="center"/>
            <w:hideMark/>
          </w:tcPr>
          <w:p w14:paraId="5716FB91"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他</w:t>
            </w:r>
            <w:r w:rsidRPr="007578CB">
              <w:rPr>
                <w:rFonts w:ascii="Times" w:eastAsia="Times New Roman" w:hAnsi="Times"/>
                <w:sz w:val="20"/>
                <w:szCs w:val="20"/>
              </w:rPr>
              <w:t>2</w:t>
            </w:r>
            <w:r w:rsidRPr="007578CB">
              <w:rPr>
                <w:rFonts w:ascii="ＭＳ ゴシック" w:eastAsia="ＭＳ ゴシック" w:hAnsi="ＭＳ ゴシック" w:cs="ＭＳ ゴシック"/>
                <w:sz w:val="20"/>
                <w:szCs w:val="20"/>
              </w:rPr>
              <w:t>団体</w:t>
            </w:r>
          </w:p>
        </w:tc>
      </w:tr>
      <w:tr w:rsidR="007578CB" w:rsidRPr="007578CB" w14:paraId="28F828B1" w14:textId="77777777" w:rsidTr="007578CB">
        <w:trPr>
          <w:tblCellSpacing w:w="15" w:type="dxa"/>
        </w:trPr>
        <w:tc>
          <w:tcPr>
            <w:tcW w:w="0" w:type="auto"/>
            <w:vAlign w:val="center"/>
            <w:hideMark/>
          </w:tcPr>
          <w:p w14:paraId="3A1BA16C"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2016.11.28</w:t>
            </w:r>
          </w:p>
        </w:tc>
        <w:tc>
          <w:tcPr>
            <w:tcW w:w="0" w:type="auto"/>
            <w:vAlign w:val="center"/>
            <w:hideMark/>
          </w:tcPr>
          <w:p w14:paraId="510C7D9B" w14:textId="77777777" w:rsidR="007578CB" w:rsidRPr="007578CB" w:rsidRDefault="007578CB" w:rsidP="007578CB">
            <w:pPr>
              <w:widowControl/>
              <w:jc w:val="left"/>
              <w:rPr>
                <w:rFonts w:ascii="Times" w:eastAsia="Times New Roman" w:hAnsi="Times"/>
                <w:sz w:val="20"/>
                <w:szCs w:val="20"/>
              </w:rPr>
            </w:pPr>
            <w:hyperlink r:id="rId237" w:history="1">
              <w:r w:rsidRPr="007578CB">
                <w:rPr>
                  <w:rFonts w:ascii="ＭＳ ゴシック" w:eastAsia="ＭＳ ゴシック" w:hAnsi="ＭＳ ゴシック" w:cs="ＭＳ ゴシック"/>
                  <w:color w:val="0000FF"/>
                  <w:sz w:val="20"/>
                  <w:szCs w:val="20"/>
                  <w:u w:val="single"/>
                </w:rPr>
                <w:t>日本が推進する経済開発モデルと</w:t>
              </w:r>
              <w:r w:rsidRPr="007578CB">
                <w:rPr>
                  <w:rFonts w:ascii="Times" w:eastAsia="Times New Roman" w:hAnsi="Times"/>
                  <w:color w:val="0000FF"/>
                  <w:sz w:val="20"/>
                  <w:szCs w:val="20"/>
                  <w:u w:val="single"/>
                </w:rPr>
                <w:t xml:space="preserve"> </w:t>
              </w:r>
              <w:r w:rsidRPr="007578CB">
                <w:rPr>
                  <w:rFonts w:ascii="ＭＳ ゴシック" w:eastAsia="ＭＳ ゴシック" w:hAnsi="ＭＳ ゴシック" w:cs="ＭＳ ゴシック"/>
                  <w:color w:val="0000FF"/>
                  <w:sz w:val="20"/>
                  <w:szCs w:val="20"/>
                  <w:u w:val="single"/>
                </w:rPr>
                <w:t>人びとの暮らしへの影響〜</w:t>
              </w:r>
              <w:r w:rsidRPr="007578CB">
                <w:rPr>
                  <w:rFonts w:ascii="Times" w:eastAsia="Times New Roman" w:hAnsi="Times"/>
                  <w:color w:val="0000FF"/>
                  <w:sz w:val="20"/>
                  <w:szCs w:val="20"/>
                  <w:u w:val="single"/>
                </w:rPr>
                <w:t>SDGs</w:t>
              </w:r>
              <w:r w:rsidRPr="007578CB">
                <w:rPr>
                  <w:rFonts w:ascii="ＭＳ ゴシック" w:eastAsia="ＭＳ ゴシック" w:hAnsi="ＭＳ ゴシック" w:cs="ＭＳ ゴシック"/>
                  <w:color w:val="0000FF"/>
                  <w:sz w:val="20"/>
                  <w:szCs w:val="20"/>
                  <w:u w:val="single"/>
                </w:rPr>
                <w:t>時代におけるアフリカ小農の視点から〜</w:t>
              </w:r>
            </w:hyperlink>
            <w:r w:rsidRPr="007578CB">
              <w:rPr>
                <w:rFonts w:ascii="Times" w:eastAsia="Times New Roman" w:hAnsi="Times"/>
                <w:sz w:val="20"/>
                <w:szCs w:val="20"/>
              </w:rPr>
              <w:t xml:space="preserve"> </w:t>
            </w:r>
            <w:r w:rsidRPr="007578CB">
              <w:rPr>
                <w:rFonts w:ascii="Times" w:eastAsia="Times New Roman" w:hAnsi="Times"/>
                <w:sz w:val="20"/>
                <w:szCs w:val="20"/>
              </w:rPr>
              <w:br/>
            </w:r>
            <w:r w:rsidRPr="007578CB">
              <w:rPr>
                <w:rFonts w:ascii="ＭＳ ゴシック" w:eastAsia="ＭＳ ゴシック" w:hAnsi="ＭＳ ゴシック" w:cs="ＭＳ ゴシック"/>
                <w:sz w:val="20"/>
                <w:szCs w:val="20"/>
              </w:rPr>
              <w:t>このイベントで使用された資料は下記からダウンロードできます。</w:t>
            </w:r>
            <w:r w:rsidRPr="007578CB">
              <w:rPr>
                <w:rFonts w:ascii="Times" w:eastAsia="Times New Roman" w:hAnsi="Times"/>
                <w:sz w:val="20"/>
                <w:szCs w:val="20"/>
              </w:rPr>
              <w:t xml:space="preserve"> </w:t>
            </w:r>
          </w:p>
          <w:p w14:paraId="673B8730"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Lucida Grande" w:hAnsi="Lucida Grande" w:cs="Lucida Grande"/>
                <w:sz w:val="20"/>
                <w:szCs w:val="20"/>
              </w:rPr>
              <w:t>◆</w:t>
            </w:r>
            <w:r w:rsidRPr="007578CB">
              <w:rPr>
                <w:rFonts w:ascii="Times" w:hAnsi="Times"/>
                <w:sz w:val="20"/>
                <w:szCs w:val="20"/>
              </w:rPr>
              <w:t>第一部「投資・貿易のための援助」は許されるのか？</w:t>
            </w:r>
          </w:p>
          <w:p w14:paraId="71BE1B25"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Times" w:hAnsi="Times"/>
                <w:sz w:val="20"/>
                <w:szCs w:val="20"/>
              </w:rPr>
              <w:t>第一部</w:t>
            </w:r>
            <w:r w:rsidRPr="007578CB">
              <w:rPr>
                <w:rFonts w:ascii="Times" w:hAnsi="Times"/>
                <w:sz w:val="20"/>
                <w:szCs w:val="20"/>
              </w:rPr>
              <w:t>1.</w:t>
            </w:r>
            <w:hyperlink r:id="rId238" w:history="1">
              <w:r w:rsidRPr="007578CB">
                <w:rPr>
                  <w:rFonts w:ascii="Times" w:hAnsi="Times"/>
                  <w:color w:val="0000FF"/>
                  <w:sz w:val="20"/>
                  <w:szCs w:val="20"/>
                  <w:u w:val="single"/>
                </w:rPr>
                <w:t>変容する日本の</w:t>
              </w:r>
              <w:r w:rsidRPr="007578CB">
                <w:rPr>
                  <w:rFonts w:ascii="Times" w:hAnsi="Times"/>
                  <w:color w:val="0000FF"/>
                  <w:sz w:val="20"/>
                  <w:szCs w:val="20"/>
                  <w:u w:val="single"/>
                </w:rPr>
                <w:t>ODA</w:t>
              </w:r>
            </w:hyperlink>
            <w:r w:rsidRPr="007578CB">
              <w:rPr>
                <w:rFonts w:ascii="Times" w:hAnsi="Times"/>
                <w:sz w:val="20"/>
                <w:szCs w:val="20"/>
              </w:rPr>
              <w:t xml:space="preserve"> </w:t>
            </w:r>
            <w:r w:rsidRPr="007578CB">
              <w:rPr>
                <w:rFonts w:ascii="Times" w:hAnsi="Times"/>
                <w:sz w:val="20"/>
                <w:szCs w:val="20"/>
              </w:rPr>
              <w:t>（西川潤）</w:t>
            </w:r>
            <w:r w:rsidRPr="007578CB">
              <w:rPr>
                <w:rFonts w:ascii="Times" w:hAnsi="Times"/>
                <w:sz w:val="20"/>
                <w:szCs w:val="20"/>
              </w:rPr>
              <w:t xml:space="preserve"> </w:t>
            </w:r>
            <w:r w:rsidRPr="007578CB">
              <w:rPr>
                <w:rFonts w:ascii="Times" w:hAnsi="Times"/>
                <w:sz w:val="20"/>
                <w:szCs w:val="20"/>
              </w:rPr>
              <w:br/>
            </w:r>
            <w:r w:rsidRPr="007578CB">
              <w:rPr>
                <w:rFonts w:ascii="Times" w:hAnsi="Times"/>
                <w:sz w:val="20"/>
                <w:szCs w:val="20"/>
              </w:rPr>
              <w:t>第一部</w:t>
            </w:r>
            <w:r w:rsidRPr="007578CB">
              <w:rPr>
                <w:rFonts w:ascii="Times" w:hAnsi="Times"/>
                <w:sz w:val="20"/>
                <w:szCs w:val="20"/>
              </w:rPr>
              <w:t>2.</w:t>
            </w:r>
            <w:hyperlink r:id="rId239" w:history="1">
              <w:r w:rsidRPr="007578CB">
                <w:rPr>
                  <w:rFonts w:ascii="Times" w:hAnsi="Times"/>
                  <w:color w:val="0000FF"/>
                  <w:sz w:val="20"/>
                  <w:szCs w:val="20"/>
                  <w:u w:val="single"/>
                </w:rPr>
                <w:t>ODA</w:t>
              </w:r>
              <w:r w:rsidRPr="007578CB">
                <w:rPr>
                  <w:rFonts w:ascii="Times" w:hAnsi="Times"/>
                  <w:color w:val="0000FF"/>
                  <w:sz w:val="20"/>
                  <w:szCs w:val="20"/>
                  <w:u w:val="single"/>
                </w:rPr>
                <w:t>の地政学</w:t>
              </w:r>
            </w:hyperlink>
            <w:r w:rsidRPr="007578CB">
              <w:rPr>
                <w:rFonts w:ascii="Times" w:hAnsi="Times"/>
                <w:sz w:val="20"/>
                <w:szCs w:val="20"/>
              </w:rPr>
              <w:t xml:space="preserve"> </w:t>
            </w:r>
            <w:r w:rsidRPr="007578CB">
              <w:rPr>
                <w:rFonts w:ascii="Times" w:hAnsi="Times"/>
                <w:sz w:val="20"/>
                <w:szCs w:val="20"/>
              </w:rPr>
              <w:t>（高橋清貴）</w:t>
            </w:r>
            <w:r w:rsidRPr="007578CB">
              <w:rPr>
                <w:rFonts w:ascii="Times" w:hAnsi="Times"/>
                <w:sz w:val="20"/>
                <w:szCs w:val="20"/>
              </w:rPr>
              <w:t xml:space="preserve"> </w:t>
            </w:r>
            <w:r w:rsidRPr="007578CB">
              <w:rPr>
                <w:rFonts w:ascii="Times" w:hAnsi="Times"/>
                <w:sz w:val="20"/>
                <w:szCs w:val="20"/>
              </w:rPr>
              <w:br/>
            </w:r>
            <w:r w:rsidRPr="007578CB">
              <w:rPr>
                <w:rFonts w:ascii="Times" w:hAnsi="Times"/>
                <w:sz w:val="20"/>
                <w:szCs w:val="20"/>
              </w:rPr>
              <w:t>第一部</w:t>
            </w:r>
            <w:r w:rsidRPr="007578CB">
              <w:rPr>
                <w:rFonts w:ascii="Times" w:hAnsi="Times"/>
                <w:sz w:val="20"/>
                <w:szCs w:val="20"/>
              </w:rPr>
              <w:t>3.</w:t>
            </w:r>
            <w:r w:rsidRPr="007578CB">
              <w:rPr>
                <w:rFonts w:ascii="Times" w:hAnsi="Times"/>
                <w:sz w:val="20"/>
                <w:szCs w:val="20"/>
              </w:rPr>
              <w:t>アフリカ・モザンビークにおけるナカラ回廊開発</w:t>
            </w:r>
            <w:r w:rsidRPr="007578CB">
              <w:rPr>
                <w:rFonts w:ascii="Times" w:hAnsi="Times"/>
                <w:sz w:val="20"/>
                <w:szCs w:val="20"/>
              </w:rPr>
              <w:t>~</w:t>
            </w:r>
            <w:r w:rsidRPr="007578CB">
              <w:rPr>
                <w:rFonts w:ascii="Times" w:hAnsi="Times"/>
                <w:sz w:val="20"/>
                <w:szCs w:val="20"/>
              </w:rPr>
              <w:t>住民への影響</w:t>
            </w:r>
            <w:r w:rsidRPr="007578CB">
              <w:rPr>
                <w:rFonts w:ascii="Times" w:hAnsi="Times"/>
                <w:sz w:val="20"/>
                <w:szCs w:val="20"/>
              </w:rPr>
              <w:t xml:space="preserve"> </w:t>
            </w:r>
            <w:r w:rsidRPr="007578CB">
              <w:rPr>
                <w:rFonts w:ascii="Times" w:hAnsi="Times"/>
                <w:sz w:val="20"/>
                <w:szCs w:val="20"/>
              </w:rPr>
              <w:br/>
              <w:t>(1)</w:t>
            </w:r>
            <w:hyperlink r:id="rId240" w:history="1">
              <w:r w:rsidRPr="007578CB">
                <w:rPr>
                  <w:rFonts w:ascii="Times" w:hAnsi="Times"/>
                  <w:color w:val="0000FF"/>
                  <w:sz w:val="20"/>
                  <w:szCs w:val="20"/>
                  <w:u w:val="single"/>
                </w:rPr>
                <w:t>ナカラ経済回廊開発問題</w:t>
              </w:r>
            </w:hyperlink>
            <w:r w:rsidRPr="007578CB">
              <w:rPr>
                <w:rFonts w:ascii="Times" w:hAnsi="Times"/>
                <w:sz w:val="20"/>
                <w:szCs w:val="20"/>
              </w:rPr>
              <w:t>（クレメンテ・ンタウアジ</w:t>
            </w:r>
            <w:r w:rsidRPr="007578CB">
              <w:rPr>
                <w:rFonts w:ascii="Times" w:hAnsi="Times"/>
                <w:sz w:val="20"/>
                <w:szCs w:val="20"/>
              </w:rPr>
              <w:t xml:space="preserve"> </w:t>
            </w:r>
            <w:r w:rsidRPr="007578CB">
              <w:rPr>
                <w:rFonts w:ascii="Times" w:hAnsi="Times"/>
                <w:sz w:val="20"/>
                <w:szCs w:val="20"/>
              </w:rPr>
              <w:br/>
            </w:r>
            <w:r w:rsidRPr="007578CB">
              <w:rPr>
                <w:rFonts w:ascii="Times" w:hAnsi="Times"/>
                <w:sz w:val="20"/>
                <w:szCs w:val="20"/>
              </w:rPr>
              <w:t>動画「</w:t>
            </w:r>
            <w:hyperlink r:id="rId241" w:history="1">
              <w:r w:rsidRPr="007578CB">
                <w:rPr>
                  <w:rFonts w:ascii="Times" w:hAnsi="Times"/>
                  <w:color w:val="0000FF"/>
                  <w:sz w:val="20"/>
                  <w:szCs w:val="20"/>
                  <w:u w:val="single"/>
                </w:rPr>
                <w:t>私たちは石炭？～ナカラ回廊開発と土地収奪・人権侵害</w:t>
              </w:r>
            </w:hyperlink>
            <w:r w:rsidRPr="007578CB">
              <w:rPr>
                <w:rFonts w:ascii="Times" w:hAnsi="Times"/>
                <w:sz w:val="20"/>
                <w:szCs w:val="20"/>
              </w:rPr>
              <w:t>」</w:t>
            </w:r>
            <w:r w:rsidRPr="007578CB">
              <w:rPr>
                <w:rFonts w:ascii="Times" w:hAnsi="Times"/>
                <w:sz w:val="20"/>
                <w:szCs w:val="20"/>
              </w:rPr>
              <w:t xml:space="preserve"> </w:t>
            </w:r>
            <w:r w:rsidRPr="007578CB">
              <w:rPr>
                <w:rFonts w:ascii="Times" w:hAnsi="Times"/>
                <w:sz w:val="20"/>
                <w:szCs w:val="20"/>
              </w:rPr>
              <w:br/>
              <w:t xml:space="preserve">(2) </w:t>
            </w:r>
            <w:r w:rsidRPr="007578CB">
              <w:rPr>
                <w:rFonts w:ascii="Times" w:hAnsi="Times"/>
                <w:sz w:val="20"/>
                <w:szCs w:val="20"/>
              </w:rPr>
              <w:t>ナカラ回廊沿線住民の生活の変化（ジュスティナ・ウィリアモ）</w:t>
            </w:r>
          </w:p>
          <w:p w14:paraId="25244B10" w14:textId="77777777" w:rsidR="007578CB" w:rsidRPr="007578CB" w:rsidRDefault="007578CB" w:rsidP="007578CB">
            <w:pPr>
              <w:widowControl/>
              <w:spacing w:before="100" w:beforeAutospacing="1" w:after="100" w:afterAutospacing="1"/>
              <w:jc w:val="left"/>
              <w:rPr>
                <w:rFonts w:ascii="Times" w:hAnsi="Times"/>
                <w:sz w:val="20"/>
                <w:szCs w:val="20"/>
              </w:rPr>
            </w:pPr>
            <w:r w:rsidRPr="007578CB">
              <w:rPr>
                <w:rFonts w:ascii="Lucida Grande" w:hAnsi="Lucida Grande" w:cs="Lucida Grande"/>
                <w:sz w:val="20"/>
                <w:szCs w:val="20"/>
              </w:rPr>
              <w:t>◆</w:t>
            </w:r>
            <w:r w:rsidRPr="007578CB">
              <w:rPr>
                <w:rFonts w:ascii="Times" w:hAnsi="Times"/>
                <w:sz w:val="20"/>
                <w:szCs w:val="20"/>
              </w:rPr>
              <w:t>第二部「</w:t>
            </w:r>
            <w:r w:rsidRPr="007578CB">
              <w:rPr>
                <w:rFonts w:ascii="Times" w:hAnsi="Times"/>
                <w:sz w:val="20"/>
                <w:szCs w:val="20"/>
              </w:rPr>
              <w:t>ODA</w:t>
            </w:r>
            <w:r w:rsidRPr="007578CB">
              <w:rPr>
                <w:rFonts w:ascii="Times" w:hAnsi="Times"/>
                <w:sz w:val="20"/>
                <w:szCs w:val="20"/>
              </w:rPr>
              <w:t>は農民に何をもたらしたか？当事者からの問題提起」</w:t>
            </w:r>
          </w:p>
          <w:p w14:paraId="7C605896" w14:textId="77777777" w:rsidR="007578CB" w:rsidRPr="007578CB" w:rsidRDefault="007578CB" w:rsidP="007578CB">
            <w:pPr>
              <w:widowControl/>
              <w:jc w:val="left"/>
              <w:rPr>
                <w:rFonts w:ascii="Times" w:eastAsia="Times New Roman" w:hAnsi="Times"/>
                <w:sz w:val="20"/>
                <w:szCs w:val="20"/>
              </w:rPr>
            </w:pPr>
            <w:r w:rsidRPr="007578CB">
              <w:rPr>
                <w:rFonts w:ascii="ＭＳ ゴシック" w:eastAsia="ＭＳ ゴシック" w:hAnsi="ＭＳ ゴシック" w:cs="ＭＳ ゴシック"/>
                <w:sz w:val="20"/>
                <w:szCs w:val="20"/>
              </w:rPr>
              <w:t>第二部</w:t>
            </w:r>
            <w:r w:rsidRPr="007578CB">
              <w:rPr>
                <w:rFonts w:ascii="Times" w:eastAsia="Times New Roman" w:hAnsi="Times"/>
                <w:sz w:val="20"/>
                <w:szCs w:val="20"/>
              </w:rPr>
              <w:t>1.</w:t>
            </w:r>
            <w:hyperlink r:id="rId242" w:history="1">
              <w:r w:rsidRPr="007578CB">
                <w:rPr>
                  <w:rFonts w:ascii="ＭＳ ゴシック" w:eastAsia="ＭＳ ゴシック" w:hAnsi="ＭＳ ゴシック" w:cs="ＭＳ ゴシック"/>
                  <w:color w:val="0000FF"/>
                  <w:sz w:val="20"/>
                  <w:szCs w:val="20"/>
                  <w:u w:val="single"/>
                </w:rPr>
                <w:t>「先祖帰り」する日本の</w:t>
              </w:r>
              <w:r w:rsidRPr="007578CB">
                <w:rPr>
                  <w:rFonts w:ascii="Times" w:eastAsia="Times New Roman" w:hAnsi="Times"/>
                  <w:color w:val="0000FF"/>
                  <w:sz w:val="20"/>
                  <w:szCs w:val="20"/>
                  <w:u w:val="single"/>
                </w:rPr>
                <w:t>ODA</w:t>
              </w:r>
            </w:hyperlink>
            <w:r w:rsidRPr="007578CB">
              <w:rPr>
                <w:rFonts w:ascii="Times" w:eastAsia="Times New Roman" w:hAnsi="Times"/>
                <w:sz w:val="20"/>
                <w:szCs w:val="20"/>
              </w:rPr>
              <w:t xml:space="preserve"> </w:t>
            </w:r>
            <w:r w:rsidRPr="007578CB">
              <w:rPr>
                <w:rFonts w:ascii="ＭＳ ゴシック" w:eastAsia="ＭＳ ゴシック" w:hAnsi="ＭＳ ゴシック" w:cs="ＭＳ ゴシック"/>
                <w:sz w:val="20"/>
                <w:szCs w:val="20"/>
              </w:rPr>
              <w:t>（高橋清貴）</w:t>
            </w:r>
            <w:r w:rsidRPr="007578CB">
              <w:rPr>
                <w:rFonts w:ascii="Times" w:eastAsia="Times New Roman" w:hAnsi="Times"/>
                <w:sz w:val="20"/>
                <w:szCs w:val="20"/>
              </w:rPr>
              <w:t xml:space="preserve"> </w:t>
            </w:r>
            <w:r w:rsidRPr="007578CB">
              <w:rPr>
                <w:rFonts w:ascii="Times" w:eastAsia="Times New Roman" w:hAnsi="Times"/>
                <w:sz w:val="20"/>
                <w:szCs w:val="20"/>
              </w:rPr>
              <w:br/>
            </w:r>
            <w:r w:rsidRPr="007578CB">
              <w:rPr>
                <w:rFonts w:ascii="ＭＳ ゴシック" w:eastAsia="ＭＳ ゴシック" w:hAnsi="ＭＳ ゴシック" w:cs="ＭＳ ゴシック"/>
                <w:sz w:val="20"/>
                <w:szCs w:val="20"/>
              </w:rPr>
              <w:t>第二部</w:t>
            </w:r>
            <w:r w:rsidRPr="007578CB">
              <w:rPr>
                <w:rFonts w:ascii="Times" w:eastAsia="Times New Roman" w:hAnsi="Times"/>
                <w:sz w:val="20"/>
                <w:szCs w:val="20"/>
              </w:rPr>
              <w:t>2.</w:t>
            </w:r>
            <w:hyperlink r:id="rId243" w:history="1">
              <w:r w:rsidRPr="007578CB">
                <w:rPr>
                  <w:rFonts w:ascii="ＭＳ ゴシック" w:eastAsia="ＭＳ ゴシック" w:hAnsi="ＭＳ ゴシック" w:cs="ＭＳ ゴシック"/>
                  <w:color w:val="0000FF"/>
                  <w:sz w:val="20"/>
                  <w:szCs w:val="20"/>
                  <w:u w:val="single"/>
                </w:rPr>
                <w:t>政府文書分析・現地調査報告</w:t>
              </w:r>
            </w:hyperlink>
            <w:r w:rsidRPr="007578CB">
              <w:rPr>
                <w:rFonts w:ascii="ＭＳ ゴシック" w:eastAsia="ＭＳ ゴシック" w:hAnsi="ＭＳ ゴシック" w:cs="ＭＳ ゴシック"/>
                <w:sz w:val="20"/>
                <w:szCs w:val="20"/>
              </w:rPr>
              <w:t>（渡辺直子）</w:t>
            </w:r>
            <w:r w:rsidRPr="007578CB">
              <w:rPr>
                <w:rFonts w:ascii="Times" w:eastAsia="Times New Roman" w:hAnsi="Times"/>
                <w:sz w:val="20"/>
                <w:szCs w:val="20"/>
              </w:rPr>
              <w:t xml:space="preserve"> </w:t>
            </w:r>
            <w:r w:rsidRPr="007578CB">
              <w:rPr>
                <w:rFonts w:ascii="Times" w:eastAsia="Times New Roman" w:hAnsi="Times"/>
                <w:sz w:val="20"/>
                <w:szCs w:val="20"/>
              </w:rPr>
              <w:br/>
            </w:r>
            <w:r w:rsidRPr="007578CB">
              <w:rPr>
                <w:rFonts w:ascii="ＭＳ ゴシック" w:eastAsia="ＭＳ ゴシック" w:hAnsi="ＭＳ ゴシック" w:cs="ＭＳ ゴシック"/>
                <w:sz w:val="20"/>
                <w:szCs w:val="20"/>
              </w:rPr>
              <w:t>第二部</w:t>
            </w:r>
            <w:r w:rsidRPr="007578CB">
              <w:rPr>
                <w:rFonts w:ascii="Times" w:eastAsia="Times New Roman" w:hAnsi="Times"/>
                <w:sz w:val="20"/>
                <w:szCs w:val="20"/>
              </w:rPr>
              <w:t>3.</w:t>
            </w:r>
            <w:r w:rsidRPr="007578CB">
              <w:rPr>
                <w:rFonts w:ascii="ＭＳ ゴシック" w:eastAsia="ＭＳ ゴシック" w:hAnsi="ＭＳ ゴシック" w:cs="ＭＳ ゴシック"/>
                <w:sz w:val="20"/>
                <w:szCs w:val="20"/>
              </w:rPr>
              <w:t>「</w:t>
            </w:r>
            <w:r w:rsidRPr="007578CB">
              <w:rPr>
                <w:rFonts w:ascii="Times" w:eastAsia="Times New Roman" w:hAnsi="Times"/>
                <w:sz w:val="20"/>
                <w:szCs w:val="20"/>
              </w:rPr>
              <w:t>ODA</w:t>
            </w:r>
            <w:r w:rsidRPr="007578CB">
              <w:rPr>
                <w:rFonts w:ascii="ＭＳ ゴシック" w:eastAsia="ＭＳ ゴシック" w:hAnsi="ＭＳ ゴシック" w:cs="ＭＳ ゴシック"/>
                <w:sz w:val="20"/>
                <w:szCs w:val="20"/>
              </w:rPr>
              <w:t>は農民に何をもたらしたか？当事者からの問題提起」</w:t>
            </w:r>
            <w:r w:rsidRPr="007578CB">
              <w:rPr>
                <w:rFonts w:ascii="Times" w:eastAsia="Times New Roman" w:hAnsi="Times"/>
                <w:sz w:val="20"/>
                <w:szCs w:val="20"/>
              </w:rPr>
              <w:t xml:space="preserve"> </w:t>
            </w:r>
            <w:r w:rsidRPr="007578CB">
              <w:rPr>
                <w:rFonts w:ascii="Times" w:eastAsia="Times New Roman" w:hAnsi="Times"/>
                <w:sz w:val="20"/>
                <w:szCs w:val="20"/>
              </w:rPr>
              <w:br/>
              <w:t>(1)</w:t>
            </w:r>
            <w:hyperlink r:id="rId244" w:history="1">
              <w:r w:rsidRPr="007578CB">
                <w:rPr>
                  <w:rFonts w:ascii="ＭＳ ゴシック" w:eastAsia="ＭＳ ゴシック" w:hAnsi="ＭＳ ゴシック" w:cs="ＭＳ ゴシック"/>
                  <w:color w:val="0000FF"/>
                  <w:sz w:val="20"/>
                  <w:szCs w:val="20"/>
                  <w:u w:val="single"/>
                </w:rPr>
                <w:t>モザンビーク市民社会からの問題提起</w:t>
              </w:r>
            </w:hyperlink>
            <w:r w:rsidRPr="007578CB">
              <w:rPr>
                <w:rFonts w:ascii="ＭＳ ゴシック" w:eastAsia="ＭＳ ゴシック" w:hAnsi="ＭＳ ゴシック" w:cs="ＭＳ ゴシック"/>
                <w:sz w:val="20"/>
                <w:szCs w:val="20"/>
              </w:rPr>
              <w:t>（クレメンテ・ンタウアジ）</w:t>
            </w:r>
            <w:r w:rsidRPr="007578CB">
              <w:rPr>
                <w:rFonts w:ascii="Times" w:eastAsia="Times New Roman" w:hAnsi="Times"/>
                <w:sz w:val="20"/>
                <w:szCs w:val="20"/>
              </w:rPr>
              <w:t xml:space="preserve"> </w:t>
            </w:r>
            <w:r w:rsidRPr="007578CB">
              <w:rPr>
                <w:rFonts w:ascii="Times" w:eastAsia="Times New Roman" w:hAnsi="Times"/>
                <w:sz w:val="20"/>
                <w:szCs w:val="20"/>
              </w:rPr>
              <w:br/>
              <w:t xml:space="preserve">(2) </w:t>
            </w:r>
            <w:r w:rsidRPr="007578CB">
              <w:rPr>
                <w:rFonts w:ascii="ＭＳ ゴシック" w:eastAsia="ＭＳ ゴシック" w:hAnsi="ＭＳ ゴシック" w:cs="ＭＳ ゴシック"/>
                <w:sz w:val="20"/>
                <w:szCs w:val="20"/>
              </w:rPr>
              <w:t>事業対象地（ナカラ回廊）の小農からの問題提起（コスタ・エステバン）</w:t>
            </w:r>
            <w:r w:rsidRPr="007578CB">
              <w:rPr>
                <w:rFonts w:ascii="Times" w:eastAsia="Times New Roman" w:hAnsi="Times"/>
                <w:sz w:val="20"/>
                <w:szCs w:val="20"/>
              </w:rPr>
              <w:t xml:space="preserve"> </w:t>
            </w:r>
          </w:p>
        </w:tc>
        <w:tc>
          <w:tcPr>
            <w:tcW w:w="0" w:type="auto"/>
            <w:vAlign w:val="center"/>
            <w:hideMark/>
          </w:tcPr>
          <w:p w14:paraId="1733600A" w14:textId="77777777" w:rsidR="007578CB" w:rsidRPr="007578CB" w:rsidRDefault="007578CB" w:rsidP="007578CB">
            <w:pPr>
              <w:widowControl/>
              <w:jc w:val="left"/>
              <w:rPr>
                <w:rFonts w:ascii="Times" w:eastAsia="Times New Roman" w:hAnsi="Times"/>
                <w:sz w:val="20"/>
                <w:szCs w:val="20"/>
              </w:rPr>
            </w:pPr>
            <w:r w:rsidRPr="007578CB">
              <w:rPr>
                <w:rFonts w:ascii="Times" w:eastAsia="Times New Roman" w:hAnsi="Times"/>
                <w:sz w:val="20"/>
                <w:szCs w:val="20"/>
              </w:rPr>
              <w:t>JVC</w:t>
            </w:r>
            <w:r w:rsidRPr="007578CB">
              <w:rPr>
                <w:rFonts w:ascii="ＭＳ ゴシック" w:eastAsia="ＭＳ ゴシック" w:hAnsi="ＭＳ ゴシック" w:cs="ＭＳ ゴシック"/>
                <w:sz w:val="20"/>
                <w:szCs w:val="20"/>
              </w:rPr>
              <w:t>他</w:t>
            </w:r>
            <w:r w:rsidRPr="007578CB">
              <w:rPr>
                <w:rFonts w:ascii="Times" w:eastAsia="Times New Roman" w:hAnsi="Times"/>
                <w:sz w:val="20"/>
                <w:szCs w:val="20"/>
              </w:rPr>
              <w:t>7</w:t>
            </w:r>
            <w:r w:rsidRPr="007578CB">
              <w:rPr>
                <w:rFonts w:ascii="ＭＳ ゴシック" w:eastAsia="ＭＳ ゴシック" w:hAnsi="ＭＳ ゴシック" w:cs="ＭＳ ゴシック"/>
                <w:sz w:val="20"/>
                <w:szCs w:val="20"/>
              </w:rPr>
              <w:t>団体</w:t>
            </w:r>
          </w:p>
        </w:tc>
      </w:tr>
    </w:tbl>
    <w:p w14:paraId="533DC599" w14:textId="77777777" w:rsidR="007578CB" w:rsidRPr="007578CB" w:rsidRDefault="007578CB" w:rsidP="00B04841">
      <w:pPr>
        <w:widowControl/>
        <w:spacing w:before="100" w:beforeAutospacing="1" w:after="100" w:afterAutospacing="1"/>
        <w:jc w:val="left"/>
        <w:outlineLvl w:val="1"/>
        <w:rPr>
          <w:rFonts w:ascii="Times" w:eastAsia="Times New Roman" w:hAnsi="Times"/>
          <w:b/>
          <w:bCs/>
          <w:sz w:val="36"/>
          <w:szCs w:val="36"/>
        </w:rPr>
      </w:pPr>
      <w:r w:rsidRPr="007578CB">
        <w:rPr>
          <w:rFonts w:ascii="ＭＳ ゴシック" w:eastAsia="ＭＳ ゴシック" w:hAnsi="ＭＳ ゴシック" w:cs="ＭＳ ゴシック"/>
          <w:b/>
          <w:bCs/>
          <w:sz w:val="36"/>
          <w:szCs w:val="36"/>
        </w:rPr>
        <w:t>関連情報のリンク</w:t>
      </w:r>
    </w:p>
    <w:p w14:paraId="03D25A60" w14:textId="77777777" w:rsidR="007578CB" w:rsidRPr="007578CB" w:rsidRDefault="007578CB" w:rsidP="007578CB">
      <w:pPr>
        <w:widowControl/>
        <w:spacing w:before="100" w:beforeAutospacing="1" w:after="100" w:afterAutospacing="1"/>
        <w:jc w:val="left"/>
        <w:outlineLvl w:val="2"/>
        <w:rPr>
          <w:rFonts w:ascii="Times" w:eastAsia="Times New Roman" w:hAnsi="Times"/>
          <w:b/>
          <w:bCs/>
          <w:sz w:val="27"/>
          <w:szCs w:val="27"/>
        </w:rPr>
      </w:pPr>
      <w:r w:rsidRPr="007578CB">
        <w:rPr>
          <w:rFonts w:ascii="ＭＳ ゴシック" w:eastAsia="ＭＳ ゴシック" w:hAnsi="ＭＳ ゴシック" w:cs="ＭＳ ゴシック"/>
          <w:b/>
          <w:bCs/>
          <w:sz w:val="27"/>
          <w:szCs w:val="27"/>
        </w:rPr>
        <w:t>市民団体など</w:t>
      </w:r>
    </w:p>
    <w:p w14:paraId="37E1B58B" w14:textId="77777777" w:rsidR="007578CB" w:rsidRPr="007578CB" w:rsidRDefault="007578CB" w:rsidP="007578CB">
      <w:pPr>
        <w:widowControl/>
        <w:numPr>
          <w:ilvl w:val="0"/>
          <w:numId w:val="10"/>
        </w:numPr>
        <w:spacing w:before="100" w:beforeAutospacing="1" w:after="100" w:afterAutospacing="1"/>
        <w:jc w:val="left"/>
        <w:rPr>
          <w:rFonts w:ascii="Times" w:eastAsia="Times New Roman" w:hAnsi="Times"/>
          <w:sz w:val="20"/>
          <w:szCs w:val="20"/>
        </w:rPr>
      </w:pPr>
      <w:hyperlink r:id="rId245" w:history="1">
        <w:r w:rsidRPr="007578CB">
          <w:rPr>
            <w:rFonts w:ascii="ＭＳ ゴシック" w:eastAsia="ＭＳ ゴシック" w:hAnsi="ＭＳ ゴシック" w:cs="ＭＳ ゴシック"/>
            <w:color w:val="0000FF"/>
            <w:sz w:val="20"/>
            <w:szCs w:val="20"/>
            <w:u w:val="single"/>
          </w:rPr>
          <w:t>モザンビーク開発を考える市民の会　ブログ</w:t>
        </w:r>
      </w:hyperlink>
    </w:p>
    <w:p w14:paraId="68FE76D3" w14:textId="77777777" w:rsidR="007578CB" w:rsidRPr="007578CB" w:rsidRDefault="007578CB" w:rsidP="007578CB">
      <w:pPr>
        <w:widowControl/>
        <w:numPr>
          <w:ilvl w:val="0"/>
          <w:numId w:val="10"/>
        </w:numPr>
        <w:spacing w:before="100" w:beforeAutospacing="1" w:after="100" w:afterAutospacing="1"/>
        <w:jc w:val="left"/>
        <w:rPr>
          <w:rFonts w:ascii="Times" w:eastAsia="Times New Roman" w:hAnsi="Times"/>
          <w:sz w:val="20"/>
          <w:szCs w:val="20"/>
        </w:rPr>
      </w:pPr>
      <w:hyperlink r:id="rId246" w:history="1">
        <w:r w:rsidRPr="007578CB">
          <w:rPr>
            <w:rFonts w:ascii="Times" w:eastAsia="Times New Roman" w:hAnsi="Times"/>
            <w:color w:val="0000FF"/>
            <w:sz w:val="20"/>
            <w:szCs w:val="20"/>
            <w:u w:val="single"/>
          </w:rPr>
          <w:t>ProSAVANA</w:t>
        </w:r>
        <w:r w:rsidRPr="007578CB">
          <w:rPr>
            <w:rFonts w:ascii="ＭＳ ゴシック" w:eastAsia="ＭＳ ゴシック" w:hAnsi="ＭＳ ゴシック" w:cs="ＭＳ ゴシック"/>
            <w:color w:val="0000FF"/>
            <w:sz w:val="20"/>
            <w:szCs w:val="20"/>
            <w:u w:val="single"/>
          </w:rPr>
          <w:t>事業に関する外務省・</w:t>
        </w:r>
        <w:r w:rsidRPr="007578CB">
          <w:rPr>
            <w:rFonts w:ascii="Times" w:eastAsia="Times New Roman" w:hAnsi="Times"/>
            <w:color w:val="0000FF"/>
            <w:sz w:val="20"/>
            <w:szCs w:val="20"/>
            <w:u w:val="single"/>
          </w:rPr>
          <w:t>NGO</w:t>
        </w:r>
        <w:r w:rsidRPr="007578CB">
          <w:rPr>
            <w:rFonts w:ascii="ＭＳ ゴシック" w:eastAsia="ＭＳ ゴシック" w:hAnsi="ＭＳ ゴシック" w:cs="ＭＳ ゴシック"/>
            <w:color w:val="0000FF"/>
            <w:sz w:val="20"/>
            <w:szCs w:val="20"/>
            <w:u w:val="single"/>
          </w:rPr>
          <w:t>意見交換会</w:t>
        </w:r>
      </w:hyperlink>
    </w:p>
    <w:p w14:paraId="05217AFC" w14:textId="77777777" w:rsidR="007578CB" w:rsidRPr="007578CB" w:rsidRDefault="007578CB" w:rsidP="007578CB">
      <w:pPr>
        <w:widowControl/>
        <w:numPr>
          <w:ilvl w:val="0"/>
          <w:numId w:val="10"/>
        </w:numPr>
        <w:spacing w:before="100" w:beforeAutospacing="1" w:after="100" w:afterAutospacing="1"/>
        <w:jc w:val="left"/>
        <w:rPr>
          <w:rFonts w:ascii="Times" w:eastAsia="Times New Roman" w:hAnsi="Times"/>
          <w:sz w:val="20"/>
          <w:szCs w:val="20"/>
        </w:rPr>
      </w:pPr>
      <w:hyperlink r:id="rId247" w:history="1">
        <w:r w:rsidRPr="007578CB">
          <w:rPr>
            <w:rFonts w:ascii="ＭＳ ゴシック" w:eastAsia="ＭＳ ゴシック" w:hAnsi="ＭＳ ゴシック" w:cs="ＭＳ ゴシック"/>
            <w:color w:val="0000FF"/>
            <w:sz w:val="20"/>
            <w:szCs w:val="20"/>
            <w:u w:val="single"/>
          </w:rPr>
          <w:t>印鑰智也ブログ</w:t>
        </w:r>
      </w:hyperlink>
    </w:p>
    <w:p w14:paraId="7077D276" w14:textId="77777777" w:rsidR="007578CB" w:rsidRPr="007578CB" w:rsidRDefault="007578CB" w:rsidP="007578CB">
      <w:pPr>
        <w:widowControl/>
        <w:numPr>
          <w:ilvl w:val="0"/>
          <w:numId w:val="10"/>
        </w:numPr>
        <w:spacing w:before="100" w:beforeAutospacing="1" w:after="100" w:afterAutospacing="1"/>
        <w:jc w:val="left"/>
        <w:rPr>
          <w:rFonts w:ascii="Times" w:eastAsia="Times New Roman" w:hAnsi="Times"/>
          <w:sz w:val="20"/>
          <w:szCs w:val="20"/>
        </w:rPr>
      </w:pPr>
      <w:hyperlink r:id="rId248" w:history="1">
        <w:r w:rsidRPr="007578CB">
          <w:rPr>
            <w:rFonts w:ascii="ＭＳ ゴシック" w:eastAsia="ＭＳ ゴシック" w:hAnsi="ＭＳ ゴシック" w:cs="ＭＳ ゴシック"/>
            <w:color w:val="0000FF"/>
            <w:sz w:val="20"/>
            <w:szCs w:val="20"/>
            <w:u w:val="single"/>
          </w:rPr>
          <w:t>立命館大学グローバル</w:t>
        </w:r>
        <w:r w:rsidRPr="007578CB">
          <w:rPr>
            <w:rFonts w:ascii="Times" w:eastAsia="Times New Roman" w:hAnsi="Times"/>
            <w:color w:val="0000FF"/>
            <w:sz w:val="20"/>
            <w:szCs w:val="20"/>
            <w:u w:val="single"/>
          </w:rPr>
          <w:t>COE</w:t>
        </w:r>
        <w:r w:rsidRPr="007578CB">
          <w:rPr>
            <w:rFonts w:ascii="ＭＳ ゴシック" w:eastAsia="ＭＳ ゴシック" w:hAnsi="ＭＳ ゴシック" w:cs="ＭＳ ゴシック"/>
            <w:color w:val="0000FF"/>
            <w:sz w:val="20"/>
            <w:szCs w:val="20"/>
            <w:u w:val="single"/>
          </w:rPr>
          <w:t>プログラム「生存学」創成拠点内　アフリカ・モザンビークサイト</w:t>
        </w:r>
      </w:hyperlink>
    </w:p>
    <w:p w14:paraId="3FD1EC8F" w14:textId="77777777" w:rsidR="007578CB" w:rsidRPr="007578CB" w:rsidRDefault="007578CB" w:rsidP="007578CB">
      <w:pPr>
        <w:widowControl/>
        <w:numPr>
          <w:ilvl w:val="0"/>
          <w:numId w:val="10"/>
        </w:numPr>
        <w:spacing w:before="100" w:beforeAutospacing="1" w:after="100" w:afterAutospacing="1"/>
        <w:jc w:val="left"/>
        <w:rPr>
          <w:rFonts w:ascii="Times" w:eastAsia="Times New Roman" w:hAnsi="Times"/>
          <w:sz w:val="20"/>
          <w:szCs w:val="20"/>
        </w:rPr>
      </w:pPr>
      <w:hyperlink r:id="rId249" w:history="1">
        <w:r w:rsidRPr="007578CB">
          <w:rPr>
            <w:rFonts w:ascii="ＭＳ ゴシック" w:eastAsia="ＭＳ ゴシック" w:hAnsi="ＭＳ ゴシック" w:cs="ＭＳ ゴシック"/>
            <w:color w:val="0000FF"/>
            <w:sz w:val="20"/>
            <w:szCs w:val="20"/>
            <w:u w:val="single"/>
          </w:rPr>
          <w:t>舩田クラーセンさやか公式ブログ</w:t>
        </w:r>
      </w:hyperlink>
    </w:p>
    <w:p w14:paraId="736CEECE" w14:textId="77777777" w:rsidR="007578CB" w:rsidRPr="007578CB" w:rsidRDefault="007578CB" w:rsidP="007578CB">
      <w:pPr>
        <w:widowControl/>
        <w:numPr>
          <w:ilvl w:val="0"/>
          <w:numId w:val="10"/>
        </w:numPr>
        <w:spacing w:before="100" w:beforeAutospacing="1" w:after="100" w:afterAutospacing="1"/>
        <w:jc w:val="left"/>
        <w:rPr>
          <w:rFonts w:ascii="Times" w:eastAsia="Times New Roman" w:hAnsi="Times"/>
          <w:sz w:val="20"/>
          <w:szCs w:val="20"/>
        </w:rPr>
      </w:pPr>
      <w:hyperlink r:id="rId250" w:history="1">
        <w:r w:rsidRPr="007578CB">
          <w:rPr>
            <w:rFonts w:ascii="ＭＳ ゴシック" w:eastAsia="ＭＳ ゴシック" w:hAnsi="ＭＳ ゴシック" w:cs="ＭＳ ゴシック"/>
            <w:color w:val="0000FF"/>
            <w:sz w:val="20"/>
            <w:szCs w:val="20"/>
            <w:u w:val="single"/>
          </w:rPr>
          <w:t>モザンビーク小農応援団</w:t>
        </w:r>
        <w:r w:rsidRPr="007578CB">
          <w:rPr>
            <w:rFonts w:ascii="Times" w:eastAsia="Times New Roman" w:hAnsi="Times"/>
            <w:color w:val="0000FF"/>
            <w:sz w:val="20"/>
            <w:szCs w:val="20"/>
            <w:u w:val="single"/>
          </w:rPr>
          <w:t>Facebook</w:t>
        </w:r>
      </w:hyperlink>
    </w:p>
    <w:p w14:paraId="35125244" w14:textId="77777777" w:rsidR="007578CB" w:rsidRPr="007578CB" w:rsidRDefault="007578CB" w:rsidP="007578CB">
      <w:pPr>
        <w:widowControl/>
        <w:spacing w:before="100" w:beforeAutospacing="1" w:after="100" w:afterAutospacing="1"/>
        <w:jc w:val="left"/>
        <w:outlineLvl w:val="2"/>
        <w:rPr>
          <w:rFonts w:ascii="Times" w:eastAsia="Times New Roman" w:hAnsi="Times"/>
          <w:b/>
          <w:bCs/>
          <w:sz w:val="27"/>
          <w:szCs w:val="27"/>
        </w:rPr>
      </w:pPr>
      <w:r w:rsidRPr="007578CB">
        <w:rPr>
          <w:rFonts w:ascii="ＭＳ ゴシック" w:eastAsia="ＭＳ ゴシック" w:hAnsi="ＭＳ ゴシック" w:cs="ＭＳ ゴシック"/>
          <w:b/>
          <w:bCs/>
          <w:sz w:val="27"/>
          <w:szCs w:val="27"/>
        </w:rPr>
        <w:t>その他</w:t>
      </w:r>
    </w:p>
    <w:p w14:paraId="1AEAD73E" w14:textId="77777777" w:rsidR="007578CB" w:rsidRPr="007578CB" w:rsidRDefault="007578CB" w:rsidP="007578CB">
      <w:pPr>
        <w:widowControl/>
        <w:numPr>
          <w:ilvl w:val="0"/>
          <w:numId w:val="11"/>
        </w:numPr>
        <w:spacing w:before="100" w:beforeAutospacing="1" w:after="100" w:afterAutospacing="1"/>
        <w:jc w:val="left"/>
        <w:rPr>
          <w:rFonts w:ascii="Times" w:eastAsia="Times New Roman" w:hAnsi="Times"/>
          <w:sz w:val="20"/>
          <w:szCs w:val="20"/>
        </w:rPr>
      </w:pPr>
      <w:hyperlink r:id="rId251" w:history="1">
        <w:r w:rsidRPr="007578CB">
          <w:rPr>
            <w:rFonts w:ascii="Times" w:eastAsia="Times New Roman" w:hAnsi="Times"/>
            <w:color w:val="0000FF"/>
            <w:sz w:val="20"/>
            <w:szCs w:val="20"/>
            <w:u w:val="single"/>
          </w:rPr>
          <w:t>Farmlandgrab</w:t>
        </w:r>
      </w:hyperlink>
    </w:p>
    <w:p w14:paraId="3E502583" w14:textId="77777777" w:rsidR="007578CB" w:rsidRPr="007578CB" w:rsidRDefault="007578CB" w:rsidP="007578CB">
      <w:pPr>
        <w:widowControl/>
        <w:numPr>
          <w:ilvl w:val="0"/>
          <w:numId w:val="11"/>
        </w:numPr>
        <w:spacing w:before="100" w:beforeAutospacing="1" w:after="100" w:afterAutospacing="1"/>
        <w:jc w:val="left"/>
        <w:rPr>
          <w:rFonts w:ascii="Times" w:eastAsia="Times New Roman" w:hAnsi="Times"/>
          <w:sz w:val="20"/>
          <w:szCs w:val="20"/>
        </w:rPr>
      </w:pPr>
      <w:hyperlink r:id="rId252" w:history="1">
        <w:r w:rsidRPr="007578CB">
          <w:rPr>
            <w:rFonts w:ascii="Times" w:eastAsia="Times New Roman" w:hAnsi="Times"/>
            <w:color w:val="0000FF"/>
            <w:sz w:val="20"/>
            <w:szCs w:val="20"/>
            <w:u w:val="single"/>
          </w:rPr>
          <w:t>GRAIN</w:t>
        </w:r>
      </w:hyperlink>
    </w:p>
    <w:p w14:paraId="23BBF114" w14:textId="77777777" w:rsidR="007578CB" w:rsidRPr="007578CB" w:rsidRDefault="007578CB" w:rsidP="007578CB">
      <w:pPr>
        <w:widowControl/>
        <w:numPr>
          <w:ilvl w:val="0"/>
          <w:numId w:val="11"/>
        </w:numPr>
        <w:spacing w:before="100" w:beforeAutospacing="1" w:after="100" w:afterAutospacing="1"/>
        <w:jc w:val="left"/>
        <w:rPr>
          <w:rFonts w:ascii="Times" w:eastAsia="Times New Roman" w:hAnsi="Times"/>
          <w:sz w:val="20"/>
          <w:szCs w:val="20"/>
        </w:rPr>
      </w:pPr>
      <w:hyperlink r:id="rId253" w:history="1">
        <w:r w:rsidRPr="007578CB">
          <w:rPr>
            <w:rFonts w:ascii="Times" w:eastAsia="Times New Roman" w:hAnsi="Times"/>
            <w:color w:val="0000FF"/>
            <w:sz w:val="20"/>
            <w:szCs w:val="20"/>
            <w:u w:val="single"/>
          </w:rPr>
          <w:t>FIAN Inernational</w:t>
        </w:r>
      </w:hyperlink>
    </w:p>
    <w:p w14:paraId="7C1C419C" w14:textId="77777777" w:rsidR="007578CB" w:rsidRPr="007578CB" w:rsidRDefault="007578CB" w:rsidP="007578CB">
      <w:pPr>
        <w:widowControl/>
        <w:numPr>
          <w:ilvl w:val="0"/>
          <w:numId w:val="11"/>
        </w:numPr>
        <w:spacing w:before="100" w:beforeAutospacing="1" w:after="100" w:afterAutospacing="1"/>
        <w:jc w:val="left"/>
        <w:rPr>
          <w:rFonts w:ascii="Times" w:eastAsia="Times New Roman" w:hAnsi="Times"/>
          <w:sz w:val="20"/>
          <w:szCs w:val="20"/>
        </w:rPr>
      </w:pPr>
      <w:hyperlink r:id="rId254" w:history="1">
        <w:r w:rsidRPr="007578CB">
          <w:rPr>
            <w:rFonts w:ascii="Times" w:eastAsia="Times New Roman" w:hAnsi="Times"/>
            <w:color w:val="0000FF"/>
            <w:sz w:val="20"/>
            <w:szCs w:val="20"/>
            <w:u w:val="single"/>
          </w:rPr>
          <w:t>LAND MATRIX</w:t>
        </w:r>
      </w:hyperlink>
    </w:p>
    <w:p w14:paraId="630E0A76" w14:textId="77777777" w:rsidR="007578CB" w:rsidRPr="007578CB" w:rsidRDefault="007578CB" w:rsidP="007578CB">
      <w:pPr>
        <w:widowControl/>
        <w:numPr>
          <w:ilvl w:val="0"/>
          <w:numId w:val="11"/>
        </w:numPr>
        <w:spacing w:before="100" w:beforeAutospacing="1" w:after="100" w:afterAutospacing="1"/>
        <w:jc w:val="left"/>
        <w:rPr>
          <w:rFonts w:ascii="Times" w:eastAsia="Times New Roman" w:hAnsi="Times"/>
          <w:sz w:val="20"/>
          <w:szCs w:val="20"/>
        </w:rPr>
      </w:pPr>
      <w:hyperlink r:id="rId255" w:history="1">
        <w:r w:rsidRPr="007578CB">
          <w:rPr>
            <w:rFonts w:ascii="Times" w:eastAsia="Times New Roman" w:hAnsi="Times"/>
            <w:color w:val="0000FF"/>
            <w:sz w:val="20"/>
            <w:szCs w:val="20"/>
            <w:u w:val="single"/>
          </w:rPr>
          <w:t>UNAC</w:t>
        </w:r>
      </w:hyperlink>
    </w:p>
    <w:p w14:paraId="2CB43666" w14:textId="77777777" w:rsidR="00A301D6" w:rsidRDefault="007578CB">
      <w:hyperlink r:id="rId256" w:history="1">
        <w:r>
          <w:rPr>
            <w:rStyle w:val="a3"/>
            <w:rFonts w:eastAsia="Times New Roman"/>
          </w:rPr>
          <w:t>https://www.ngo-jvc.net/jp/projects/advocacy/prosavana-jbm.html</w:t>
        </w:r>
      </w:hyperlink>
    </w:p>
    <w:sectPr w:rsidR="00A301D6" w:rsidSect="007578CB">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ヒラギノ明朝 ProN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D08"/>
    <w:multiLevelType w:val="multilevel"/>
    <w:tmpl w:val="E728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B3C5B"/>
    <w:multiLevelType w:val="multilevel"/>
    <w:tmpl w:val="72BC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591079"/>
    <w:multiLevelType w:val="multilevel"/>
    <w:tmpl w:val="2508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BA099E"/>
    <w:multiLevelType w:val="multilevel"/>
    <w:tmpl w:val="54BC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61C90"/>
    <w:multiLevelType w:val="multilevel"/>
    <w:tmpl w:val="13D4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760E47"/>
    <w:multiLevelType w:val="multilevel"/>
    <w:tmpl w:val="E2A6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0D13E5"/>
    <w:multiLevelType w:val="multilevel"/>
    <w:tmpl w:val="EAAE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863464"/>
    <w:multiLevelType w:val="multilevel"/>
    <w:tmpl w:val="5A82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3E2E2B"/>
    <w:multiLevelType w:val="multilevel"/>
    <w:tmpl w:val="D81E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C10302"/>
    <w:multiLevelType w:val="multilevel"/>
    <w:tmpl w:val="37E0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D05C59"/>
    <w:multiLevelType w:val="multilevel"/>
    <w:tmpl w:val="25A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0"/>
  </w:num>
  <w:num w:numId="4">
    <w:abstractNumId w:val="5"/>
  </w:num>
  <w:num w:numId="5">
    <w:abstractNumId w:val="6"/>
  </w:num>
  <w:num w:numId="6">
    <w:abstractNumId w:val="7"/>
  </w:num>
  <w:num w:numId="7">
    <w:abstractNumId w:val="4"/>
  </w:num>
  <w:num w:numId="8">
    <w:abstractNumId w:val="0"/>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CB"/>
    <w:rsid w:val="007578CB"/>
    <w:rsid w:val="00A301D6"/>
    <w:rsid w:val="00B04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CC5C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7578CB"/>
    <w:pPr>
      <w:widowControl/>
      <w:spacing w:before="100" w:beforeAutospacing="1" w:after="100" w:afterAutospacing="1"/>
      <w:jc w:val="left"/>
      <w:outlineLvl w:val="0"/>
    </w:pPr>
    <w:rPr>
      <w:rFonts w:ascii="Times" w:hAnsi="Times"/>
      <w:b/>
      <w:bCs/>
      <w:kern w:val="36"/>
      <w:sz w:val="48"/>
      <w:szCs w:val="48"/>
    </w:rPr>
  </w:style>
  <w:style w:type="paragraph" w:styleId="2">
    <w:name w:val="heading 2"/>
    <w:basedOn w:val="a"/>
    <w:link w:val="20"/>
    <w:uiPriority w:val="9"/>
    <w:qFormat/>
    <w:rsid w:val="007578CB"/>
    <w:pPr>
      <w:widowControl/>
      <w:spacing w:before="100" w:beforeAutospacing="1" w:after="100" w:afterAutospacing="1"/>
      <w:jc w:val="left"/>
      <w:outlineLvl w:val="1"/>
    </w:pPr>
    <w:rPr>
      <w:rFonts w:ascii="Times" w:hAnsi="Times"/>
      <w:b/>
      <w:bCs/>
      <w:sz w:val="36"/>
      <w:szCs w:val="36"/>
    </w:rPr>
  </w:style>
  <w:style w:type="paragraph" w:styleId="3">
    <w:name w:val="heading 3"/>
    <w:basedOn w:val="a"/>
    <w:link w:val="30"/>
    <w:uiPriority w:val="9"/>
    <w:qFormat/>
    <w:rsid w:val="007578CB"/>
    <w:pPr>
      <w:widowControl/>
      <w:spacing w:before="100" w:beforeAutospacing="1" w:after="100" w:afterAutospacing="1"/>
      <w:jc w:val="left"/>
      <w:outlineLvl w:val="2"/>
    </w:pPr>
    <w:rPr>
      <w:rFonts w:ascii="Times" w:hAnsi="Times"/>
      <w:b/>
      <w:bCs/>
      <w:sz w:val="27"/>
      <w:szCs w:val="27"/>
    </w:rPr>
  </w:style>
  <w:style w:type="paragraph" w:styleId="4">
    <w:name w:val="heading 4"/>
    <w:basedOn w:val="a"/>
    <w:link w:val="40"/>
    <w:uiPriority w:val="9"/>
    <w:qFormat/>
    <w:rsid w:val="007578CB"/>
    <w:pPr>
      <w:widowControl/>
      <w:spacing w:before="100" w:beforeAutospacing="1" w:after="100" w:afterAutospacing="1"/>
      <w:jc w:val="left"/>
      <w:outlineLvl w:val="3"/>
    </w:pPr>
    <w:rPr>
      <w:rFonts w:ascii="Times" w:hAnsi="Time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78CB"/>
    <w:rPr>
      <w:rFonts w:ascii="Times" w:hAnsi="Times"/>
      <w:b/>
      <w:bCs/>
      <w:kern w:val="36"/>
      <w:sz w:val="48"/>
      <w:szCs w:val="48"/>
    </w:rPr>
  </w:style>
  <w:style w:type="character" w:customStyle="1" w:styleId="20">
    <w:name w:val="見出し 2 (文字)"/>
    <w:basedOn w:val="a0"/>
    <w:link w:val="2"/>
    <w:uiPriority w:val="9"/>
    <w:rsid w:val="007578CB"/>
    <w:rPr>
      <w:rFonts w:ascii="Times" w:hAnsi="Times"/>
      <w:b/>
      <w:bCs/>
      <w:sz w:val="36"/>
      <w:szCs w:val="36"/>
    </w:rPr>
  </w:style>
  <w:style w:type="character" w:customStyle="1" w:styleId="30">
    <w:name w:val="見出し 3 (文字)"/>
    <w:basedOn w:val="a0"/>
    <w:link w:val="3"/>
    <w:uiPriority w:val="9"/>
    <w:rsid w:val="007578CB"/>
    <w:rPr>
      <w:rFonts w:ascii="Times" w:hAnsi="Times"/>
      <w:b/>
      <w:bCs/>
      <w:sz w:val="27"/>
      <w:szCs w:val="27"/>
    </w:rPr>
  </w:style>
  <w:style w:type="character" w:customStyle="1" w:styleId="40">
    <w:name w:val="見出し 4 (文字)"/>
    <w:basedOn w:val="a0"/>
    <w:link w:val="4"/>
    <w:uiPriority w:val="9"/>
    <w:rsid w:val="007578CB"/>
    <w:rPr>
      <w:rFonts w:ascii="Times" w:hAnsi="Times"/>
      <w:b/>
      <w:bCs/>
    </w:rPr>
  </w:style>
  <w:style w:type="paragraph" w:styleId="Web">
    <w:name w:val="Normal (Web)"/>
    <w:basedOn w:val="a"/>
    <w:uiPriority w:val="99"/>
    <w:semiHidden/>
    <w:unhideWhenUsed/>
    <w:rsid w:val="007578CB"/>
    <w:pPr>
      <w:widowControl/>
      <w:spacing w:before="100" w:beforeAutospacing="1" w:after="100" w:afterAutospacing="1"/>
      <w:jc w:val="left"/>
    </w:pPr>
    <w:rPr>
      <w:rFonts w:ascii="Times" w:hAnsi="Times"/>
      <w:sz w:val="20"/>
      <w:szCs w:val="20"/>
    </w:rPr>
  </w:style>
  <w:style w:type="paragraph" w:customStyle="1" w:styleId="column">
    <w:name w:val="column"/>
    <w:basedOn w:val="a"/>
    <w:rsid w:val="007578CB"/>
    <w:pPr>
      <w:widowControl/>
      <w:spacing w:before="100" w:beforeAutospacing="1" w:after="100" w:afterAutospacing="1"/>
      <w:jc w:val="left"/>
    </w:pPr>
    <w:rPr>
      <w:rFonts w:ascii="Times" w:hAnsi="Times"/>
      <w:sz w:val="20"/>
      <w:szCs w:val="20"/>
    </w:rPr>
  </w:style>
  <w:style w:type="character" w:styleId="a3">
    <w:name w:val="Hyperlink"/>
    <w:basedOn w:val="a0"/>
    <w:uiPriority w:val="99"/>
    <w:semiHidden/>
    <w:unhideWhenUsed/>
    <w:rsid w:val="007578CB"/>
    <w:rPr>
      <w:color w:val="0000FF"/>
      <w:u w:val="single"/>
    </w:rPr>
  </w:style>
  <w:style w:type="character" w:styleId="a4">
    <w:name w:val="FollowedHyperlink"/>
    <w:basedOn w:val="a0"/>
    <w:uiPriority w:val="99"/>
    <w:semiHidden/>
    <w:unhideWhenUsed/>
    <w:rsid w:val="007578CB"/>
    <w:rPr>
      <w:color w:val="800080"/>
      <w:u w:val="single"/>
    </w:rPr>
  </w:style>
  <w:style w:type="paragraph" w:styleId="a5">
    <w:name w:val="Balloon Text"/>
    <w:basedOn w:val="a"/>
    <w:link w:val="a6"/>
    <w:uiPriority w:val="99"/>
    <w:semiHidden/>
    <w:unhideWhenUsed/>
    <w:rsid w:val="007578CB"/>
    <w:rPr>
      <w:rFonts w:ascii="Lucida Grande" w:hAnsi="Lucida Grande" w:cs="Lucida Grande"/>
      <w:sz w:val="18"/>
      <w:szCs w:val="18"/>
    </w:rPr>
  </w:style>
  <w:style w:type="character" w:customStyle="1" w:styleId="a6">
    <w:name w:val="吹き出し (文字)"/>
    <w:basedOn w:val="a0"/>
    <w:link w:val="a5"/>
    <w:uiPriority w:val="99"/>
    <w:semiHidden/>
    <w:rsid w:val="007578C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7578CB"/>
    <w:pPr>
      <w:widowControl/>
      <w:spacing w:before="100" w:beforeAutospacing="1" w:after="100" w:afterAutospacing="1"/>
      <w:jc w:val="left"/>
      <w:outlineLvl w:val="0"/>
    </w:pPr>
    <w:rPr>
      <w:rFonts w:ascii="Times" w:hAnsi="Times"/>
      <w:b/>
      <w:bCs/>
      <w:kern w:val="36"/>
      <w:sz w:val="48"/>
      <w:szCs w:val="48"/>
    </w:rPr>
  </w:style>
  <w:style w:type="paragraph" w:styleId="2">
    <w:name w:val="heading 2"/>
    <w:basedOn w:val="a"/>
    <w:link w:val="20"/>
    <w:uiPriority w:val="9"/>
    <w:qFormat/>
    <w:rsid w:val="007578CB"/>
    <w:pPr>
      <w:widowControl/>
      <w:spacing w:before="100" w:beforeAutospacing="1" w:after="100" w:afterAutospacing="1"/>
      <w:jc w:val="left"/>
      <w:outlineLvl w:val="1"/>
    </w:pPr>
    <w:rPr>
      <w:rFonts w:ascii="Times" w:hAnsi="Times"/>
      <w:b/>
      <w:bCs/>
      <w:sz w:val="36"/>
      <w:szCs w:val="36"/>
    </w:rPr>
  </w:style>
  <w:style w:type="paragraph" w:styleId="3">
    <w:name w:val="heading 3"/>
    <w:basedOn w:val="a"/>
    <w:link w:val="30"/>
    <w:uiPriority w:val="9"/>
    <w:qFormat/>
    <w:rsid w:val="007578CB"/>
    <w:pPr>
      <w:widowControl/>
      <w:spacing w:before="100" w:beforeAutospacing="1" w:after="100" w:afterAutospacing="1"/>
      <w:jc w:val="left"/>
      <w:outlineLvl w:val="2"/>
    </w:pPr>
    <w:rPr>
      <w:rFonts w:ascii="Times" w:hAnsi="Times"/>
      <w:b/>
      <w:bCs/>
      <w:sz w:val="27"/>
      <w:szCs w:val="27"/>
    </w:rPr>
  </w:style>
  <w:style w:type="paragraph" w:styleId="4">
    <w:name w:val="heading 4"/>
    <w:basedOn w:val="a"/>
    <w:link w:val="40"/>
    <w:uiPriority w:val="9"/>
    <w:qFormat/>
    <w:rsid w:val="007578CB"/>
    <w:pPr>
      <w:widowControl/>
      <w:spacing w:before="100" w:beforeAutospacing="1" w:after="100" w:afterAutospacing="1"/>
      <w:jc w:val="left"/>
      <w:outlineLvl w:val="3"/>
    </w:pPr>
    <w:rPr>
      <w:rFonts w:ascii="Times" w:hAnsi="Time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78CB"/>
    <w:rPr>
      <w:rFonts w:ascii="Times" w:hAnsi="Times"/>
      <w:b/>
      <w:bCs/>
      <w:kern w:val="36"/>
      <w:sz w:val="48"/>
      <w:szCs w:val="48"/>
    </w:rPr>
  </w:style>
  <w:style w:type="character" w:customStyle="1" w:styleId="20">
    <w:name w:val="見出し 2 (文字)"/>
    <w:basedOn w:val="a0"/>
    <w:link w:val="2"/>
    <w:uiPriority w:val="9"/>
    <w:rsid w:val="007578CB"/>
    <w:rPr>
      <w:rFonts w:ascii="Times" w:hAnsi="Times"/>
      <w:b/>
      <w:bCs/>
      <w:sz w:val="36"/>
      <w:szCs w:val="36"/>
    </w:rPr>
  </w:style>
  <w:style w:type="character" w:customStyle="1" w:styleId="30">
    <w:name w:val="見出し 3 (文字)"/>
    <w:basedOn w:val="a0"/>
    <w:link w:val="3"/>
    <w:uiPriority w:val="9"/>
    <w:rsid w:val="007578CB"/>
    <w:rPr>
      <w:rFonts w:ascii="Times" w:hAnsi="Times"/>
      <w:b/>
      <w:bCs/>
      <w:sz w:val="27"/>
      <w:szCs w:val="27"/>
    </w:rPr>
  </w:style>
  <w:style w:type="character" w:customStyle="1" w:styleId="40">
    <w:name w:val="見出し 4 (文字)"/>
    <w:basedOn w:val="a0"/>
    <w:link w:val="4"/>
    <w:uiPriority w:val="9"/>
    <w:rsid w:val="007578CB"/>
    <w:rPr>
      <w:rFonts w:ascii="Times" w:hAnsi="Times"/>
      <w:b/>
      <w:bCs/>
    </w:rPr>
  </w:style>
  <w:style w:type="paragraph" w:styleId="Web">
    <w:name w:val="Normal (Web)"/>
    <w:basedOn w:val="a"/>
    <w:uiPriority w:val="99"/>
    <w:semiHidden/>
    <w:unhideWhenUsed/>
    <w:rsid w:val="007578CB"/>
    <w:pPr>
      <w:widowControl/>
      <w:spacing w:before="100" w:beforeAutospacing="1" w:after="100" w:afterAutospacing="1"/>
      <w:jc w:val="left"/>
    </w:pPr>
    <w:rPr>
      <w:rFonts w:ascii="Times" w:hAnsi="Times"/>
      <w:sz w:val="20"/>
      <w:szCs w:val="20"/>
    </w:rPr>
  </w:style>
  <w:style w:type="paragraph" w:customStyle="1" w:styleId="column">
    <w:name w:val="column"/>
    <w:basedOn w:val="a"/>
    <w:rsid w:val="007578CB"/>
    <w:pPr>
      <w:widowControl/>
      <w:spacing w:before="100" w:beforeAutospacing="1" w:after="100" w:afterAutospacing="1"/>
      <w:jc w:val="left"/>
    </w:pPr>
    <w:rPr>
      <w:rFonts w:ascii="Times" w:hAnsi="Times"/>
      <w:sz w:val="20"/>
      <w:szCs w:val="20"/>
    </w:rPr>
  </w:style>
  <w:style w:type="character" w:styleId="a3">
    <w:name w:val="Hyperlink"/>
    <w:basedOn w:val="a0"/>
    <w:uiPriority w:val="99"/>
    <w:semiHidden/>
    <w:unhideWhenUsed/>
    <w:rsid w:val="007578CB"/>
    <w:rPr>
      <w:color w:val="0000FF"/>
      <w:u w:val="single"/>
    </w:rPr>
  </w:style>
  <w:style w:type="character" w:styleId="a4">
    <w:name w:val="FollowedHyperlink"/>
    <w:basedOn w:val="a0"/>
    <w:uiPriority w:val="99"/>
    <w:semiHidden/>
    <w:unhideWhenUsed/>
    <w:rsid w:val="007578CB"/>
    <w:rPr>
      <w:color w:val="800080"/>
      <w:u w:val="single"/>
    </w:rPr>
  </w:style>
  <w:style w:type="paragraph" w:styleId="a5">
    <w:name w:val="Balloon Text"/>
    <w:basedOn w:val="a"/>
    <w:link w:val="a6"/>
    <w:uiPriority w:val="99"/>
    <w:semiHidden/>
    <w:unhideWhenUsed/>
    <w:rsid w:val="007578CB"/>
    <w:rPr>
      <w:rFonts w:ascii="Lucida Grande" w:hAnsi="Lucida Grande" w:cs="Lucida Grande"/>
      <w:sz w:val="18"/>
      <w:szCs w:val="18"/>
    </w:rPr>
  </w:style>
  <w:style w:type="character" w:customStyle="1" w:styleId="a6">
    <w:name w:val="吹き出し (文字)"/>
    <w:basedOn w:val="a0"/>
    <w:link w:val="a5"/>
    <w:uiPriority w:val="99"/>
    <w:semiHidden/>
    <w:rsid w:val="007578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09011">
      <w:bodyDiv w:val="1"/>
      <w:marLeft w:val="0"/>
      <w:marRight w:val="0"/>
      <w:marTop w:val="0"/>
      <w:marBottom w:val="0"/>
      <w:divBdr>
        <w:top w:val="none" w:sz="0" w:space="0" w:color="auto"/>
        <w:left w:val="none" w:sz="0" w:space="0" w:color="auto"/>
        <w:bottom w:val="none" w:sz="0" w:space="0" w:color="auto"/>
        <w:right w:val="none" w:sz="0" w:space="0" w:color="auto"/>
      </w:divBdr>
      <w:divsChild>
        <w:div w:id="867986527">
          <w:marLeft w:val="0"/>
          <w:marRight w:val="0"/>
          <w:marTop w:val="0"/>
          <w:marBottom w:val="0"/>
          <w:divBdr>
            <w:top w:val="none" w:sz="0" w:space="0" w:color="auto"/>
            <w:left w:val="none" w:sz="0" w:space="0" w:color="auto"/>
            <w:bottom w:val="none" w:sz="0" w:space="0" w:color="auto"/>
            <w:right w:val="none" w:sz="0" w:space="0" w:color="auto"/>
          </w:divBdr>
          <w:divsChild>
            <w:div w:id="380980768">
              <w:marLeft w:val="0"/>
              <w:marRight w:val="0"/>
              <w:marTop w:val="0"/>
              <w:marBottom w:val="0"/>
              <w:divBdr>
                <w:top w:val="none" w:sz="0" w:space="0" w:color="auto"/>
                <w:left w:val="none" w:sz="0" w:space="0" w:color="auto"/>
                <w:bottom w:val="none" w:sz="0" w:space="0" w:color="auto"/>
                <w:right w:val="none" w:sz="0" w:space="0" w:color="auto"/>
              </w:divBdr>
            </w:div>
          </w:divsChild>
        </w:div>
        <w:div w:id="1934246330">
          <w:marLeft w:val="0"/>
          <w:marRight w:val="0"/>
          <w:marTop w:val="0"/>
          <w:marBottom w:val="0"/>
          <w:divBdr>
            <w:top w:val="none" w:sz="0" w:space="0" w:color="auto"/>
            <w:left w:val="none" w:sz="0" w:space="0" w:color="auto"/>
            <w:bottom w:val="none" w:sz="0" w:space="0" w:color="auto"/>
            <w:right w:val="none" w:sz="0" w:space="0" w:color="auto"/>
          </w:divBdr>
          <w:divsChild>
            <w:div w:id="1969702496">
              <w:marLeft w:val="0"/>
              <w:marRight w:val="0"/>
              <w:marTop w:val="0"/>
              <w:marBottom w:val="0"/>
              <w:divBdr>
                <w:top w:val="none" w:sz="0" w:space="0" w:color="auto"/>
                <w:left w:val="none" w:sz="0" w:space="0" w:color="auto"/>
                <w:bottom w:val="none" w:sz="0" w:space="0" w:color="auto"/>
                <w:right w:val="none" w:sz="0" w:space="0" w:color="auto"/>
              </w:divBdr>
              <w:divsChild>
                <w:div w:id="289825008">
                  <w:marLeft w:val="0"/>
                  <w:marRight w:val="0"/>
                  <w:marTop w:val="0"/>
                  <w:marBottom w:val="0"/>
                  <w:divBdr>
                    <w:top w:val="none" w:sz="0" w:space="0" w:color="auto"/>
                    <w:left w:val="none" w:sz="0" w:space="0" w:color="auto"/>
                    <w:bottom w:val="none" w:sz="0" w:space="0" w:color="auto"/>
                    <w:right w:val="none" w:sz="0" w:space="0" w:color="auto"/>
                  </w:divBdr>
                </w:div>
                <w:div w:id="49961181">
                  <w:marLeft w:val="0"/>
                  <w:marRight w:val="0"/>
                  <w:marTop w:val="0"/>
                  <w:marBottom w:val="0"/>
                  <w:divBdr>
                    <w:top w:val="none" w:sz="0" w:space="0" w:color="auto"/>
                    <w:left w:val="none" w:sz="0" w:space="0" w:color="auto"/>
                    <w:bottom w:val="none" w:sz="0" w:space="0" w:color="auto"/>
                    <w:right w:val="none" w:sz="0" w:space="0" w:color="auto"/>
                  </w:divBdr>
                </w:div>
                <w:div w:id="997224301">
                  <w:marLeft w:val="0"/>
                  <w:marRight w:val="0"/>
                  <w:marTop w:val="0"/>
                  <w:marBottom w:val="0"/>
                  <w:divBdr>
                    <w:top w:val="none" w:sz="0" w:space="0" w:color="auto"/>
                    <w:left w:val="none" w:sz="0" w:space="0" w:color="auto"/>
                    <w:bottom w:val="none" w:sz="0" w:space="0" w:color="auto"/>
                    <w:right w:val="none" w:sz="0" w:space="0" w:color="auto"/>
                  </w:divBdr>
                </w:div>
                <w:div w:id="903373110">
                  <w:marLeft w:val="0"/>
                  <w:marRight w:val="0"/>
                  <w:marTop w:val="0"/>
                  <w:marBottom w:val="0"/>
                  <w:divBdr>
                    <w:top w:val="none" w:sz="0" w:space="0" w:color="auto"/>
                    <w:left w:val="none" w:sz="0" w:space="0" w:color="auto"/>
                    <w:bottom w:val="none" w:sz="0" w:space="0" w:color="auto"/>
                    <w:right w:val="none" w:sz="0" w:space="0" w:color="auto"/>
                  </w:divBdr>
                </w:div>
                <w:div w:id="1973248933">
                  <w:marLeft w:val="0"/>
                  <w:marRight w:val="0"/>
                  <w:marTop w:val="0"/>
                  <w:marBottom w:val="0"/>
                  <w:divBdr>
                    <w:top w:val="none" w:sz="0" w:space="0" w:color="auto"/>
                    <w:left w:val="none" w:sz="0" w:space="0" w:color="auto"/>
                    <w:bottom w:val="none" w:sz="0" w:space="0" w:color="auto"/>
                    <w:right w:val="none" w:sz="0" w:space="0" w:color="auto"/>
                  </w:divBdr>
                </w:div>
                <w:div w:id="1341348673">
                  <w:marLeft w:val="0"/>
                  <w:marRight w:val="0"/>
                  <w:marTop w:val="0"/>
                  <w:marBottom w:val="0"/>
                  <w:divBdr>
                    <w:top w:val="none" w:sz="0" w:space="0" w:color="auto"/>
                    <w:left w:val="none" w:sz="0" w:space="0" w:color="auto"/>
                    <w:bottom w:val="none" w:sz="0" w:space="0" w:color="auto"/>
                    <w:right w:val="none" w:sz="0" w:space="0" w:color="auto"/>
                  </w:divBdr>
                </w:div>
                <w:div w:id="1571042531">
                  <w:marLeft w:val="0"/>
                  <w:marRight w:val="0"/>
                  <w:marTop w:val="0"/>
                  <w:marBottom w:val="0"/>
                  <w:divBdr>
                    <w:top w:val="none" w:sz="0" w:space="0" w:color="auto"/>
                    <w:left w:val="none" w:sz="0" w:space="0" w:color="auto"/>
                    <w:bottom w:val="none" w:sz="0" w:space="0" w:color="auto"/>
                    <w:right w:val="none" w:sz="0" w:space="0" w:color="auto"/>
                  </w:divBdr>
                </w:div>
                <w:div w:id="917447618">
                  <w:marLeft w:val="0"/>
                  <w:marRight w:val="0"/>
                  <w:marTop w:val="0"/>
                  <w:marBottom w:val="0"/>
                  <w:divBdr>
                    <w:top w:val="none" w:sz="0" w:space="0" w:color="auto"/>
                    <w:left w:val="none" w:sz="0" w:space="0" w:color="auto"/>
                    <w:bottom w:val="none" w:sz="0" w:space="0" w:color="auto"/>
                    <w:right w:val="none" w:sz="0" w:space="0" w:color="auto"/>
                  </w:divBdr>
                </w:div>
                <w:div w:id="928270048">
                  <w:marLeft w:val="0"/>
                  <w:marRight w:val="0"/>
                  <w:marTop w:val="0"/>
                  <w:marBottom w:val="0"/>
                  <w:divBdr>
                    <w:top w:val="none" w:sz="0" w:space="0" w:color="auto"/>
                    <w:left w:val="none" w:sz="0" w:space="0" w:color="auto"/>
                    <w:bottom w:val="none" w:sz="0" w:space="0" w:color="auto"/>
                    <w:right w:val="none" w:sz="0" w:space="0" w:color="auto"/>
                  </w:divBdr>
                </w:div>
                <w:div w:id="1268781262">
                  <w:marLeft w:val="0"/>
                  <w:marRight w:val="0"/>
                  <w:marTop w:val="0"/>
                  <w:marBottom w:val="0"/>
                  <w:divBdr>
                    <w:top w:val="none" w:sz="0" w:space="0" w:color="auto"/>
                    <w:left w:val="none" w:sz="0" w:space="0" w:color="auto"/>
                    <w:bottom w:val="none" w:sz="0" w:space="0" w:color="auto"/>
                    <w:right w:val="none" w:sz="0" w:space="0" w:color="auto"/>
                  </w:divBdr>
                </w:div>
                <w:div w:id="20139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www.ngo-jvc.net/jp/projects/advocacy/data/prosavana-ikenkoukan-12-11.pdf" TargetMode="External"/><Relationship Id="rId107" Type="http://schemas.openxmlformats.org/officeDocument/2006/relationships/hyperlink" Target="http://www.ngo-jvc.net/jp/projects/advocacy/data/prosavana-ikenkoukan-12-12.pdf" TargetMode="External"/><Relationship Id="rId108" Type="http://schemas.openxmlformats.org/officeDocument/2006/relationships/hyperlink" Target="http://www.ngo-jvc.net/jp/projects/advocacy/data/prosavana-ikenkoukan-13-0.pdf" TargetMode="External"/><Relationship Id="rId109" Type="http://schemas.openxmlformats.org/officeDocument/2006/relationships/hyperlink" Target="http://www.ngo-jvc.net/jp/projects/advocacy/data/prosavana-ikenkoukan-13-%EF%BC%91.pdf" TargetMode="External"/><Relationship Id="rId70" Type="http://schemas.openxmlformats.org/officeDocument/2006/relationships/hyperlink" Target="http://www.ngo-jvc.net/jp/projects/advocacy/data/prosavana-ikenkoukan-7-13.pdf" TargetMode="External"/><Relationship Id="rId71" Type="http://schemas.openxmlformats.org/officeDocument/2006/relationships/hyperlink" Target="http://www.ngo-jvc.net/jp/projects/advocacy/data/prosavana-ikenkoukan-7-14.pdf" TargetMode="External"/><Relationship Id="rId72" Type="http://schemas.openxmlformats.org/officeDocument/2006/relationships/hyperlink" Target="http://www.ngo-jvc.net/jp/projects/advocacy/data/prosavana-ikenkoukan-7-15.pdf" TargetMode="External"/><Relationship Id="rId73" Type="http://schemas.openxmlformats.org/officeDocument/2006/relationships/hyperlink" Target="http://www.ngo-jvc.net/jp/projects/advocacy/data/prosavana-ikenkoukan-7-16.pdf" TargetMode="External"/><Relationship Id="rId74" Type="http://schemas.openxmlformats.org/officeDocument/2006/relationships/hyperlink" Target="http://www.ngo-jvc.net/jp/projects/advocacy/data/prosavana-ikenkoukan-8-4.pdf" TargetMode="External"/><Relationship Id="rId75" Type="http://schemas.openxmlformats.org/officeDocument/2006/relationships/hyperlink" Target="http://www.ngo-jvc.net/jp/projects/advocacy/data/prosavana-ikenkoukan-8-5.pdf" TargetMode="External"/><Relationship Id="rId76" Type="http://schemas.openxmlformats.org/officeDocument/2006/relationships/hyperlink" Target="http://www.ngo-jvc.net/jp/projects/advocacy/data/prosavana-ikenkoukan-8-6.pdf" TargetMode="External"/><Relationship Id="rId77" Type="http://schemas.openxmlformats.org/officeDocument/2006/relationships/hyperlink" Target="http://www.ngo-jvc.net/jp/projects/advocacy/data/prosavana-ikenkoukan-8-7.pdf" TargetMode="External"/><Relationship Id="rId78" Type="http://schemas.openxmlformats.org/officeDocument/2006/relationships/hyperlink" Target="http://www.ngo-jvc.net/jp/projects/advocacy/data/prosavana-ikenkoukan-8-8.pdf" TargetMode="External"/><Relationship Id="rId79" Type="http://schemas.openxmlformats.org/officeDocument/2006/relationships/hyperlink" Target="http://www.ngo-jvc.net/jp/projects/advocacy/data/prosavana-ikenkoukan-8-9.pdf" TargetMode="External"/><Relationship Id="rId170" Type="http://schemas.openxmlformats.org/officeDocument/2006/relationships/hyperlink" Target="http://www.ngo-jvc.net/jp/perticipate/trialerrorarticle/2016/08/TEprosavana-15.html" TargetMode="External"/><Relationship Id="rId171" Type="http://schemas.openxmlformats.org/officeDocument/2006/relationships/hyperlink" Target="http://www.ngo-jvc.net/jp/perticipate/trialerrorarticle/2016/08/TEprosavana-15-2.html" TargetMode="External"/><Relationship Id="rId172" Type="http://schemas.openxmlformats.org/officeDocument/2006/relationships/hyperlink" Target="https://www.ngo-jvc.net/jp/projects/advocacy/prosavana-jbm.html" TargetMode="External"/><Relationship Id="rId173" Type="http://schemas.openxmlformats.org/officeDocument/2006/relationships/hyperlink" Target="https://www.ngo-jvc.net/jp/projects/advocacy/prosavana-jbm.html" TargetMode="External"/><Relationship Id="rId174" Type="http://schemas.openxmlformats.org/officeDocument/2006/relationships/hyperlink" Target="https://www.ngo-jvc.net/jp/projects/advocacy/prosavana-jbm.html" TargetMode="External"/><Relationship Id="rId175" Type="http://schemas.openxmlformats.org/officeDocument/2006/relationships/hyperlink" Target="http://www.ngo-jvc.net/jp/event/images/UNAC%20Pronunciamento%20.pdf" TargetMode="External"/><Relationship Id="rId176" Type="http://schemas.openxmlformats.org/officeDocument/2006/relationships/hyperlink" Target="http://www.ngo-jvc.net/jp/projects/advocacy-statement/data/20130509.pdf" TargetMode="External"/><Relationship Id="rId177" Type="http://schemas.openxmlformats.org/officeDocument/2006/relationships/hyperlink" Target="http://www.ngo-jvc.net/jp/projects/advocacy-statement/data/20140624-oda-public%20letter.pdf" TargetMode="External"/><Relationship Id="rId178" Type="http://schemas.openxmlformats.org/officeDocument/2006/relationships/hyperlink" Target="http://www.ngo-jvc.net/jp/projects/advocacy-statement/data/20139030.pdf" TargetMode="External"/><Relationship Id="rId179" Type="http://schemas.openxmlformats.org/officeDocument/2006/relationships/hyperlink" Target="http://www.ngo-jvc.net/jp/projects/advocacy-statement/data/20140109.pdf" TargetMode="External"/><Relationship Id="rId10" Type="http://schemas.openxmlformats.org/officeDocument/2006/relationships/hyperlink" Target="https://www.ngo-jvc.net/jp/projects/advocacy/prosavana-jbm.html" TargetMode="External"/><Relationship Id="rId11" Type="http://schemas.openxmlformats.org/officeDocument/2006/relationships/hyperlink" Target="https://www.ngo-jvc.net/jp/projects/advocacy/prosavana-jbm.html" TargetMode="External"/><Relationship Id="rId12" Type="http://schemas.openxmlformats.org/officeDocument/2006/relationships/hyperlink" Target="https://www.ngo-jvc.net/jp/projects/advocacy/prosavana-jbm.html" TargetMode="External"/><Relationship Id="rId13" Type="http://schemas.openxmlformats.org/officeDocument/2006/relationships/hyperlink" Target="https://www.ngo-jvc.net/jp/projects/advocacy/prosavana-jbm.html" TargetMode="External"/><Relationship Id="rId14" Type="http://schemas.openxmlformats.org/officeDocument/2006/relationships/hyperlink" Target="https://www.ngo-jvc.net/jp/projects/advocacy/prosavana-jbm.html" TargetMode="External"/><Relationship Id="rId15" Type="http://schemas.openxmlformats.org/officeDocument/2006/relationships/image" Target="media/image2.jpeg"/><Relationship Id="rId16" Type="http://schemas.openxmlformats.org/officeDocument/2006/relationships/hyperlink" Target="https://www.dlmarket.jp/products/detail.php?product_id=263029" TargetMode="External"/><Relationship Id="rId17" Type="http://schemas.openxmlformats.org/officeDocument/2006/relationships/hyperlink" Target="http://farmlandgrab.org/26158" TargetMode="External"/><Relationship Id="rId18" Type="http://schemas.openxmlformats.org/officeDocument/2006/relationships/hyperlink" Target="http://www.ngo-jvc.net/jp/projects/advocacy-statement/data/20160829-prosavana-analysis-paper.pdf" TargetMode="External"/><Relationship Id="rId19" Type="http://schemas.openxmlformats.org/officeDocument/2006/relationships/hyperlink" Target="http://www.ngo-jvc.net/jp/projects/advocacy/20161212-prosavana.pdf" TargetMode="External"/><Relationship Id="rId110" Type="http://schemas.openxmlformats.org/officeDocument/2006/relationships/hyperlink" Target="http://www.ngo-jvc.net/jp/projects/advocacy/data/prosavana-ikenkoukan-13-2.pdf" TargetMode="External"/><Relationship Id="rId111" Type="http://schemas.openxmlformats.org/officeDocument/2006/relationships/hyperlink" Target="http://www.ngo-jvc.net/jp/projects/advocacy/data/prosavana-ikenkoukan-14-4.pdf" TargetMode="External"/><Relationship Id="rId112" Type="http://schemas.openxmlformats.org/officeDocument/2006/relationships/hyperlink" Target="http://www.ngo-jvc.net/jp/projects/advocacy/data/prosavana-ikenkoukan-14-5.pdf" TargetMode="External"/><Relationship Id="rId113" Type="http://schemas.openxmlformats.org/officeDocument/2006/relationships/hyperlink" Target="http://www.ngo-jvc.net/jp/projects/advocacy/data/prosavana-ikenkoukan-14-6.pdf" TargetMode="External"/><Relationship Id="rId114" Type="http://schemas.openxmlformats.org/officeDocument/2006/relationships/hyperlink" Target="http://www.ngo-jvc.net/jp/projects/advocacy/data/prosavana-ikenkoukan-15-4.pdf" TargetMode="External"/><Relationship Id="rId115" Type="http://schemas.openxmlformats.org/officeDocument/2006/relationships/hyperlink" Target="http://www.ngo-jvc.net/jp/projects/advocacy/data/prosavana-ikenkoukan-15-5.pdf" TargetMode="External"/><Relationship Id="rId116" Type="http://schemas.openxmlformats.org/officeDocument/2006/relationships/hyperlink" Target="http://www.ngo-jvc.net/jp/projects/advocacy/data/prosavana-opinion-6.pdf" TargetMode="External"/><Relationship Id="rId117" Type="http://schemas.openxmlformats.org/officeDocument/2006/relationships/hyperlink" Target="http://www.ngo-jvc.net/jp/projects/advocacy/data/prosavana-opinion-7.pdf" TargetMode="External"/><Relationship Id="rId118" Type="http://schemas.openxmlformats.org/officeDocument/2006/relationships/hyperlink" Target="http://www.ngo-jvc.net/jp/projects/advocacy/data/prosavana-opinion-8.pdf" TargetMode="External"/><Relationship Id="rId119" Type="http://schemas.openxmlformats.org/officeDocument/2006/relationships/hyperlink" Target="http://www.ngo-jvc.net/jp/projects/advocacy/data/prosavana-opinion-9.pdf" TargetMode="External"/><Relationship Id="rId200" Type="http://schemas.openxmlformats.org/officeDocument/2006/relationships/hyperlink" Target="http://www.ngo-jvc.net/jp/projects/advocacy-statement/data/20150418prosavanastatement.pdf" TargetMode="External"/><Relationship Id="rId201" Type="http://schemas.openxmlformats.org/officeDocument/2006/relationships/hyperlink" Target="http://www.ngo-jvc.net/jp/projects/advocacy-statement/2015/05/20150520-prosavana.html" TargetMode="External"/><Relationship Id="rId202" Type="http://schemas.openxmlformats.org/officeDocument/2006/relationships/hyperlink" Target="http://www.ngo-jvc.net/images/20160809-prosavana.pdf" TargetMode="External"/><Relationship Id="rId203" Type="http://schemas.openxmlformats.org/officeDocument/2006/relationships/hyperlink" Target="http://www.ngo-jvc.net/jp/projects/advocacy-statement/2016/02/20160203-open-letter-1.html" TargetMode="External"/><Relationship Id="rId204" Type="http://schemas.openxmlformats.org/officeDocument/2006/relationships/hyperlink" Target="http://www.ngo-jvc.net/jp/projects/advocacy-statement/2016/02/20160203-open-letter-2.html" TargetMode="External"/><Relationship Id="rId205" Type="http://schemas.openxmlformats.org/officeDocument/2006/relationships/hyperlink" Target="http://www.ngo-jvc.net/jp/projects/advocacy-statement/2016/03/20160329-prosavana-protest-statement.html" TargetMode="External"/><Relationship Id="rId206" Type="http://schemas.openxmlformats.org/officeDocument/2006/relationships/hyperlink" Target="http://www.ngo-jvc.net/jp/projects/advocacy-statement/2016/06/20160609-newalliance.html" TargetMode="External"/><Relationship Id="rId207" Type="http://schemas.openxmlformats.org/officeDocument/2006/relationships/hyperlink" Target="http://www.ngo-jvc.net/jp/projects/advocacy-statement/2016/08/20160829-prosavana-ticadvi.html" TargetMode="External"/><Relationship Id="rId208" Type="http://schemas.openxmlformats.org/officeDocument/2006/relationships/hyperlink" Target="http://www.ngo-jvc.net/jp/projects/advocacy-statement/2016/12/20161221-prosavana.html" TargetMode="External"/><Relationship Id="rId209" Type="http://schemas.openxmlformats.org/officeDocument/2006/relationships/hyperlink" Target="http://www.ngo-jvc.net/jp/projects/advocacy-statement/2017/01/jica-prosavana.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ngo-jvc.net/jp/projects/advocacy/prosavana-jbm.html" TargetMode="External"/><Relationship Id="rId8" Type="http://schemas.openxmlformats.org/officeDocument/2006/relationships/hyperlink" Target="https://www.ngo-jvc.net/jp/projects/advocacy/prosavana-jbm.html" TargetMode="External"/><Relationship Id="rId9" Type="http://schemas.openxmlformats.org/officeDocument/2006/relationships/hyperlink" Target="https://www.ngo-jvc.net/jp/projects/advocacy/prosavana-jbm.html" TargetMode="External"/><Relationship Id="rId80" Type="http://schemas.openxmlformats.org/officeDocument/2006/relationships/hyperlink" Target="http://www.ngo-jvc.net/jp/projects/advocacy/data/prosavana-ikenkoukan-8-10.pdf" TargetMode="External"/><Relationship Id="rId81" Type="http://schemas.openxmlformats.org/officeDocument/2006/relationships/hyperlink" Target="http://www.ngo-jvc.net/jp/projects/advocacy/data/prosavana-ikenkoukan-8-11.pdf" TargetMode="External"/><Relationship Id="rId82" Type="http://schemas.openxmlformats.org/officeDocument/2006/relationships/hyperlink" Target="http://www.ngo-jvc.net/jp/projects/advocacy/data/prosavana-ikenkoukan-9-7.pdf" TargetMode="External"/><Relationship Id="rId83" Type="http://schemas.openxmlformats.org/officeDocument/2006/relationships/hyperlink" Target="http://www.ngo-jvc.net/jp/projects/advocacy/data/prosavana-ikenkoukan-9-8.pdf" TargetMode="External"/><Relationship Id="rId84" Type="http://schemas.openxmlformats.org/officeDocument/2006/relationships/hyperlink" Target="http://www.ngo-jvc.net/jp/projects/advocacy/data/prosavana-ikenkoukan-9-9.pdf" TargetMode="External"/><Relationship Id="rId85" Type="http://schemas.openxmlformats.org/officeDocument/2006/relationships/hyperlink" Target="http://www.ngo-jvc.net/jp/projects/advocacy/data/prosavana-ikenkoukan-10-8-1.pdf" TargetMode="External"/><Relationship Id="rId86" Type="http://schemas.openxmlformats.org/officeDocument/2006/relationships/hyperlink" Target="http://www.ngo-jvc.net/jp/projects/advocacy/data/prosavana-ikenkoukan-10-8-2.pdf" TargetMode="External"/><Relationship Id="rId87" Type="http://schemas.openxmlformats.org/officeDocument/2006/relationships/hyperlink" Target="http://www.ngo-jvc.net/jp/projects/advocacy/data/prosavana-ikenkoukan-10-9.pdf" TargetMode="External"/><Relationship Id="rId88" Type="http://schemas.openxmlformats.org/officeDocument/2006/relationships/hyperlink" Target="http://www.ngo-jvc.net/jp/projects/advocacy/data/prosavana-ikenkoukan-10-10.pdf" TargetMode="External"/><Relationship Id="rId89" Type="http://schemas.openxmlformats.org/officeDocument/2006/relationships/hyperlink" Target="http://www.ngo-jvc.net/jp/projects/advocacy/data/prosavana-ikenkoukan-10-11.pdf" TargetMode="External"/><Relationship Id="rId180" Type="http://schemas.openxmlformats.org/officeDocument/2006/relationships/hyperlink" Target="http://www.ngo-jvc.net/jp/projects/advocacy-statement/data/20140113.pdf" TargetMode="External"/><Relationship Id="rId181" Type="http://schemas.openxmlformats.org/officeDocument/2006/relationships/hyperlink" Target="http://www.ngo-jvc.net/jp/projects/advocacy/data/2014.2.13unacprererease.pdf" TargetMode="External"/><Relationship Id="rId182" Type="http://schemas.openxmlformats.org/officeDocument/2006/relationships/hyperlink" Target="http://www.ngo-jvc.net/jp/projects/advocacy/data/2014.5.1unac.pdf" TargetMode="External"/><Relationship Id="rId183" Type="http://schemas.openxmlformats.org/officeDocument/2006/relationships/hyperlink" Target="http://www.ngo-jvc.net/jp/projects/advocacy-statement/data/20140624-oda-prosavana-2.pdf" TargetMode="External"/><Relationship Id="rId184" Type="http://schemas.openxmlformats.org/officeDocument/2006/relationships/hyperlink" Target="http://www.ngo-jvc.net/jp/projects/advocacy-statement/data/20150511-prosavanastatement.pdf" TargetMode="External"/><Relationship Id="rId185" Type="http://schemas.openxmlformats.org/officeDocument/2006/relationships/hyperlink" Target="http://www.ngo-jvc.net/jp/projects/advocacy-statement/data/20150515-prosavanastatement.pdf" TargetMode="External"/><Relationship Id="rId186" Type="http://schemas.openxmlformats.org/officeDocument/2006/relationships/hyperlink" Target="http://www.ngo-jvc.net/jp/projects/advocacy-statement/data/20150610prosavana.pdf" TargetMode="External"/><Relationship Id="rId187" Type="http://schemas.openxmlformats.org/officeDocument/2006/relationships/hyperlink" Target="http://www.ngo-jvc.net/data/20150617-prosavanastatement_jpn.pdf" TargetMode="External"/><Relationship Id="rId188" Type="http://schemas.openxmlformats.org/officeDocument/2006/relationships/hyperlink" Target="http://www.ngo-jvc.net/jp/projects/advocacy/data/20160219-prosavana-statement.pdf" TargetMode="External"/><Relationship Id="rId189" Type="http://schemas.openxmlformats.org/officeDocument/2006/relationships/hyperlink" Target="http://www.ngo-jvc.net/jp/projects/advocacy-statement/2016/03/20160329-prosavana-partnership-with-wwf.html" TargetMode="External"/><Relationship Id="rId20" Type="http://schemas.openxmlformats.org/officeDocument/2006/relationships/hyperlink" Target="http://www.ngo-jvc.net/jp/projects/advocacy/data/20161212-prosavana-2.pdf" TargetMode="External"/><Relationship Id="rId21" Type="http://schemas.openxmlformats.org/officeDocument/2006/relationships/hyperlink" Target="http://www.ngo-jvc.net/jp/projects/advocacy-statement/data/20160829-prosavana-ticadvi.pdf" TargetMode="External"/><Relationship Id="rId22" Type="http://schemas.openxmlformats.org/officeDocument/2006/relationships/hyperlink" Target="http://www.mofa.go.jp/mofaj/gaiko/oda/shimin/oda_ngo/taiwa/prosavana/index.html" TargetMode="External"/><Relationship Id="rId23" Type="http://schemas.openxmlformats.org/officeDocument/2006/relationships/hyperlink" Target="http://www.ngo-jvc.net/jp/projects/advocacy/data/prosavana-ikenkoukan-1-1.pdf" TargetMode="External"/><Relationship Id="rId24" Type="http://schemas.openxmlformats.org/officeDocument/2006/relationships/hyperlink" Target="http://www.ngo-jvc.net/jp/projects/advocacy/data/prosavana-ikenkoukan-1-2.pdf" TargetMode="External"/><Relationship Id="rId25" Type="http://schemas.openxmlformats.org/officeDocument/2006/relationships/hyperlink" Target="http://www.ngo-jvc.net/jp/projects/advocacy/data/prosavana-ikenkoukan-1-3.pdf" TargetMode="External"/><Relationship Id="rId26" Type="http://schemas.openxmlformats.org/officeDocument/2006/relationships/hyperlink" Target="http://www.ngo-jvc.net/jp/projects/advocacy/data/prosavana-ikenkoukan-1-4.pdf" TargetMode="External"/><Relationship Id="rId27" Type="http://schemas.openxmlformats.org/officeDocument/2006/relationships/hyperlink" Target="http://www.ngo-jvc.net/jp/projects/advocacy/data/prosavana-ikenkoukan-1-5.pdf" TargetMode="External"/><Relationship Id="rId28" Type="http://schemas.openxmlformats.org/officeDocument/2006/relationships/hyperlink" Target="http://www.ngo-jvc.net/jp/projects/advocacy/data/prosavana-ikenkoukan-2-1.pdf" TargetMode="External"/><Relationship Id="rId29" Type="http://schemas.openxmlformats.org/officeDocument/2006/relationships/hyperlink" Target="http://www.ngo-jvc.net/jp/projects/advocacy/data/prosavana-ikenkoukan-2-2.pdf" TargetMode="External"/><Relationship Id="rId120" Type="http://schemas.openxmlformats.org/officeDocument/2006/relationships/hyperlink" Target="http://www.ngo-jvc.net/jp/projects/advocacy/data/prosavana-opinion-16-1.pdf" TargetMode="External"/><Relationship Id="rId121" Type="http://schemas.openxmlformats.org/officeDocument/2006/relationships/hyperlink" Target="http://www.ngo-jvc.net/jp/projects/advocacy/data/prosavana-opinion-16-2.pdf" TargetMode="External"/><Relationship Id="rId122" Type="http://schemas.openxmlformats.org/officeDocument/2006/relationships/hyperlink" Target="http://www.ngo-jvc.net/jp/projects/advocacy/data/prosavana-opinion-16-3.pdf" TargetMode="External"/><Relationship Id="rId123" Type="http://schemas.openxmlformats.org/officeDocument/2006/relationships/hyperlink" Target="http://www.ngo-jvc.net/jp/projects/advocacy/data/prosavana-opinion-16-4.pdf" TargetMode="External"/><Relationship Id="rId124" Type="http://schemas.openxmlformats.org/officeDocument/2006/relationships/hyperlink" Target="http://www.ngo-jvc.net/jp/projects/advocacy/data/prosavana-opinion-16-5.pdf" TargetMode="External"/><Relationship Id="rId125" Type="http://schemas.openxmlformats.org/officeDocument/2006/relationships/hyperlink" Target="http://www.ngo-jvc.net/jp/projects/advocacy/data/prosavana-opinion-16-6.pdf" TargetMode="External"/><Relationship Id="rId126" Type="http://schemas.openxmlformats.org/officeDocument/2006/relationships/hyperlink" Target="http://www.ngo-jvc.net/jp/projects/advocacy/data/prosavana-opinion-16-7.pdf" TargetMode="External"/><Relationship Id="rId127" Type="http://schemas.openxmlformats.org/officeDocument/2006/relationships/hyperlink" Target="http://www.ngo-jvc.net/jp/projects/advocacy/data/prosavanva-opinion17-1.pdf" TargetMode="External"/><Relationship Id="rId128" Type="http://schemas.openxmlformats.org/officeDocument/2006/relationships/hyperlink" Target="http://www.ngo-jvc.net/jp/projects/advocacy/data/prosavanva-opinion17-2.pdf" TargetMode="External"/><Relationship Id="rId129" Type="http://schemas.openxmlformats.org/officeDocument/2006/relationships/hyperlink" Target="http://www.ngo-jvc.net/jp/projects/advocacy/data/prosavanva-opinion17-3.pdf" TargetMode="External"/><Relationship Id="rId210" Type="http://schemas.openxmlformats.org/officeDocument/2006/relationships/hyperlink" Target="http://www.ngo-jvc.net/jp/event/event2013/02/20130227-prosavana1.html" TargetMode="External"/><Relationship Id="rId211" Type="http://schemas.openxmlformats.org/officeDocument/2006/relationships/hyperlink" Target="http://www.ngo-jvc.net/jp/event/event2013/09/20130930-prosavana.html" TargetMode="External"/><Relationship Id="rId212" Type="http://schemas.openxmlformats.org/officeDocument/2006/relationships/hyperlink" Target="http://www.ngo-jvc.net/jp/event/event2013/12/20131206-mozambique.html" TargetMode="External"/><Relationship Id="rId213" Type="http://schemas.openxmlformats.org/officeDocument/2006/relationships/hyperlink" Target="http://www.ngo-jvc.net/jp/event/event2014/04/20140707-mozambique.html" TargetMode="External"/><Relationship Id="rId214" Type="http://schemas.openxmlformats.org/officeDocument/2006/relationships/hyperlink" Target="http://www.ngo-jvc.net/jp/event/event2014/10/20141029-prosavana.html" TargetMode="External"/><Relationship Id="rId215" Type="http://schemas.openxmlformats.org/officeDocument/2006/relationships/hyperlink" Target="http://www.ngo-jvc.net/jp/projects/advocacy/data/program%20of%20event.pdf" TargetMode="External"/><Relationship Id="rId216" Type="http://schemas.openxmlformats.org/officeDocument/2006/relationships/hyperlink" Target="http://www.ngo-jvc.net/jp/projects/advocacy/data/study%20area%20map.pdf" TargetMode="External"/><Relationship Id="rId217" Type="http://schemas.openxmlformats.org/officeDocument/2006/relationships/hyperlink" Target="http://www.ngo-jvc.net/jp/projects/advocacy/data/schedule%20of%20study.pdf" TargetMode="External"/><Relationship Id="rId218" Type="http://schemas.openxmlformats.org/officeDocument/2006/relationships/hyperlink" Target="http://www.ngo-jvc.net/jp/projects/advocacy-statement/data/proposal%20final.pdf" TargetMode="External"/><Relationship Id="rId219" Type="http://schemas.openxmlformats.org/officeDocument/2006/relationships/hyperlink" Target="http://www.ngo-jvc.net/jp/projects/advocacy/data/refarence%20of%20kondo%20reporrting.pdf" TargetMode="External"/><Relationship Id="rId90" Type="http://schemas.openxmlformats.org/officeDocument/2006/relationships/hyperlink" Target="http://www.ngo-jvc.net/jp/projects/advocacy/data/prosavana-ikenkoukan-10-12-1.pdf" TargetMode="External"/><Relationship Id="rId91" Type="http://schemas.openxmlformats.org/officeDocument/2006/relationships/hyperlink" Target="http://www.ngo-jvc.net/jp/projects/advocacy/data/prosavana-ikenkoukan-10-12-2.pdf" TargetMode="External"/><Relationship Id="rId92" Type="http://schemas.openxmlformats.org/officeDocument/2006/relationships/hyperlink" Target="http://www.ngo-jvc.net/jp/projects/advocacy/data/prosavana-ikenkoukan-10-13.pdf" TargetMode="External"/><Relationship Id="rId93" Type="http://schemas.openxmlformats.org/officeDocument/2006/relationships/hyperlink" Target="http://www.ngo-jvc.net/jp/projects/advocacy/data/prosavana-ikenkoukan-10-14.pdf" TargetMode="External"/><Relationship Id="rId94" Type="http://schemas.openxmlformats.org/officeDocument/2006/relationships/hyperlink" Target="http://www.ngo-jvc.net/jp/projects/advocacy/data/prosavana-ikenkoukan-11-6.pdf" TargetMode="External"/><Relationship Id="rId95" Type="http://schemas.openxmlformats.org/officeDocument/2006/relationships/hyperlink" Target="http://www.ngo-jvc.net/jp/projects/advocacy/data/prosavana-ikenkoukan-11-7.pdf" TargetMode="External"/><Relationship Id="rId96" Type="http://schemas.openxmlformats.org/officeDocument/2006/relationships/hyperlink" Target="http://www.ngo-jvc.net/jp/projects/advocacy/data/20170223-pro-11-8.pdf" TargetMode="External"/><Relationship Id="rId97" Type="http://schemas.openxmlformats.org/officeDocument/2006/relationships/hyperlink" Target="http://www.ngo-jvc.net/jp/projects/advocacy/data/prosavana-ikenkoukan-11-9.pdf" TargetMode="External"/><Relationship Id="rId98" Type="http://schemas.openxmlformats.org/officeDocument/2006/relationships/hyperlink" Target="http://www.ngo-jvc.net/jp/projects/advocacy/data/prosavana-ikenkoukan-11-10.pdf" TargetMode="External"/><Relationship Id="rId99" Type="http://schemas.openxmlformats.org/officeDocument/2006/relationships/hyperlink" Target="http://www.ngo-jvc.net/jp/projects/advocacy/data/prosavana-ikenkoukan-11-11.pdf" TargetMode="External"/><Relationship Id="rId190" Type="http://schemas.openxmlformats.org/officeDocument/2006/relationships/hyperlink" Target="http://www.ngo-jvc.net/jp/projects/iraq/data/20160725-prosavana.pdf" TargetMode="External"/><Relationship Id="rId191" Type="http://schemas.openxmlformats.org/officeDocument/2006/relationships/hyperlink" Target="http://www.ngo-jvc.net/jp/projects/advocacy-statement/2016/08/20160829-prosavana-ticadvi.html" TargetMode="External"/><Relationship Id="rId192" Type="http://schemas.openxmlformats.org/officeDocument/2006/relationships/hyperlink" Target="http://www.ngo-jvc.net/jp/projects/advocacy/20161117-prosavana-japanese.pdf" TargetMode="External"/><Relationship Id="rId193" Type="http://schemas.openxmlformats.org/officeDocument/2006/relationships/hyperlink" Target="http://www.ngo-jvc.net/jp/projects/advocacy/data/2013.4.29masterplan.pdf" TargetMode="External"/><Relationship Id="rId194" Type="http://schemas.openxmlformats.org/officeDocument/2006/relationships/hyperlink" Target="http://www.ngo-jvc.net/jp/projects/advocacy/data/2014.4mozan.pdf" TargetMode="External"/><Relationship Id="rId195" Type="http://schemas.openxmlformats.org/officeDocument/2006/relationships/hyperlink" Target="http://www.ngo-jvc.net/jp/projects/southafrica/data/20160127-brazil-decration.pdf" TargetMode="External"/><Relationship Id="rId196" Type="http://schemas.openxmlformats.org/officeDocument/2006/relationships/hyperlink" Target="http://www.ngo-jvc.net/jp/projects/advocacy-statement/2014/01/20141017-prosavana.html" TargetMode="External"/><Relationship Id="rId197" Type="http://schemas.openxmlformats.org/officeDocument/2006/relationships/hyperlink" Target="http://www.ngo-jvc.net/jp/projects/advocacy-statement/data/20140624-oda-prosavana.pdf" TargetMode="External"/><Relationship Id="rId198" Type="http://schemas.openxmlformats.org/officeDocument/2006/relationships/hyperlink" Target="http://www.ngo-jvc.net/jp/projects/advocacy-statement/data/proposal%20final.pdf" TargetMode="External"/><Relationship Id="rId199" Type="http://schemas.openxmlformats.org/officeDocument/2006/relationships/hyperlink" Target="http://www.ngo-jvc.net/jp/projects/advocacy-statement/data/20141203prosavana.pdf" TargetMode="External"/><Relationship Id="rId30" Type="http://schemas.openxmlformats.org/officeDocument/2006/relationships/hyperlink" Target="http://www.ngo-jvc.net/jp/projects/advocacy/data/prosavana-ikenkoukan-2-3.pdf" TargetMode="External"/><Relationship Id="rId31" Type="http://schemas.openxmlformats.org/officeDocument/2006/relationships/hyperlink" Target="http://www.ngo-jvc.net/jp/projects/advocacy/data/prosavana-ikenkoukan-2-4.pdf" TargetMode="External"/><Relationship Id="rId32" Type="http://schemas.openxmlformats.org/officeDocument/2006/relationships/hyperlink" Target="http://www.ngo-jvc.net/jp/projects/advocacy/data/prosavana-ikenkoukan-2-5.pdf" TargetMode="External"/><Relationship Id="rId33" Type="http://schemas.openxmlformats.org/officeDocument/2006/relationships/hyperlink" Target="http://www.ngo-jvc.net/jp/projects/advocacy/data/prosavana-ikenkoukan-2-6.pdf" TargetMode="External"/><Relationship Id="rId34" Type="http://schemas.openxmlformats.org/officeDocument/2006/relationships/hyperlink" Target="http://www.ngo-jvc.net/jp/projects/advocacy/data/prosavana-ikenkoukan-2-7.pdf" TargetMode="External"/><Relationship Id="rId35" Type="http://schemas.openxmlformats.org/officeDocument/2006/relationships/hyperlink" Target="http://www.ngo-jvc.net/jp/projects/advocacy/data/prosavana-ikenkoukan-2-8.pdf" TargetMode="External"/><Relationship Id="rId36" Type="http://schemas.openxmlformats.org/officeDocument/2006/relationships/hyperlink" Target="http://www.ngo-jvc.net/jp/projects/advocacy/data/prosavana-ikenkoukan-3-6.pdf" TargetMode="External"/><Relationship Id="rId37" Type="http://schemas.openxmlformats.org/officeDocument/2006/relationships/hyperlink" Target="http://www.ngo-jvc.net/jp/projects/advocacy/data/prosavana-ikenkoukan-3-7.pdf" TargetMode="External"/><Relationship Id="rId38" Type="http://schemas.openxmlformats.org/officeDocument/2006/relationships/hyperlink" Target="http://www.ngo-jvc.net/jp/projects/advocacy/data/prosavana-ikenkoukan-3-8.pdf" TargetMode="External"/><Relationship Id="rId39" Type="http://schemas.openxmlformats.org/officeDocument/2006/relationships/hyperlink" Target="http://www.ngo-jvc.net/jp/projects/advocacy/data/prosavana-ikenkoukan-3-9.pdf" TargetMode="External"/><Relationship Id="rId130" Type="http://schemas.openxmlformats.org/officeDocument/2006/relationships/hyperlink" Target="http://www.ngo-jvc.net/jp/projects/advocacy/data/prosavanva-opinion17-4.pdf" TargetMode="External"/><Relationship Id="rId131" Type="http://schemas.openxmlformats.org/officeDocument/2006/relationships/hyperlink" Target="http://www.ngo-jvc.net/jp/projects/advocacy/data/prosavanva-opinion17-5.pdf" TargetMode="External"/><Relationship Id="rId132" Type="http://schemas.openxmlformats.org/officeDocument/2006/relationships/hyperlink" Target="http://www.ngo-jvc.net/jp/projects/advocacy/data/prosavanva-opinion17-6.pdf" TargetMode="External"/><Relationship Id="rId133" Type="http://schemas.openxmlformats.org/officeDocument/2006/relationships/hyperlink" Target="http://www.ngo-jvc.net/jp/projects/advocacy/data/20161017-prosavana-1.pdf" TargetMode="External"/><Relationship Id="rId220" Type="http://schemas.openxmlformats.org/officeDocument/2006/relationships/hyperlink" Target="http://www.ngo-jvc.net/jp/projects/advocacy/data/20170126-mozambique.pdf" TargetMode="External"/><Relationship Id="rId221" Type="http://schemas.openxmlformats.org/officeDocument/2006/relationships/hyperlink" Target="http://www.ngo-jvc.net/jp/projects/advocacy/data/refarence%20of%20watanabe%20reporting%202.pdf" TargetMode="External"/><Relationship Id="rId222" Type="http://schemas.openxmlformats.org/officeDocument/2006/relationships/hyperlink" Target="http://www.ngo-jvc.net/jp/perticipate/data/20170126-mozambique.pdf" TargetMode="External"/><Relationship Id="rId223" Type="http://schemas.openxmlformats.org/officeDocument/2006/relationships/hyperlink" Target="http://www.ngo-jvc.net/jp/projects/advocacy/data/coments%20from%20comentator.pdf" TargetMode="External"/><Relationship Id="rId224" Type="http://schemas.openxmlformats.org/officeDocument/2006/relationships/hyperlink" Target="http://www.ngo-jvc.net/jp/projects/advocacy/data/20141029recording%20of%20report.pdf" TargetMode="External"/><Relationship Id="rId225" Type="http://schemas.openxmlformats.org/officeDocument/2006/relationships/hyperlink" Target="http://www.ngo-jvc.net/jp/event/event2015/06/20150618-prosavana.html" TargetMode="External"/><Relationship Id="rId226" Type="http://schemas.openxmlformats.org/officeDocument/2006/relationships/hyperlink" Target="http://www.ngo-jvc.net/jp/event/event2015/07/20150708-prosavana.html" TargetMode="External"/><Relationship Id="rId227" Type="http://schemas.openxmlformats.org/officeDocument/2006/relationships/hyperlink" Target="http://www.ngo-jvc.net/jp/event/event2015/07/20150701-event-southafrica.html" TargetMode="External"/><Relationship Id="rId228" Type="http://schemas.openxmlformats.org/officeDocument/2006/relationships/hyperlink" Target="http://www.ngo-jvc.net/jp/event/event2015/11/20151126-seminar-agriculture.html" TargetMode="External"/><Relationship Id="rId229" Type="http://schemas.openxmlformats.org/officeDocument/2006/relationships/hyperlink" Target="http://www.ngo-jvc.net/jp/event/event2015/12/20151203-seminar-agriculture-2.html" TargetMode="External"/><Relationship Id="rId134" Type="http://schemas.openxmlformats.org/officeDocument/2006/relationships/hyperlink" Target="http://www.ngo-jvc.net/jp/projects/advocacy/data/20161017-prosavana-2.pdf" TargetMode="External"/><Relationship Id="rId135" Type="http://schemas.openxmlformats.org/officeDocument/2006/relationships/hyperlink" Target="http://www.ngo-jvc.net/jp/projects/advocacy/data/20161017-prosavana-3.pdf" TargetMode="External"/><Relationship Id="rId136" Type="http://schemas.openxmlformats.org/officeDocument/2006/relationships/hyperlink" Target="http://www.ngo-jvc.net/jp/projects/advocacy/data/20161017-prosavana-4.pdf" TargetMode="External"/><Relationship Id="rId137" Type="http://schemas.openxmlformats.org/officeDocument/2006/relationships/hyperlink" Target="http://www.ngo-jvc.net/jp/projects/advocacy-statement/data/20161207-prosavanastatement.pdf" TargetMode="External"/><Relationship Id="rId138" Type="http://schemas.openxmlformats.org/officeDocument/2006/relationships/hyperlink" Target="http://www.ngo-jvc.net/jp/projects/advocacy/data/20170123-prosavana-2-1.pdf" TargetMode="External"/><Relationship Id="rId139" Type="http://schemas.openxmlformats.org/officeDocument/2006/relationships/hyperlink" Target="http://www.ngo-jvc.net/jp/perticipate/data/20170123-prosavana-2-2.pdf" TargetMode="External"/><Relationship Id="rId40" Type="http://schemas.openxmlformats.org/officeDocument/2006/relationships/hyperlink" Target="http://www.ngo-jvc.net/jp/projects/advocacy/data/prosavana-ikenkoukan-3-10.pdf" TargetMode="External"/><Relationship Id="rId41" Type="http://schemas.openxmlformats.org/officeDocument/2006/relationships/hyperlink" Target="http://www.ngo-jvc.net/jp/projects/advocacy/data/prosavana-ikenkoukan-3-11.pdf" TargetMode="External"/><Relationship Id="rId42" Type="http://schemas.openxmlformats.org/officeDocument/2006/relationships/hyperlink" Target="http://www.ngo-jvc.net/jp/projects/advocacy/data/prosavana-ikenkoukan-3-12.pdf" TargetMode="External"/><Relationship Id="rId43" Type="http://schemas.openxmlformats.org/officeDocument/2006/relationships/hyperlink" Target="http://www.ngo-jvc.net/jp/projects/advocacy/data/prosavana-ikenkoukan-4-1.pdf" TargetMode="External"/><Relationship Id="rId44" Type="http://schemas.openxmlformats.org/officeDocument/2006/relationships/hyperlink" Target="http://www.ngo-jvc.net/jp/projects/advocacy/data/prosavana-ikenkoukan-4-2.pdf" TargetMode="External"/><Relationship Id="rId45" Type="http://schemas.openxmlformats.org/officeDocument/2006/relationships/hyperlink" Target="http://www.ngo-jvc.net/jp/projects/advocacy/data/prosavana-ikenkoukan-4-3.pdf" TargetMode="External"/><Relationship Id="rId46" Type="http://schemas.openxmlformats.org/officeDocument/2006/relationships/hyperlink" Target="http://www.ngo-jvc.net/jp/projects/advocacy/data/prosavana-ikenkoukan-5-3.pdf" TargetMode="External"/><Relationship Id="rId47" Type="http://schemas.openxmlformats.org/officeDocument/2006/relationships/hyperlink" Target="http://www.ngo-jvc.net/jp/projects/advocacy/data/prosavana-ikenkoukan-5-4.pdf" TargetMode="External"/><Relationship Id="rId48" Type="http://schemas.openxmlformats.org/officeDocument/2006/relationships/hyperlink" Target="http://www.ngo-jvc.net/jp/projects/advocacy/data/prosavana-ikenkoukan-5-5.pdf" TargetMode="External"/><Relationship Id="rId49" Type="http://schemas.openxmlformats.org/officeDocument/2006/relationships/hyperlink" Target="http://www.ngo-jvc.net/jp/projects/advocacy/data/prosavana-ikenkoukan-5-6.pdf" TargetMode="External"/><Relationship Id="rId140" Type="http://schemas.openxmlformats.org/officeDocument/2006/relationships/hyperlink" Target="http://www.ngo-jvc.net/jp/projects/advocacy/data/20170123-prosavana-3.pdf" TargetMode="External"/><Relationship Id="rId141" Type="http://schemas.openxmlformats.org/officeDocument/2006/relationships/hyperlink" Target="http://www.ngo-jvc.net/jp/projects/advocacy/data/20170123-prosavana-4.pdf" TargetMode="External"/><Relationship Id="rId142" Type="http://schemas.openxmlformats.org/officeDocument/2006/relationships/hyperlink" Target="http://www.ngo-jvc.net/jp/projects/advocacy/data/20170123-prosavana-5-1.pdf" TargetMode="External"/><Relationship Id="rId143" Type="http://schemas.openxmlformats.org/officeDocument/2006/relationships/hyperlink" Target="http://www.ngo-jvc.net/jp/projects/advocacy/20161117-prosavana-japanese.pdf" TargetMode="External"/><Relationship Id="rId144" Type="http://schemas.openxmlformats.org/officeDocument/2006/relationships/hyperlink" Target="http://www.jacses.org/sdap/mof/" TargetMode="External"/><Relationship Id="rId145" Type="http://schemas.openxmlformats.org/officeDocument/2006/relationships/hyperlink" Target="http://www.jacses.org/sdap/mof/gijiroku61-70.htm" TargetMode="External"/><Relationship Id="rId146" Type="http://schemas.openxmlformats.org/officeDocument/2006/relationships/hyperlink" Target="http://www.ngo-jvc.net/jp/projects/advocacy/data/20170123-mof61-prezen.pdf" TargetMode="External"/><Relationship Id="rId147" Type="http://schemas.openxmlformats.org/officeDocument/2006/relationships/hyperlink" Target="http://www.ngo-jvc.net/jp/projects/advocacy/data/20170123mof61_question.pdf" TargetMode="External"/><Relationship Id="rId148" Type="http://schemas.openxmlformats.org/officeDocument/2006/relationships/hyperlink" Target="http://www.ngo-jvc.net/jp/projects/advocacy/data/20170123mof61.pdf" TargetMode="External"/><Relationship Id="rId149" Type="http://schemas.openxmlformats.org/officeDocument/2006/relationships/hyperlink" Target="http://www.ngo-jvc.net/jp/projects/advocacy/data/20160123-prosavana-correction.pdf" TargetMode="External"/><Relationship Id="rId230" Type="http://schemas.openxmlformats.org/officeDocument/2006/relationships/hyperlink" Target="http://www.ngo-jvc.net/jp/event/event2015/12/20151207-frontier-of-africa.html" TargetMode="External"/><Relationship Id="rId231" Type="http://schemas.openxmlformats.org/officeDocument/2006/relationships/hyperlink" Target="http://www.ngo-jvc.net/jp/projects/advocacy/data/20151207-frontier-of-africa-1.pdf" TargetMode="External"/><Relationship Id="rId232" Type="http://schemas.openxmlformats.org/officeDocument/2006/relationships/hyperlink" Target="http://www.ngo-jvc.net/jp/projects/advocacy/data/20151207-frontier-of-africa-2e.pdf" TargetMode="External"/><Relationship Id="rId233" Type="http://schemas.openxmlformats.org/officeDocument/2006/relationships/hyperlink" Target="http://www.ngo-jvc.net/jp/projects/advocacy/data/20151207-frontier-of-africa-2j.pdf" TargetMode="External"/><Relationship Id="rId234" Type="http://schemas.openxmlformats.org/officeDocument/2006/relationships/hyperlink" Target="http://www.ngo-jvc.net/jp/projects/advocacy/data/20151207-frontier-of-africa-3.pdf" TargetMode="External"/><Relationship Id="rId235" Type="http://schemas.openxmlformats.org/officeDocument/2006/relationships/hyperlink" Target="http://www.ngo-jvc.net/jp/projects/advocacy/data/20151207-frontier-of-africa-4.pdf" TargetMode="External"/><Relationship Id="rId236" Type="http://schemas.openxmlformats.org/officeDocument/2006/relationships/hyperlink" Target="http://www.ngo-jvc.net/jp/event/event2015/12/20151210-africa-food-problem.html" TargetMode="External"/><Relationship Id="rId237" Type="http://schemas.openxmlformats.org/officeDocument/2006/relationships/hyperlink" Target="http://www.ngo-jvc.net/jp/event/event2016/11/20161128-sdgc-africa.html" TargetMode="External"/><Relationship Id="rId238" Type="http://schemas.openxmlformats.org/officeDocument/2006/relationships/hyperlink" Target="http://www.ngo-jvc.net/jp/projects/advocacy/data/201626-prosavana-oda-1.pdf" TargetMode="External"/><Relationship Id="rId239" Type="http://schemas.openxmlformats.org/officeDocument/2006/relationships/hyperlink" Target="http://www.ngo-jvc.net/jp/projects/advocacy/data/201626-prosavana-oda-2.pdf" TargetMode="External"/><Relationship Id="rId50" Type="http://schemas.openxmlformats.org/officeDocument/2006/relationships/hyperlink" Target="http://www.ngo-jvc.net/jp/projects/advocacy/data/prosavana-ikenkoukan-5-7.pdf" TargetMode="External"/><Relationship Id="rId51" Type="http://schemas.openxmlformats.org/officeDocument/2006/relationships/hyperlink" Target="http://www.ngo-jvc.net/jp/projects/advocacy/data/prosavana-ikenkoukan-5-8.pdf" TargetMode="External"/><Relationship Id="rId52" Type="http://schemas.openxmlformats.org/officeDocument/2006/relationships/hyperlink" Target="http://www.ngo-jvc.net/jp/projects/advocacy/data/prosavana-ikenkoukan-5-9.pdf" TargetMode="External"/><Relationship Id="rId53" Type="http://schemas.openxmlformats.org/officeDocument/2006/relationships/hyperlink" Target="http://www.ngo-jvc.net/jp/projects/advocacy/data/prosavana-ikenkoukan-6-5.pdf" TargetMode="External"/><Relationship Id="rId54" Type="http://schemas.openxmlformats.org/officeDocument/2006/relationships/hyperlink" Target="http://www.ngo-jvc.net/jp/projects/advocacy/data/prosavana-ikenkoukan-6-6.pdf" TargetMode="External"/><Relationship Id="rId55" Type="http://schemas.openxmlformats.org/officeDocument/2006/relationships/hyperlink" Target="http://www.ngo-jvc.net/jp/projects/advocacy/data/prosavana-ikenkoukan-6-7.pdf" TargetMode="External"/><Relationship Id="rId56" Type="http://schemas.openxmlformats.org/officeDocument/2006/relationships/hyperlink" Target="http://www.ngo-jvc.net/jp/projects/advocacy/data/prosavana-ikenkoukan-6-8.pdf" TargetMode="External"/><Relationship Id="rId57" Type="http://schemas.openxmlformats.org/officeDocument/2006/relationships/hyperlink" Target="http://www.ngo-jvc.net/jp/projects/advocacy/data/prosavana-ikenkoukan-6-9.pdf" TargetMode="External"/><Relationship Id="rId58" Type="http://schemas.openxmlformats.org/officeDocument/2006/relationships/hyperlink" Target="http://www.ngo-jvc.net/jp/projects/advocacy/data/prosavana-ikenkoukan-6-10.pdf" TargetMode="External"/><Relationship Id="rId59" Type="http://schemas.openxmlformats.org/officeDocument/2006/relationships/hyperlink" Target="http://www.ngo-jvc.net/jp/projects/advocacy/data/prosavana-ikenkoukan-6-11.pdf" TargetMode="External"/><Relationship Id="rId150" Type="http://schemas.openxmlformats.org/officeDocument/2006/relationships/hyperlink" Target="http://www.ngo-jvc.net/jp/projects/advocacy/data/20170123-agenda-5.pdf" TargetMode="External"/><Relationship Id="rId151" Type="http://schemas.openxmlformats.org/officeDocument/2006/relationships/hyperlink" Target="http://www.ngo-jvc.net/jp/projects/advocacy/data/20170123-mof62-1.pdf" TargetMode="External"/><Relationship Id="rId152" Type="http://schemas.openxmlformats.org/officeDocument/2006/relationships/hyperlink" Target="http://www.ngo-jvc.net/jp/projects/advocacy/data/20160123-mof63-question.pdf" TargetMode="External"/><Relationship Id="rId153" Type="http://schemas.openxmlformats.org/officeDocument/2006/relationships/hyperlink" Target="http://www.ngo-jvc.net/jp/projects/advocacy/data/20170123-mo63-1-4.pdf" TargetMode="External"/><Relationship Id="rId154" Type="http://schemas.openxmlformats.org/officeDocument/2006/relationships/hyperlink" Target="http://www.ngo-jvc.net/jp/projects/advocacy/data/20170123-mof63-1.pdf" TargetMode="External"/><Relationship Id="rId155" Type="http://schemas.openxmlformats.org/officeDocument/2006/relationships/hyperlink" Target="http://www.ngo-jvc.net/jp/perticipate/trialerrorarticle/2013/03/20130312-prosavana.html" TargetMode="External"/><Relationship Id="rId156" Type="http://schemas.openxmlformats.org/officeDocument/2006/relationships/hyperlink" Target="http://www.ngo-jvc.net/jp/perticipate/trialerrorarticle/2013/05/20130513-prosavana.html" TargetMode="External"/><Relationship Id="rId157" Type="http://schemas.openxmlformats.org/officeDocument/2006/relationships/hyperlink" Target="http://www.ngo-jvc.net/jp/perticipate/trialerrorarticle/2013/09/20130919-prosavana3.html" TargetMode="External"/><Relationship Id="rId158" Type="http://schemas.openxmlformats.org/officeDocument/2006/relationships/hyperlink" Target="http://www.ngo-jvc.net/jp/perticipate/trialerrorarticle/2014/06/20140611-prosavana3.html" TargetMode="External"/><Relationship Id="rId159" Type="http://schemas.openxmlformats.org/officeDocument/2006/relationships/hyperlink" Target="http://www.ngo-jvc.net/jp/perticipate/trialerrorarticle/2014/06/20140613-prosavanna4.html" TargetMode="External"/><Relationship Id="rId240" Type="http://schemas.openxmlformats.org/officeDocument/2006/relationships/hyperlink" Target="http://www.ngo-jvc.net/jp/projects/advocacy/data/20161226-prosavana1-3-1.pdf" TargetMode="External"/><Relationship Id="rId241" Type="http://schemas.openxmlformats.org/officeDocument/2006/relationships/hyperlink" Target="https://www.youtube.com/watch?v=xXDQjkXAmpY&amp;feature=youtu.be" TargetMode="External"/><Relationship Id="rId242" Type="http://schemas.openxmlformats.org/officeDocument/2006/relationships/hyperlink" Target="http://www.ngo-jvc.net/jp/projects/advocacy/data/20161226-prosavana2-1.pdf" TargetMode="External"/><Relationship Id="rId243" Type="http://schemas.openxmlformats.org/officeDocument/2006/relationships/hyperlink" Target="http://www.ngo-jvc.net/jp/projects/advocacy/data/20161226-prosavana2-2.pdf" TargetMode="External"/><Relationship Id="rId244" Type="http://schemas.openxmlformats.org/officeDocument/2006/relationships/hyperlink" Target="http://www.ngo-jvc.net/jp/projects/advocacy/data/20161226-prosavana2-3-1.pdf" TargetMode="External"/><Relationship Id="rId245" Type="http://schemas.openxmlformats.org/officeDocument/2006/relationships/hyperlink" Target="http://mozambiquekaihatsu.blog.fc2.com/" TargetMode="External"/><Relationship Id="rId246" Type="http://schemas.openxmlformats.org/officeDocument/2006/relationships/hyperlink" Target="http://www.mofa.go.jp/mofaj/gaiko/oda/shimin/oda_ngo/taiwa/prosavana/index.html" TargetMode="External"/><Relationship Id="rId247" Type="http://schemas.openxmlformats.org/officeDocument/2006/relationships/hyperlink" Target="http://blog.rederio.jp/about" TargetMode="External"/><Relationship Id="rId248" Type="http://schemas.openxmlformats.org/officeDocument/2006/relationships/hyperlink" Target="http://www.arsvi.com/i/2mzm.htm" TargetMode="External"/><Relationship Id="rId249" Type="http://schemas.openxmlformats.org/officeDocument/2006/relationships/hyperlink" Target="http://afriqclass.exblog.jp/i38/" TargetMode="External"/><Relationship Id="rId60" Type="http://schemas.openxmlformats.org/officeDocument/2006/relationships/hyperlink" Target="http://www.ngo-jvc.net/jp/projects/advocacy/data/prosavana-ikenkoukan-6-12.pdf" TargetMode="External"/><Relationship Id="rId61" Type="http://schemas.openxmlformats.org/officeDocument/2006/relationships/hyperlink" Target="http://www.ngo-jvc.net/jp/projects/advocacy/data/prosavana-ikenkoukan-7-4.pdf" TargetMode="External"/><Relationship Id="rId62" Type="http://schemas.openxmlformats.org/officeDocument/2006/relationships/hyperlink" Target="http://www.ngo-jvc.net/jp/projects/advocacy/data/prosavana-ikenkoukan-7-5.pdf" TargetMode="External"/><Relationship Id="rId63" Type="http://schemas.openxmlformats.org/officeDocument/2006/relationships/hyperlink" Target="http://www.ngo-jvc.net/jp/projects/advocacy/data/prosavana-ikenkoukan-7-6.pdf" TargetMode="External"/><Relationship Id="rId64" Type="http://schemas.openxmlformats.org/officeDocument/2006/relationships/hyperlink" Target="http://www.ngo-jvc.net/jp/projects/advocacy/data/prosavana-ikenkoukan-7-7.pdf" TargetMode="External"/><Relationship Id="rId65" Type="http://schemas.openxmlformats.org/officeDocument/2006/relationships/hyperlink" Target="http://www.ngo-jvc.net/jp/projects/advocacy/data/prosavana-ikenkoukan-7-8.pdf" TargetMode="External"/><Relationship Id="rId66" Type="http://schemas.openxmlformats.org/officeDocument/2006/relationships/hyperlink" Target="http://www.ngo-jvc.net/jp/projects/advocacy/data/prosavana-ikenkoukan-7-9.pdf" TargetMode="External"/><Relationship Id="rId67" Type="http://schemas.openxmlformats.org/officeDocument/2006/relationships/hyperlink" Target="http://www.ngo-jvc.net/jp/projects/advocacy/data/prosavana-ikenkoukan-7-10.pdf" TargetMode="External"/><Relationship Id="rId68" Type="http://schemas.openxmlformats.org/officeDocument/2006/relationships/hyperlink" Target="http://www.ngo-jvc.net/jp/projects/advocacy/data/prosavana-ikenkoukan-7-11.pdf" TargetMode="External"/><Relationship Id="rId69" Type="http://schemas.openxmlformats.org/officeDocument/2006/relationships/hyperlink" Target="http://www.ngo-jvc.net/jp/projects/advocacy/data/prosavana-ikenkoukan-7-12.pdf" TargetMode="External"/><Relationship Id="rId160" Type="http://schemas.openxmlformats.org/officeDocument/2006/relationships/hyperlink" Target="http://www.ngo-jvc.net/jp/perticipate/trialerrorarticle/2014/06/20140613-prosavanna5.html" TargetMode="External"/><Relationship Id="rId161" Type="http://schemas.openxmlformats.org/officeDocument/2006/relationships/hyperlink" Target="http://www.ngo-jvc.net/jp/perticipate/trialerrorarticle/2014/06/20140613-prosavanna6.html" TargetMode="External"/><Relationship Id="rId162" Type="http://schemas.openxmlformats.org/officeDocument/2006/relationships/hyperlink" Target="http://www.ngo-jvc.net/jp/perticipate/trialerrorarticle/2014/06/post-2.html" TargetMode="External"/><Relationship Id="rId163" Type="http://schemas.openxmlformats.org/officeDocument/2006/relationships/hyperlink" Target="http://www.ngo-jvc.net/jp/perticipate/trialerrorarticle/2014/11/20141113prosavana.html" TargetMode="External"/><Relationship Id="rId164" Type="http://schemas.openxmlformats.org/officeDocument/2006/relationships/hyperlink" Target="http://www.ngo-jvc.net/jp/perticipate/trialerrorarticle/2014/11/20141113-2.html" TargetMode="External"/><Relationship Id="rId165" Type="http://schemas.openxmlformats.org/officeDocument/2006/relationships/hyperlink" Target="http://www.ngo-jvc.net/jp/perticipate/trialerrorarticle/2015/11/TEprosavana-10.html" TargetMode="External"/><Relationship Id="rId166" Type="http://schemas.openxmlformats.org/officeDocument/2006/relationships/hyperlink" Target="http://www.ngo-jvc.net/jp/perticipate/trialerrorarticle/2015/11/TEprosavana-11.html" TargetMode="External"/><Relationship Id="rId167" Type="http://schemas.openxmlformats.org/officeDocument/2006/relationships/hyperlink" Target="http://www.ngo-jvc.net/jp/perticipate/trialerrorarticle/2015/11/TEprosavana-12.html" TargetMode="External"/><Relationship Id="rId168" Type="http://schemas.openxmlformats.org/officeDocument/2006/relationships/hyperlink" Target="http://www.ngo-jvc.net/jp/perticipate/trialerrorarticle/2016/02/TEprosavana-13.html" TargetMode="External"/><Relationship Id="rId169" Type="http://schemas.openxmlformats.org/officeDocument/2006/relationships/hyperlink" Target="http://www.ngo-jvc.net/jp/perticipate/trialerrorarticle/2016/08/TEprosavana-14.html" TargetMode="External"/><Relationship Id="rId250" Type="http://schemas.openxmlformats.org/officeDocument/2006/relationships/hyperlink" Target="https://www.facebook.com/%E3%83%A2%E3%82%B6%E3%83%B3%E3%83%93%E3%83%BC%E3%82%AF%E5%B0%8F%E8%BE%B2%E5%BF%9C%E6%8F%B4%E5%9B%A3-1060343997409346/" TargetMode="External"/><Relationship Id="rId251" Type="http://schemas.openxmlformats.org/officeDocument/2006/relationships/hyperlink" Target="http://farmlandgrab.org/" TargetMode="External"/><Relationship Id="rId252" Type="http://schemas.openxmlformats.org/officeDocument/2006/relationships/hyperlink" Target="http://www.grain.org/" TargetMode="External"/><Relationship Id="rId253" Type="http://schemas.openxmlformats.org/officeDocument/2006/relationships/hyperlink" Target="http://www.fian.org/" TargetMode="External"/><Relationship Id="rId254" Type="http://schemas.openxmlformats.org/officeDocument/2006/relationships/hyperlink" Target="http://landmatrix.org/en/" TargetMode="External"/><Relationship Id="rId255" Type="http://schemas.openxmlformats.org/officeDocument/2006/relationships/hyperlink" Target="http://www.unac.org.mz/" TargetMode="External"/><Relationship Id="rId256" Type="http://schemas.openxmlformats.org/officeDocument/2006/relationships/hyperlink" Target="https://www.ngo-jvc.net/jp/projects/advocacy/prosavana-jbm.html" TargetMode="External"/><Relationship Id="rId257" Type="http://schemas.openxmlformats.org/officeDocument/2006/relationships/fontTable" Target="fontTable.xml"/><Relationship Id="rId258" Type="http://schemas.openxmlformats.org/officeDocument/2006/relationships/theme" Target="theme/theme1.xml"/><Relationship Id="rId100" Type="http://schemas.openxmlformats.org/officeDocument/2006/relationships/hyperlink" Target="http://www.ngo-jvc.net/jp/projects/advocacy/data/prosavana-ikenkoukan-12-4.pdf" TargetMode="External"/><Relationship Id="rId101" Type="http://schemas.openxmlformats.org/officeDocument/2006/relationships/hyperlink" Target="http://www.ngo-jvc.net/jp/projects/advocacy/data/prosavana-ikenkoukan-12-5.pdf" TargetMode="External"/><Relationship Id="rId102" Type="http://schemas.openxmlformats.org/officeDocument/2006/relationships/hyperlink" Target="http://www.ngo-jvc.net/jp/projects/advocacy/data/prosavana-ikenkoukan-12-6.pdf" TargetMode="External"/><Relationship Id="rId103" Type="http://schemas.openxmlformats.org/officeDocument/2006/relationships/hyperlink" Target="http://www.ngo-jvc.net/jp/projects/advocacy/data/prosavana-ikenkoukan-12-8.pdf" TargetMode="External"/><Relationship Id="rId104" Type="http://schemas.openxmlformats.org/officeDocument/2006/relationships/hyperlink" Target="http://www.ngo-jvc.net/jp/projects/advocacy/data/prosavana-ikenkoukan-12-9.pdf" TargetMode="External"/><Relationship Id="rId105" Type="http://schemas.openxmlformats.org/officeDocument/2006/relationships/hyperlink" Target="http://www.ngo-jvc.net/jp/projects/advocacy/data/prosavana-ikenkoukan-12-10.pdf"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5940</Words>
  <Characters>33858</Characters>
  <Application>Microsoft Macintosh Word</Application>
  <DocSecurity>0</DocSecurity>
  <Lines>282</Lines>
  <Paragraphs>79</Paragraphs>
  <ScaleCrop>false</ScaleCrop>
  <Company/>
  <LinksUpToDate>false</LinksUpToDate>
  <CharactersWithSpaces>39719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moloney lawrie</dc:creator>
  <cp:keywords/>
  <dc:description/>
  <cp:lastModifiedBy>moloney lawrie</cp:lastModifiedBy>
  <cp:revision>2</cp:revision>
  <dcterms:created xsi:type="dcterms:W3CDTF">2017-03-26T07:16:00Z</dcterms:created>
  <dcterms:modified xsi:type="dcterms:W3CDTF">2017-03-26T07:21:00Z</dcterms:modified>
</cp:coreProperties>
</file>