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3C9E4E8" w14:textId="77777777" w:rsidR="006C54A7" w:rsidRPr="009A176C" w:rsidRDefault="001E7E14" w:rsidP="00574314">
      <w:pPr>
        <w:jc w:val="center"/>
        <w:rPr>
          <w:rFonts w:ascii="ＭＳ Ｐゴシック" w:eastAsia="ＭＳ Ｐゴシック" w:hAnsi="ＭＳ Ｐゴシック" w:cs="Times New Roman"/>
          <w:b/>
          <w:color w:val="000000"/>
          <w:szCs w:val="24"/>
          <w:lang w:eastAsia="ja-JP"/>
        </w:rPr>
      </w:pPr>
      <w:r w:rsidRPr="009A176C">
        <w:rPr>
          <w:rFonts w:ascii="ＭＳ Ｐゴシック" w:eastAsia="ＭＳ Ｐゴシック" w:hAnsi="ＭＳ Ｐゴシック" w:cs="Times New Roman" w:hint="eastAsia"/>
          <w:b/>
          <w:color w:val="000000"/>
          <w:szCs w:val="24"/>
          <w:lang w:eastAsia="ja-JP"/>
        </w:rPr>
        <w:t>――</w:t>
      </w:r>
      <w:r w:rsidRPr="007E38C3">
        <w:rPr>
          <w:rFonts w:ascii="ＭＳ Ｐゴシック" w:eastAsia="ＭＳ Ｐゴシック" w:hAnsi="ＭＳ Ｐゴシック" w:cs="Times New Roman" w:hint="eastAsia"/>
          <w:b/>
          <w:color w:val="0000FF"/>
          <w:szCs w:val="24"/>
          <w:lang w:eastAsia="ja-JP"/>
        </w:rPr>
        <w:t>カトリックの視点から わかりやすく説</w:t>
      </w:r>
      <w:r w:rsidR="000E66A8" w:rsidRPr="007E38C3">
        <w:rPr>
          <w:rFonts w:ascii="ＭＳ Ｐゴシック" w:eastAsia="ＭＳ Ｐゴシック" w:hAnsi="ＭＳ Ｐゴシック" w:cs="Times New Roman" w:hint="eastAsia"/>
          <w:b/>
          <w:color w:val="0000FF"/>
          <w:szCs w:val="24"/>
          <w:lang w:eastAsia="ja-JP"/>
        </w:rPr>
        <w:t>いた</w:t>
      </w:r>
      <w:r w:rsidRPr="009A176C">
        <w:rPr>
          <w:rFonts w:ascii="ＭＳ Ｐゴシック" w:eastAsia="ＭＳ Ｐゴシック" w:hAnsi="ＭＳ Ｐゴシック" w:cs="Times New Roman"/>
          <w:b/>
          <w:color w:val="000000"/>
          <w:szCs w:val="24"/>
          <w:lang w:eastAsia="ja-JP"/>
        </w:rPr>
        <w:t>――</w:t>
      </w:r>
      <w:r w:rsidR="000E66A8" w:rsidRPr="007E38C3">
        <w:rPr>
          <w:rFonts w:ascii="ＭＳ Ｐゴシック" w:eastAsia="ＭＳ Ｐゴシック" w:hAnsi="ＭＳ Ｐゴシック" w:cs="Times New Roman"/>
          <w:b/>
          <w:color w:val="0000FF"/>
          <w:szCs w:val="24"/>
          <w:lang w:eastAsia="ja-JP"/>
        </w:rPr>
        <w:t>万物の歴史</w:t>
      </w:r>
    </w:p>
    <w:p w14:paraId="035F8BC0" w14:textId="77777777" w:rsidR="00A16B51" w:rsidRPr="009A176C" w:rsidRDefault="00A16B51" w:rsidP="00A16B51">
      <w:pPr>
        <w:jc w:val="both"/>
        <w:rPr>
          <w:rFonts w:ascii="ＭＳ Ｐゴシック" w:eastAsia="ＭＳ Ｐゴシック" w:hAnsi="ＭＳ Ｐゴシック" w:cs="Times New Roman"/>
          <w:color w:val="000000"/>
          <w:sz w:val="21"/>
          <w:szCs w:val="21"/>
          <w:lang w:eastAsia="ja-JP"/>
        </w:rPr>
      </w:pPr>
    </w:p>
    <w:p w14:paraId="0380F4B5" w14:textId="77777777" w:rsidR="00A32E3B" w:rsidRPr="009A176C" w:rsidRDefault="00A16B51" w:rsidP="00574314">
      <w:pPr>
        <w:jc w:val="center"/>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現代版「創世記」</w:t>
      </w:r>
    </w:p>
    <w:p w14:paraId="053880D3" w14:textId="77777777" w:rsidR="00A16B51" w:rsidRPr="009A176C" w:rsidRDefault="00682BC8" w:rsidP="00574314">
      <w:pPr>
        <w:jc w:val="center"/>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大半</w:t>
      </w:r>
      <w:r w:rsidR="00A16B51" w:rsidRPr="009A176C">
        <w:rPr>
          <w:rFonts w:ascii="ＭＳ Ｐゴシック" w:eastAsia="ＭＳ Ｐゴシック" w:hAnsi="ＭＳ Ｐゴシック" w:cs="Times New Roman" w:hint="eastAsia"/>
          <w:color w:val="000000"/>
          <w:sz w:val="21"/>
          <w:szCs w:val="21"/>
          <w:lang w:eastAsia="ja-JP"/>
        </w:rPr>
        <w:t>のカトリック</w:t>
      </w:r>
      <w:r w:rsidR="00723A6B" w:rsidRPr="009A176C">
        <w:rPr>
          <w:rFonts w:ascii="ＭＳ Ｐゴシック" w:eastAsia="ＭＳ Ｐゴシック" w:hAnsi="ＭＳ Ｐゴシック" w:cs="Times New Roman" w:hint="eastAsia"/>
          <w:color w:val="000000"/>
          <w:sz w:val="21"/>
          <w:szCs w:val="21"/>
          <w:lang w:eastAsia="ja-JP"/>
        </w:rPr>
        <w:t>信徒</w:t>
      </w:r>
      <w:r w:rsidR="00A16B51" w:rsidRPr="009A176C">
        <w:rPr>
          <w:rFonts w:ascii="ＭＳ Ｐゴシック" w:eastAsia="ＭＳ Ｐゴシック" w:hAnsi="ＭＳ Ｐゴシック" w:cs="Times New Roman" w:hint="eastAsia"/>
          <w:color w:val="000000"/>
          <w:sz w:val="21"/>
          <w:szCs w:val="21"/>
          <w:lang w:eastAsia="ja-JP"/>
        </w:rPr>
        <w:t>がエコロジーや正義に興味を</w:t>
      </w:r>
      <w:r w:rsidR="00980257" w:rsidRPr="009A176C">
        <w:rPr>
          <w:rFonts w:ascii="ＭＳ Ｐゴシック" w:eastAsia="ＭＳ Ｐゴシック" w:hAnsi="ＭＳ Ｐゴシック" w:cs="Times New Roman" w:hint="eastAsia"/>
          <w:color w:val="000000"/>
          <w:sz w:val="21"/>
          <w:szCs w:val="21"/>
          <w:lang w:eastAsia="ja-JP"/>
        </w:rPr>
        <w:t>持</w:t>
      </w:r>
      <w:r w:rsidR="00A32E3B" w:rsidRPr="009A176C">
        <w:rPr>
          <w:rFonts w:ascii="ＭＳ Ｐゴシック" w:eastAsia="ＭＳ Ｐゴシック" w:hAnsi="ＭＳ Ｐゴシック" w:cs="Times New Roman" w:hint="eastAsia"/>
          <w:color w:val="000000"/>
          <w:sz w:val="21"/>
          <w:szCs w:val="21"/>
          <w:lang w:eastAsia="ja-JP"/>
        </w:rPr>
        <w:t>ってい</w:t>
      </w:r>
      <w:r w:rsidR="00980257" w:rsidRPr="009A176C">
        <w:rPr>
          <w:rFonts w:ascii="ＭＳ Ｐゴシック" w:eastAsia="ＭＳ Ｐゴシック" w:hAnsi="ＭＳ Ｐゴシック" w:cs="Times New Roman" w:hint="eastAsia"/>
          <w:color w:val="000000"/>
          <w:sz w:val="21"/>
          <w:szCs w:val="21"/>
          <w:lang w:eastAsia="ja-JP"/>
        </w:rPr>
        <w:t>ない（</w:t>
      </w:r>
      <w:r w:rsidR="00A16B51" w:rsidRPr="009A176C">
        <w:rPr>
          <w:rFonts w:ascii="ＭＳ Ｐゴシック" w:eastAsia="ＭＳ Ｐゴシック" w:hAnsi="ＭＳ Ｐゴシック" w:cs="Times New Roman" w:hint="eastAsia"/>
          <w:color w:val="000000"/>
          <w:sz w:val="21"/>
          <w:szCs w:val="21"/>
          <w:lang w:eastAsia="ja-JP"/>
        </w:rPr>
        <w:t>けれど、持</w:t>
      </w:r>
      <w:r w:rsidR="00980257" w:rsidRPr="009A176C">
        <w:rPr>
          <w:rFonts w:ascii="ＭＳ Ｐゴシック" w:eastAsia="ＭＳ Ｐゴシック" w:hAnsi="ＭＳ Ｐゴシック" w:cs="Times New Roman" w:hint="eastAsia"/>
          <w:color w:val="000000"/>
          <w:sz w:val="21"/>
          <w:szCs w:val="21"/>
          <w:lang w:eastAsia="ja-JP"/>
        </w:rPr>
        <w:t>つべきである）</w:t>
      </w:r>
      <w:r w:rsidR="00A16B51" w:rsidRPr="009A176C">
        <w:rPr>
          <w:rFonts w:ascii="ＭＳ Ｐゴシック" w:eastAsia="ＭＳ Ｐゴシック" w:hAnsi="ＭＳ Ｐゴシック" w:cs="Times New Roman" w:hint="eastAsia"/>
          <w:color w:val="000000"/>
          <w:sz w:val="21"/>
          <w:szCs w:val="21"/>
          <w:lang w:eastAsia="ja-JP"/>
        </w:rPr>
        <w:t>わけ</w:t>
      </w:r>
    </w:p>
    <w:p w14:paraId="63B2D38D" w14:textId="77777777" w:rsidR="00A16B51" w:rsidRPr="009A176C" w:rsidRDefault="00A16B51" w:rsidP="006C54A7">
      <w:pPr>
        <w:jc w:val="both"/>
        <w:rPr>
          <w:rFonts w:ascii="ＭＳ Ｐゴシック" w:eastAsia="ＭＳ Ｐゴシック" w:hAnsi="ＭＳ Ｐゴシック" w:cs="Times New Roman"/>
          <w:color w:val="000000"/>
          <w:sz w:val="21"/>
          <w:szCs w:val="21"/>
          <w:lang w:eastAsia="ja-JP"/>
        </w:rPr>
      </w:pPr>
    </w:p>
    <w:p w14:paraId="5E6AAB34" w14:textId="77777777" w:rsidR="00A32E3B" w:rsidRPr="009A176C" w:rsidRDefault="00A32E3B" w:rsidP="006C54A7">
      <w:pPr>
        <w:jc w:val="both"/>
        <w:rPr>
          <w:rFonts w:ascii="ＭＳ Ｐゴシック" w:eastAsia="ＭＳ Ｐゴシック" w:hAnsi="ＭＳ Ｐゴシック" w:cs="Times New Roman"/>
          <w:color w:val="000000"/>
          <w:sz w:val="21"/>
          <w:szCs w:val="21"/>
          <w:lang w:eastAsia="ja-JP"/>
        </w:rPr>
      </w:pPr>
    </w:p>
    <w:p w14:paraId="3D36C1B5" w14:textId="77777777" w:rsidR="006C54A7" w:rsidRPr="009A176C" w:rsidRDefault="006C54A7">
      <w:pPr>
        <w:jc w:val="both"/>
        <w:rPr>
          <w:rFonts w:ascii="ＭＳ Ｐゴシック" w:eastAsia="ＭＳ Ｐゴシック" w:hAnsi="ＭＳ Ｐゴシック" w:cs="Times New Roman"/>
          <w:color w:val="000000"/>
          <w:sz w:val="21"/>
          <w:szCs w:val="21"/>
          <w:lang w:eastAsia="ja-JP"/>
        </w:rPr>
      </w:pPr>
    </w:p>
    <w:p w14:paraId="78B21218" w14:textId="77777777" w:rsidR="00BD3DE9" w:rsidRPr="007E38C3" w:rsidRDefault="00BD3DE9">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さまざまな疑問</w:t>
      </w:r>
    </w:p>
    <w:p w14:paraId="626D1EA6"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F3DB0EE" w14:textId="77777777" w:rsidR="00285F87" w:rsidRPr="009A176C" w:rsidRDefault="006C54A7" w:rsidP="00285F87">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高校の研修で、</w:t>
      </w:r>
      <w:r w:rsidR="00A16B51"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創世記</w:t>
      </w:r>
      <w:r w:rsidR="00A16B51"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について</w:t>
      </w:r>
      <w:r w:rsidR="00A16B51" w:rsidRPr="009A176C">
        <w:rPr>
          <w:rFonts w:ascii="ＭＳ Ｐゴシック" w:eastAsia="ＭＳ Ｐゴシック" w:hAnsi="ＭＳ Ｐゴシック" w:cs="Times New Roman" w:hint="eastAsia"/>
          <w:color w:val="000000"/>
          <w:sz w:val="21"/>
          <w:szCs w:val="21"/>
          <w:lang w:eastAsia="ja-JP"/>
        </w:rPr>
        <w:t>司祭に</w:t>
      </w:r>
      <w:r w:rsidRPr="009A176C">
        <w:rPr>
          <w:rFonts w:ascii="ＭＳ Ｐゴシック" w:eastAsia="ＭＳ Ｐゴシック" w:hAnsi="ＭＳ Ｐゴシック" w:cs="Times New Roman" w:hint="eastAsia"/>
          <w:color w:val="000000"/>
          <w:sz w:val="21"/>
          <w:szCs w:val="21"/>
          <w:lang w:eastAsia="ja-JP"/>
        </w:rPr>
        <w:t>質問をした</w:t>
      </w:r>
      <w:r w:rsidR="00831E84" w:rsidRPr="009A176C">
        <w:rPr>
          <w:rFonts w:ascii="ＭＳ Ｐゴシック" w:eastAsia="ＭＳ Ｐゴシック" w:hAnsi="ＭＳ Ｐゴシック" w:cs="Times New Roman" w:hint="eastAsia"/>
          <w:color w:val="000000"/>
          <w:sz w:val="21"/>
          <w:szCs w:val="21"/>
          <w:lang w:eastAsia="ja-JP"/>
        </w:rPr>
        <w:t>ことがありま</w:t>
      </w:r>
      <w:r w:rsidR="00257D82"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w:t>
      </w:r>
      <w:r w:rsidR="00A16B51" w:rsidRPr="009A176C">
        <w:rPr>
          <w:rFonts w:ascii="ＭＳ Ｐゴシック" w:eastAsia="ＭＳ Ｐゴシック" w:hAnsi="ＭＳ Ｐゴシック" w:cs="Times New Roman" w:hint="eastAsia"/>
          <w:color w:val="000000"/>
          <w:sz w:val="21"/>
          <w:szCs w:val="21"/>
          <w:lang w:eastAsia="ja-JP"/>
        </w:rPr>
        <w:t>すべての</w:t>
      </w:r>
      <w:r w:rsidRPr="009A176C">
        <w:rPr>
          <w:rFonts w:ascii="ＭＳ Ｐゴシック" w:eastAsia="ＭＳ Ｐゴシック" w:hAnsi="ＭＳ Ｐゴシック" w:cs="Times New Roman" w:hint="eastAsia"/>
          <w:color w:val="000000"/>
          <w:sz w:val="21"/>
          <w:szCs w:val="21"/>
          <w:lang w:eastAsia="ja-JP"/>
        </w:rPr>
        <w:t>人類が</w:t>
      </w:r>
      <w:r w:rsidR="000E66A8" w:rsidRPr="009A176C">
        <w:rPr>
          <w:rFonts w:ascii="ＭＳ Ｐゴシック" w:eastAsia="ＭＳ Ｐゴシック" w:hAnsi="ＭＳ Ｐゴシック" w:cs="Times New Roman" w:hint="eastAsia"/>
          <w:color w:val="000000"/>
          <w:sz w:val="21"/>
          <w:szCs w:val="21"/>
          <w:lang w:eastAsia="ja-JP"/>
        </w:rPr>
        <w:t>みな</w:t>
      </w:r>
      <w:r w:rsidRPr="009A176C">
        <w:rPr>
          <w:rFonts w:ascii="ＭＳ Ｐゴシック" w:eastAsia="ＭＳ Ｐゴシック" w:hAnsi="ＭＳ Ｐゴシック" w:cs="Times New Roman" w:hint="eastAsia"/>
          <w:color w:val="000000"/>
          <w:sz w:val="21"/>
          <w:szCs w:val="21"/>
          <w:lang w:eastAsia="ja-JP"/>
        </w:rPr>
        <w:t>、</w:t>
      </w:r>
      <w:r w:rsidR="00A16B51" w:rsidRPr="009A176C">
        <w:rPr>
          <w:rFonts w:ascii="ＭＳ Ｐゴシック" w:eastAsia="ＭＳ Ｐゴシック" w:hAnsi="ＭＳ Ｐゴシック" w:cs="Times New Roman" w:hint="eastAsia"/>
          <w:color w:val="000000"/>
          <w:sz w:val="21"/>
          <w:szCs w:val="21"/>
          <w:lang w:eastAsia="ja-JP"/>
        </w:rPr>
        <w:t>一組</w:t>
      </w:r>
      <w:r w:rsidRPr="009A176C">
        <w:rPr>
          <w:rFonts w:ascii="ＭＳ Ｐゴシック" w:eastAsia="ＭＳ Ｐゴシック" w:hAnsi="ＭＳ Ｐゴシック" w:cs="Times New Roman" w:hint="eastAsia"/>
          <w:color w:val="000000"/>
          <w:sz w:val="21"/>
          <w:szCs w:val="21"/>
          <w:lang w:eastAsia="ja-JP"/>
        </w:rPr>
        <w:t>の</w:t>
      </w:r>
      <w:r w:rsidR="000E66A8" w:rsidRPr="009A176C">
        <w:rPr>
          <w:rFonts w:ascii="ＭＳ Ｐゴシック" w:eastAsia="ＭＳ Ｐゴシック" w:hAnsi="ＭＳ Ｐゴシック" w:cs="Times New Roman" w:hint="eastAsia"/>
          <w:color w:val="000000"/>
          <w:sz w:val="21"/>
          <w:szCs w:val="21"/>
          <w:lang w:eastAsia="ja-JP"/>
        </w:rPr>
        <w:t>男と</w:t>
      </w:r>
      <w:r w:rsidR="002D7B75" w:rsidRPr="009A176C">
        <w:rPr>
          <w:rFonts w:ascii="ＭＳ Ｐゴシック" w:eastAsia="ＭＳ Ｐゴシック" w:hAnsi="ＭＳ Ｐゴシック" w:cs="Times New Roman" w:hint="eastAsia"/>
          <w:color w:val="000000"/>
          <w:sz w:val="21"/>
          <w:szCs w:val="21"/>
          <w:lang w:eastAsia="ja-JP"/>
        </w:rPr>
        <w:t>女</w:t>
      </w:r>
      <w:r w:rsidR="00A16B51" w:rsidRPr="009A176C">
        <w:rPr>
          <w:rFonts w:ascii="ＭＳ Ｐゴシック" w:eastAsia="ＭＳ Ｐゴシック" w:hAnsi="ＭＳ Ｐゴシック" w:cs="Times New Roman" w:hint="eastAsia"/>
          <w:color w:val="000000"/>
          <w:sz w:val="21"/>
          <w:szCs w:val="21"/>
          <w:lang w:eastAsia="ja-JP"/>
        </w:rPr>
        <w:t>の</w:t>
      </w:r>
      <w:r w:rsidRPr="009A176C">
        <w:rPr>
          <w:rFonts w:ascii="ＭＳ Ｐゴシック" w:eastAsia="ＭＳ Ｐゴシック" w:hAnsi="ＭＳ Ｐゴシック" w:cs="Times New Roman" w:hint="eastAsia"/>
          <w:color w:val="000000"/>
          <w:sz w:val="21"/>
          <w:szCs w:val="21"/>
          <w:lang w:eastAsia="ja-JP"/>
        </w:rPr>
        <w:t>子孫</w:t>
      </w:r>
      <w:r w:rsidR="000E66A8" w:rsidRPr="009A176C">
        <w:rPr>
          <w:rFonts w:ascii="ＭＳ Ｐゴシック" w:eastAsia="ＭＳ Ｐゴシック" w:hAnsi="ＭＳ Ｐゴシック" w:cs="Times New Roman" w:hint="eastAsia"/>
          <w:color w:val="000000"/>
          <w:sz w:val="21"/>
          <w:szCs w:val="21"/>
          <w:lang w:eastAsia="ja-JP"/>
        </w:rPr>
        <w:t>だ</w:t>
      </w:r>
      <w:r w:rsidRPr="009A176C">
        <w:rPr>
          <w:rFonts w:ascii="ＭＳ Ｐゴシック" w:eastAsia="ＭＳ Ｐゴシック" w:hAnsi="ＭＳ Ｐゴシック" w:cs="Times New Roman" w:hint="eastAsia"/>
          <w:color w:val="000000"/>
          <w:sz w:val="21"/>
          <w:szCs w:val="21"/>
          <w:lang w:eastAsia="ja-JP"/>
        </w:rPr>
        <w:t>など</w:t>
      </w:r>
      <w:r w:rsidR="000E66A8" w:rsidRPr="009A176C">
        <w:rPr>
          <w:rFonts w:ascii="ＭＳ Ｐゴシック" w:eastAsia="ＭＳ Ｐゴシック" w:hAnsi="ＭＳ Ｐゴシック" w:cs="Times New Roman" w:hint="eastAsia"/>
          <w:color w:val="000000"/>
          <w:sz w:val="21"/>
          <w:szCs w:val="21"/>
          <w:lang w:eastAsia="ja-JP"/>
        </w:rPr>
        <w:t>ということが</w:t>
      </w:r>
      <w:r w:rsidRPr="009A176C">
        <w:rPr>
          <w:rFonts w:ascii="ＭＳ Ｐゴシック" w:eastAsia="ＭＳ Ｐゴシック" w:hAnsi="ＭＳ Ｐゴシック" w:cs="Times New Roman" w:hint="eastAsia"/>
          <w:color w:val="000000"/>
          <w:sz w:val="21"/>
          <w:szCs w:val="21"/>
          <w:lang w:eastAsia="ja-JP"/>
        </w:rPr>
        <w:t>、</w:t>
      </w:r>
      <w:r w:rsidR="00A16B51" w:rsidRPr="009A176C">
        <w:rPr>
          <w:rFonts w:ascii="ＭＳ Ｐゴシック" w:eastAsia="ＭＳ Ｐゴシック" w:hAnsi="ＭＳ Ｐゴシック" w:cs="Times New Roman" w:hint="eastAsia"/>
          <w:color w:val="000000"/>
          <w:sz w:val="21"/>
          <w:szCs w:val="21"/>
          <w:lang w:eastAsia="ja-JP"/>
        </w:rPr>
        <w:t>本当に</w:t>
      </w:r>
      <w:r w:rsidR="000E66A8" w:rsidRPr="009A176C">
        <w:rPr>
          <w:rFonts w:ascii="ＭＳ Ｐゴシック" w:eastAsia="ＭＳ Ｐゴシック" w:hAnsi="ＭＳ Ｐゴシック" w:cs="Times New Roman" w:hint="eastAsia"/>
          <w:color w:val="000000"/>
          <w:sz w:val="21"/>
          <w:szCs w:val="21"/>
          <w:lang w:eastAsia="ja-JP"/>
        </w:rPr>
        <w:t>あり得るの</w:t>
      </w:r>
      <w:r w:rsidR="00831E84" w:rsidRPr="009A176C">
        <w:rPr>
          <w:rFonts w:ascii="ＭＳ Ｐゴシック" w:eastAsia="ＭＳ Ｐゴシック" w:hAnsi="ＭＳ Ｐゴシック" w:cs="Times New Roman" w:hint="eastAsia"/>
          <w:color w:val="000000"/>
          <w:sz w:val="21"/>
          <w:szCs w:val="21"/>
          <w:lang w:eastAsia="ja-JP"/>
        </w:rPr>
        <w:t>でしょう</w:t>
      </w:r>
      <w:r w:rsidRPr="009A176C">
        <w:rPr>
          <w:rFonts w:ascii="ＭＳ Ｐゴシック" w:eastAsia="ＭＳ Ｐゴシック" w:hAnsi="ＭＳ Ｐゴシック" w:cs="Times New Roman" w:hint="eastAsia"/>
          <w:color w:val="000000"/>
          <w:sz w:val="21"/>
          <w:szCs w:val="21"/>
          <w:lang w:eastAsia="ja-JP"/>
        </w:rPr>
        <w:t>か？</w:t>
      </w:r>
      <w:r w:rsidR="002D7B75" w:rsidRPr="009A176C">
        <w:rPr>
          <w:rFonts w:ascii="ＭＳ Ｐゴシック" w:eastAsia="ＭＳ Ｐゴシック" w:hAnsi="ＭＳ Ｐゴシック" w:cs="Times New Roman" w:hint="eastAsia"/>
          <w:color w:val="000000"/>
          <w:sz w:val="21"/>
          <w:szCs w:val="21"/>
          <w:lang w:eastAsia="ja-JP"/>
        </w:rPr>
        <w:t xml:space="preserve">　</w:t>
      </w:r>
      <w:r w:rsidR="00A32E3B" w:rsidRPr="009A176C">
        <w:rPr>
          <w:rFonts w:ascii="ＭＳ Ｐゴシック" w:eastAsia="ＭＳ Ｐゴシック" w:hAnsi="ＭＳ Ｐゴシック" w:cs="Times New Roman" w:hint="eastAsia"/>
          <w:color w:val="000000"/>
          <w:sz w:val="21"/>
          <w:szCs w:val="21"/>
          <w:lang w:eastAsia="ja-JP"/>
        </w:rPr>
        <w:t>もしそうならば、</w:t>
      </w:r>
      <w:r w:rsidR="002D7B75" w:rsidRPr="009A176C">
        <w:rPr>
          <w:rFonts w:ascii="ＭＳ Ｐゴシック" w:eastAsia="ＭＳ Ｐゴシック" w:hAnsi="ＭＳ Ｐゴシック" w:cs="Times New Roman" w:hint="eastAsia"/>
          <w:color w:val="000000"/>
          <w:sz w:val="21"/>
          <w:szCs w:val="21"/>
          <w:lang w:eastAsia="ja-JP"/>
        </w:rPr>
        <w:t>アダムとイヴの子供たちは、兄弟姉妹同士で結婚</w:t>
      </w:r>
      <w:r w:rsidR="00A32E3B" w:rsidRPr="009A176C">
        <w:rPr>
          <w:rFonts w:ascii="ＭＳ Ｐゴシック" w:eastAsia="ＭＳ Ｐゴシック" w:hAnsi="ＭＳ Ｐゴシック" w:cs="Times New Roman" w:hint="eastAsia"/>
          <w:color w:val="000000"/>
          <w:sz w:val="21"/>
          <w:szCs w:val="21"/>
          <w:lang w:eastAsia="ja-JP"/>
        </w:rPr>
        <w:t>しなけれ</w:t>
      </w:r>
      <w:r w:rsidR="002D7B75" w:rsidRPr="009A176C">
        <w:rPr>
          <w:rFonts w:ascii="ＭＳ Ｐゴシック" w:eastAsia="ＭＳ Ｐゴシック" w:hAnsi="ＭＳ Ｐゴシック" w:cs="Times New Roman" w:hint="eastAsia"/>
          <w:color w:val="000000"/>
          <w:sz w:val="21"/>
          <w:szCs w:val="21"/>
          <w:lang w:eastAsia="ja-JP"/>
        </w:rPr>
        <w:t>ばならなかったことにな</w:t>
      </w:r>
      <w:r w:rsidR="00831E84" w:rsidRPr="009A176C">
        <w:rPr>
          <w:rFonts w:ascii="ＭＳ Ｐゴシック" w:eastAsia="ＭＳ Ｐゴシック" w:hAnsi="ＭＳ Ｐゴシック" w:cs="Times New Roman" w:hint="eastAsia"/>
          <w:color w:val="000000"/>
          <w:sz w:val="21"/>
          <w:szCs w:val="21"/>
          <w:lang w:eastAsia="ja-JP"/>
        </w:rPr>
        <w:t>ります</w:t>
      </w:r>
      <w:r w:rsidR="002D7B75" w:rsidRPr="009A176C">
        <w:rPr>
          <w:rFonts w:ascii="ＭＳ Ｐゴシック" w:eastAsia="ＭＳ Ｐゴシック" w:hAnsi="ＭＳ Ｐゴシック" w:cs="Times New Roman" w:hint="eastAsia"/>
          <w:color w:val="000000"/>
          <w:sz w:val="21"/>
          <w:szCs w:val="21"/>
          <w:lang w:eastAsia="ja-JP"/>
        </w:rPr>
        <w:t>。人類</w:t>
      </w:r>
      <w:r w:rsidR="00A16B51" w:rsidRPr="009A176C">
        <w:rPr>
          <w:rFonts w:ascii="ＭＳ Ｐゴシック" w:eastAsia="ＭＳ Ｐゴシック" w:hAnsi="ＭＳ Ｐゴシック" w:cs="Times New Roman" w:hint="eastAsia"/>
          <w:color w:val="000000"/>
          <w:sz w:val="21"/>
          <w:szCs w:val="21"/>
          <w:lang w:eastAsia="ja-JP"/>
        </w:rPr>
        <w:t>はすべて</w:t>
      </w:r>
      <w:r w:rsidR="00285F87" w:rsidRPr="009A176C">
        <w:rPr>
          <w:rFonts w:ascii="ＭＳ Ｐゴシック" w:eastAsia="ＭＳ Ｐゴシック" w:hAnsi="ＭＳ Ｐゴシック" w:cs="Times New Roman" w:hint="eastAsia"/>
          <w:color w:val="000000"/>
          <w:sz w:val="21"/>
          <w:szCs w:val="21"/>
          <w:lang w:eastAsia="ja-JP"/>
        </w:rPr>
        <w:t>、</w:t>
      </w:r>
      <w:r w:rsidR="002D7B75" w:rsidRPr="009A176C">
        <w:rPr>
          <w:rFonts w:ascii="ＭＳ Ｐゴシック" w:eastAsia="ＭＳ Ｐゴシック" w:hAnsi="ＭＳ Ｐゴシック" w:cs="Times New Roman" w:hint="eastAsia"/>
          <w:color w:val="000000"/>
          <w:sz w:val="21"/>
          <w:szCs w:val="21"/>
          <w:lang w:eastAsia="ja-JP"/>
        </w:rPr>
        <w:t>近親交配だった</w:t>
      </w:r>
      <w:r w:rsidR="00285F87" w:rsidRPr="009A176C">
        <w:rPr>
          <w:rFonts w:ascii="ＭＳ Ｐゴシック" w:eastAsia="ＭＳ Ｐゴシック" w:hAnsi="ＭＳ Ｐゴシック" w:cs="Times New Roman" w:hint="eastAsia"/>
          <w:color w:val="000000"/>
          <w:sz w:val="21"/>
          <w:szCs w:val="21"/>
          <w:lang w:eastAsia="ja-JP"/>
        </w:rPr>
        <w:t>というの</w:t>
      </w:r>
      <w:r w:rsidR="00831E84" w:rsidRPr="009A176C">
        <w:rPr>
          <w:rFonts w:ascii="ＭＳ Ｐゴシック" w:eastAsia="ＭＳ Ｐゴシック" w:hAnsi="ＭＳ Ｐゴシック" w:cs="Times New Roman" w:hint="eastAsia"/>
          <w:color w:val="000000"/>
          <w:sz w:val="21"/>
          <w:szCs w:val="21"/>
          <w:lang w:eastAsia="ja-JP"/>
        </w:rPr>
        <w:t>でしょう</w:t>
      </w:r>
      <w:r w:rsidR="00285F87" w:rsidRPr="009A176C">
        <w:rPr>
          <w:rFonts w:ascii="ＭＳ Ｐゴシック" w:eastAsia="ＭＳ Ｐゴシック" w:hAnsi="ＭＳ Ｐゴシック" w:cs="Times New Roman" w:hint="eastAsia"/>
          <w:color w:val="000000"/>
          <w:sz w:val="21"/>
          <w:szCs w:val="21"/>
          <w:lang w:eastAsia="ja-JP"/>
        </w:rPr>
        <w:t>か</w:t>
      </w:r>
      <w:r w:rsidR="00A32E3B" w:rsidRPr="009A176C">
        <w:rPr>
          <w:rFonts w:ascii="ＭＳ Ｐゴシック" w:eastAsia="ＭＳ Ｐゴシック" w:hAnsi="ＭＳ Ｐゴシック" w:cs="Times New Roman" w:hint="eastAsia"/>
          <w:color w:val="000000"/>
          <w:sz w:val="21"/>
          <w:szCs w:val="21"/>
          <w:lang w:eastAsia="ja-JP"/>
        </w:rPr>
        <w:t xml:space="preserve">？　</w:t>
      </w:r>
      <w:r w:rsidR="00A16B51" w:rsidRPr="009A176C">
        <w:rPr>
          <w:rFonts w:ascii="ＭＳ Ｐゴシック" w:eastAsia="ＭＳ Ｐゴシック" w:hAnsi="ＭＳ Ｐゴシック" w:cs="Times New Roman" w:hint="eastAsia"/>
          <w:color w:val="000000"/>
          <w:sz w:val="21"/>
          <w:szCs w:val="21"/>
          <w:lang w:eastAsia="ja-JP"/>
        </w:rPr>
        <w:t>司祭</w:t>
      </w:r>
      <w:r w:rsidR="00285F87" w:rsidRPr="009A176C">
        <w:rPr>
          <w:rFonts w:ascii="ＭＳ Ｐゴシック" w:eastAsia="ＭＳ Ｐゴシック" w:hAnsi="ＭＳ Ｐゴシック" w:cs="Times New Roman" w:hint="eastAsia"/>
          <w:color w:val="000000"/>
          <w:sz w:val="21"/>
          <w:szCs w:val="21"/>
          <w:lang w:eastAsia="ja-JP"/>
        </w:rPr>
        <w:t>は黙り込み、答えてくれ</w:t>
      </w:r>
      <w:r w:rsidR="00831E84" w:rsidRPr="009A176C">
        <w:rPr>
          <w:rFonts w:ascii="ＭＳ Ｐゴシック" w:eastAsia="ＭＳ Ｐゴシック" w:hAnsi="ＭＳ Ｐゴシック" w:cs="Times New Roman" w:hint="eastAsia"/>
          <w:color w:val="000000"/>
          <w:sz w:val="21"/>
          <w:szCs w:val="21"/>
          <w:lang w:eastAsia="ja-JP"/>
        </w:rPr>
        <w:t>ませんでした</w:t>
      </w:r>
      <w:r w:rsidR="00285F87" w:rsidRPr="009A176C">
        <w:rPr>
          <w:rFonts w:ascii="ＭＳ Ｐゴシック" w:eastAsia="ＭＳ Ｐゴシック" w:hAnsi="ＭＳ Ｐゴシック" w:cs="Times New Roman" w:hint="eastAsia"/>
          <w:color w:val="000000"/>
          <w:sz w:val="21"/>
          <w:szCs w:val="21"/>
          <w:lang w:eastAsia="ja-JP"/>
        </w:rPr>
        <w:t>。</w:t>
      </w:r>
    </w:p>
    <w:p w14:paraId="4CB9602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EAA426E" w14:textId="77777777" w:rsidR="00285F87" w:rsidRPr="009A176C" w:rsidRDefault="00285F87" w:rsidP="00285F87">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も</w:t>
      </w:r>
      <w:r w:rsidR="00D226EC" w:rsidRPr="009A176C">
        <w:rPr>
          <w:rFonts w:ascii="ＭＳ Ｐゴシック" w:eastAsia="ＭＳ Ｐゴシック" w:hAnsi="ＭＳ Ｐゴシック" w:cs="Times New Roman" w:hint="eastAsia"/>
          <w:color w:val="000000"/>
          <w:sz w:val="21"/>
          <w:szCs w:val="21"/>
          <w:lang w:eastAsia="ja-JP"/>
        </w:rPr>
        <w:t>うひとつ、長年にわたり疑問に思ってき</w:t>
      </w:r>
      <w:r w:rsidRPr="009A176C">
        <w:rPr>
          <w:rFonts w:ascii="ＭＳ Ｐゴシック" w:eastAsia="ＭＳ Ｐゴシック" w:hAnsi="ＭＳ Ｐゴシック" w:cs="Times New Roman" w:hint="eastAsia"/>
          <w:color w:val="000000"/>
          <w:sz w:val="21"/>
          <w:szCs w:val="21"/>
          <w:lang w:eastAsia="ja-JP"/>
        </w:rPr>
        <w:t>たことがあ</w:t>
      </w:r>
      <w:r w:rsidR="00831E84" w:rsidRPr="009A176C">
        <w:rPr>
          <w:rFonts w:ascii="ＭＳ Ｐゴシック" w:eastAsia="ＭＳ Ｐゴシック" w:hAnsi="ＭＳ Ｐゴシック" w:cs="Times New Roman" w:hint="eastAsia"/>
          <w:color w:val="000000"/>
          <w:sz w:val="21"/>
          <w:szCs w:val="21"/>
          <w:lang w:eastAsia="ja-JP"/>
        </w:rPr>
        <w:t>りまし</w:t>
      </w:r>
      <w:r w:rsidRPr="009A176C">
        <w:rPr>
          <w:rFonts w:ascii="ＭＳ Ｐゴシック" w:eastAsia="ＭＳ Ｐゴシック" w:hAnsi="ＭＳ Ｐゴシック" w:cs="Times New Roman" w:hint="eastAsia"/>
          <w:color w:val="000000"/>
          <w:sz w:val="21"/>
          <w:szCs w:val="21"/>
          <w:lang w:eastAsia="ja-JP"/>
        </w:rPr>
        <w:t>た。信仰と日常生活の</w:t>
      </w:r>
      <w:r w:rsidR="00EF1B5E" w:rsidRPr="009A176C">
        <w:rPr>
          <w:rFonts w:ascii="ＭＳ Ｐゴシック" w:eastAsia="ＭＳ Ｐゴシック" w:hAnsi="ＭＳ Ｐゴシック" w:cs="Times New Roman" w:hint="eastAsia"/>
          <w:color w:val="000000"/>
          <w:sz w:val="21"/>
          <w:szCs w:val="21"/>
          <w:lang w:eastAsia="ja-JP"/>
        </w:rPr>
        <w:t>乖離</w:t>
      </w:r>
      <w:r w:rsidRPr="009A176C">
        <w:rPr>
          <w:rFonts w:ascii="ＭＳ Ｐゴシック" w:eastAsia="ＭＳ Ｐゴシック" w:hAnsi="ＭＳ Ｐゴシック" w:cs="Times New Roman" w:hint="eastAsia"/>
          <w:color w:val="000000"/>
          <w:sz w:val="21"/>
          <w:szCs w:val="21"/>
          <w:lang w:eastAsia="ja-JP"/>
        </w:rPr>
        <w:t>で</w:t>
      </w:r>
      <w:r w:rsidR="00831E84"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。日曜日に</w:t>
      </w:r>
      <w:r w:rsidR="00D226EC" w:rsidRPr="009A176C">
        <w:rPr>
          <w:rFonts w:ascii="ＭＳ Ｐゴシック" w:eastAsia="ＭＳ Ｐゴシック" w:hAnsi="ＭＳ Ｐゴシック" w:cs="Times New Roman" w:hint="eastAsia"/>
          <w:color w:val="000000"/>
          <w:sz w:val="21"/>
          <w:szCs w:val="21"/>
          <w:lang w:eastAsia="ja-JP"/>
        </w:rPr>
        <w:t>なると礼拝に行き</w:t>
      </w:r>
      <w:r w:rsidRPr="009A176C">
        <w:rPr>
          <w:rFonts w:ascii="ＭＳ Ｐゴシック" w:eastAsia="ＭＳ Ｐゴシック" w:hAnsi="ＭＳ Ｐゴシック" w:cs="Times New Roman" w:hint="eastAsia"/>
          <w:color w:val="000000"/>
          <w:sz w:val="21"/>
          <w:szCs w:val="21"/>
          <w:lang w:eastAsia="ja-JP"/>
        </w:rPr>
        <w:t>、「</w:t>
      </w:r>
      <w:r w:rsidR="00556D71" w:rsidRPr="009A176C">
        <w:rPr>
          <w:rFonts w:ascii="ＭＳ Ｐゴシック" w:eastAsia="ＭＳ Ｐゴシック" w:hAnsi="ＭＳ Ｐゴシック" w:cs="Times New Roman" w:hint="eastAsia"/>
          <w:color w:val="000000"/>
          <w:sz w:val="21"/>
          <w:szCs w:val="21"/>
          <w:lang w:eastAsia="ja-JP"/>
        </w:rPr>
        <w:t>神を信じます</w:t>
      </w:r>
      <w:r w:rsidRPr="009A176C">
        <w:rPr>
          <w:rFonts w:ascii="ＭＳ Ｐゴシック" w:eastAsia="ＭＳ Ｐゴシック" w:hAnsi="ＭＳ Ｐゴシック" w:cs="Times New Roman" w:hint="eastAsia"/>
          <w:color w:val="000000"/>
          <w:sz w:val="21"/>
          <w:szCs w:val="21"/>
          <w:lang w:eastAsia="ja-JP"/>
        </w:rPr>
        <w:t>」</w:t>
      </w:r>
      <w:r w:rsidR="00EF1B5E" w:rsidRPr="009A176C">
        <w:rPr>
          <w:rFonts w:ascii="ＭＳ Ｐゴシック" w:eastAsia="ＭＳ Ｐゴシック" w:hAnsi="ＭＳ Ｐゴシック" w:cs="Times New Roman" w:hint="eastAsia"/>
          <w:color w:val="000000"/>
          <w:sz w:val="21"/>
          <w:szCs w:val="21"/>
          <w:lang w:eastAsia="ja-JP"/>
        </w:rPr>
        <w:t>と唱え、イエス・キリストの「記念としてこれを</w:t>
      </w:r>
      <w:r w:rsidR="00D226EC" w:rsidRPr="009A176C">
        <w:rPr>
          <w:rFonts w:ascii="ＭＳ Ｐゴシック" w:eastAsia="ＭＳ Ｐゴシック" w:hAnsi="ＭＳ Ｐゴシック" w:cs="Times New Roman" w:hint="eastAsia"/>
          <w:color w:val="000000"/>
          <w:sz w:val="21"/>
          <w:szCs w:val="21"/>
          <w:lang w:eastAsia="ja-JP"/>
        </w:rPr>
        <w:t>おこな</w:t>
      </w:r>
      <w:r w:rsidR="00EF1B5E" w:rsidRPr="009A176C">
        <w:rPr>
          <w:rFonts w:ascii="ＭＳ Ｐゴシック" w:eastAsia="ＭＳ Ｐゴシック" w:hAnsi="ＭＳ Ｐゴシック" w:cs="Times New Roman" w:hint="eastAsia"/>
          <w:color w:val="000000"/>
          <w:sz w:val="21"/>
          <w:szCs w:val="21"/>
          <w:lang w:eastAsia="ja-JP"/>
        </w:rPr>
        <w:t>って」</w:t>
      </w:r>
      <w:r w:rsidRPr="009A176C">
        <w:rPr>
          <w:rFonts w:ascii="ＭＳ Ｐゴシック" w:eastAsia="ＭＳ Ｐゴシック" w:hAnsi="ＭＳ Ｐゴシック" w:cs="Times New Roman" w:hint="eastAsia"/>
          <w:color w:val="000000"/>
          <w:sz w:val="21"/>
          <w:szCs w:val="21"/>
          <w:lang w:eastAsia="ja-JP"/>
        </w:rPr>
        <w:t>いる人</w:t>
      </w:r>
      <w:r w:rsidR="00EF1B5E" w:rsidRPr="009A176C">
        <w:rPr>
          <w:rFonts w:ascii="ＭＳ Ｐゴシック" w:eastAsia="ＭＳ Ｐゴシック" w:hAnsi="ＭＳ Ｐゴシック" w:cs="Times New Roman" w:hint="eastAsia"/>
          <w:color w:val="000000"/>
          <w:sz w:val="21"/>
          <w:szCs w:val="21"/>
          <w:lang w:eastAsia="ja-JP"/>
        </w:rPr>
        <w:t>たち</w:t>
      </w:r>
      <w:r w:rsidRPr="009A176C">
        <w:rPr>
          <w:rFonts w:ascii="ＭＳ Ｐゴシック" w:eastAsia="ＭＳ Ｐゴシック" w:hAnsi="ＭＳ Ｐゴシック" w:cs="Times New Roman" w:hint="eastAsia"/>
          <w:color w:val="000000"/>
          <w:sz w:val="21"/>
          <w:szCs w:val="21"/>
          <w:lang w:eastAsia="ja-JP"/>
        </w:rPr>
        <w:t>が</w:t>
      </w:r>
      <w:r w:rsidR="00D226EC" w:rsidRPr="009A176C">
        <w:rPr>
          <w:rFonts w:ascii="ＭＳ Ｐゴシック" w:eastAsia="ＭＳ Ｐゴシック" w:hAnsi="ＭＳ Ｐゴシック" w:cs="Times New Roman" w:hint="eastAsia"/>
          <w:color w:val="000000"/>
          <w:sz w:val="21"/>
          <w:szCs w:val="21"/>
          <w:lang w:eastAsia="ja-JP"/>
        </w:rPr>
        <w:t>、月曜日から土曜日のあいだは</w:t>
      </w:r>
      <w:r w:rsidR="00EF1B5E" w:rsidRPr="009A176C">
        <w:rPr>
          <w:rFonts w:ascii="ＭＳ Ｐゴシック" w:eastAsia="ＭＳ Ｐゴシック" w:hAnsi="ＭＳ Ｐゴシック" w:cs="Times New Roman" w:hint="eastAsia"/>
          <w:color w:val="000000"/>
          <w:sz w:val="21"/>
          <w:szCs w:val="21"/>
          <w:lang w:eastAsia="ja-JP"/>
        </w:rPr>
        <w:t>（日曜日にも</w:t>
      </w:r>
      <w:r w:rsidR="00D226EC" w:rsidRPr="009A176C">
        <w:rPr>
          <w:rFonts w:ascii="ＭＳ Ｐゴシック" w:eastAsia="ＭＳ Ｐゴシック" w:hAnsi="ＭＳ Ｐゴシック" w:cs="Times New Roman" w:hint="eastAsia"/>
          <w:color w:val="000000"/>
          <w:sz w:val="21"/>
          <w:szCs w:val="21"/>
          <w:lang w:eastAsia="ja-JP"/>
        </w:rPr>
        <w:t>やっていることが</w:t>
      </w:r>
      <w:r w:rsidR="00EF1B5E" w:rsidRPr="009A176C">
        <w:rPr>
          <w:rFonts w:ascii="ＭＳ Ｐゴシック" w:eastAsia="ＭＳ Ｐゴシック" w:hAnsi="ＭＳ Ｐゴシック" w:cs="Times New Roman" w:hint="eastAsia"/>
          <w:color w:val="000000"/>
          <w:sz w:val="21"/>
          <w:szCs w:val="21"/>
          <w:lang w:eastAsia="ja-JP"/>
        </w:rPr>
        <w:t>あ</w:t>
      </w:r>
      <w:r w:rsidR="000E66A8" w:rsidRPr="009A176C">
        <w:rPr>
          <w:rFonts w:ascii="ＭＳ Ｐゴシック" w:eastAsia="ＭＳ Ｐゴシック" w:hAnsi="ＭＳ Ｐゴシック" w:cs="Times New Roman" w:hint="eastAsia"/>
          <w:color w:val="000000"/>
          <w:sz w:val="21"/>
          <w:szCs w:val="21"/>
          <w:lang w:eastAsia="ja-JP"/>
        </w:rPr>
        <w:t>ります</w:t>
      </w:r>
      <w:r w:rsidR="00EF1B5E" w:rsidRPr="009A176C">
        <w:rPr>
          <w:rFonts w:ascii="ＭＳ Ｐゴシック" w:eastAsia="ＭＳ Ｐゴシック" w:hAnsi="ＭＳ Ｐゴシック" w:cs="Times New Roman" w:hint="eastAsia"/>
          <w:color w:val="000000"/>
          <w:sz w:val="21"/>
          <w:szCs w:val="21"/>
          <w:lang w:eastAsia="ja-JP"/>
        </w:rPr>
        <w:t>）、神やイエスが</w:t>
      </w:r>
      <w:r w:rsidR="00D226EC" w:rsidRPr="009A176C">
        <w:rPr>
          <w:rFonts w:ascii="ＭＳ Ｐゴシック" w:eastAsia="ＭＳ Ｐゴシック" w:hAnsi="ＭＳ Ｐゴシック" w:cs="Times New Roman" w:hint="eastAsia"/>
          <w:color w:val="000000"/>
          <w:sz w:val="21"/>
          <w:szCs w:val="21"/>
          <w:lang w:eastAsia="ja-JP"/>
        </w:rPr>
        <w:t>はっきりと禁じていることを含め、さまざまな悪</w:t>
      </w:r>
      <w:r w:rsidR="00831E84" w:rsidRPr="009A176C">
        <w:rPr>
          <w:rFonts w:ascii="ＭＳ Ｐゴシック" w:eastAsia="ＭＳ Ｐゴシック" w:hAnsi="ＭＳ Ｐゴシック" w:cs="Times New Roman" w:hint="eastAsia"/>
          <w:color w:val="000000"/>
          <w:sz w:val="21"/>
          <w:szCs w:val="21"/>
          <w:lang w:eastAsia="ja-JP"/>
        </w:rPr>
        <w:t>いこと</w:t>
      </w:r>
      <w:r w:rsidR="00D226EC" w:rsidRPr="009A176C">
        <w:rPr>
          <w:rFonts w:ascii="ＭＳ Ｐゴシック" w:eastAsia="ＭＳ Ｐゴシック" w:hAnsi="ＭＳ Ｐゴシック" w:cs="Times New Roman" w:hint="eastAsia"/>
          <w:color w:val="000000"/>
          <w:sz w:val="21"/>
          <w:szCs w:val="21"/>
          <w:lang w:eastAsia="ja-JP"/>
        </w:rPr>
        <w:t>を</w:t>
      </w:r>
      <w:r w:rsidR="00831E84" w:rsidRPr="009A176C">
        <w:rPr>
          <w:rFonts w:ascii="ＭＳ Ｐゴシック" w:eastAsia="ＭＳ Ｐゴシック" w:hAnsi="ＭＳ Ｐゴシック" w:cs="Times New Roman" w:hint="eastAsia"/>
          <w:color w:val="000000"/>
          <w:sz w:val="21"/>
          <w:szCs w:val="21"/>
          <w:lang w:eastAsia="ja-JP"/>
        </w:rPr>
        <w:t>しています</w:t>
      </w:r>
      <w:r w:rsidR="00EF1B5E" w:rsidRPr="009A176C">
        <w:rPr>
          <w:rFonts w:ascii="ＭＳ Ｐゴシック" w:eastAsia="ＭＳ Ｐゴシック" w:hAnsi="ＭＳ Ｐゴシック" w:cs="Times New Roman" w:hint="eastAsia"/>
          <w:color w:val="000000"/>
          <w:sz w:val="21"/>
          <w:szCs w:val="21"/>
          <w:lang w:eastAsia="ja-JP"/>
        </w:rPr>
        <w:t>。</w:t>
      </w:r>
    </w:p>
    <w:p w14:paraId="64C371BE"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38EF6290" w14:textId="5D23A6C8" w:rsidR="00EF1B5E" w:rsidRPr="009A176C" w:rsidRDefault="00EF1B5E">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たとえば、長崎の</w:t>
      </w:r>
      <w:r w:rsidR="001E14A7" w:rsidRPr="009A176C">
        <w:rPr>
          <w:rFonts w:ascii="ＭＳ Ｐゴシック" w:eastAsia="ＭＳ Ｐゴシック" w:hAnsi="ＭＳ Ｐゴシック" w:cs="Times New Roman" w:hint="eastAsia"/>
          <w:color w:val="000000"/>
          <w:sz w:val="21"/>
          <w:szCs w:val="21"/>
          <w:lang w:eastAsia="ja-JP"/>
        </w:rPr>
        <w:t>カトリック教会</w:t>
      </w:r>
      <w:r w:rsidRPr="009A176C">
        <w:rPr>
          <w:rFonts w:ascii="ＭＳ Ｐゴシック" w:eastAsia="ＭＳ Ｐゴシック" w:hAnsi="ＭＳ Ｐゴシック" w:cs="Times New Roman" w:hint="eastAsia"/>
          <w:color w:val="000000"/>
          <w:sz w:val="21"/>
          <w:szCs w:val="21"/>
          <w:lang w:eastAsia="ja-JP"/>
        </w:rPr>
        <w:t>に</w:t>
      </w:r>
      <w:r w:rsidR="001E14A7" w:rsidRPr="009A176C">
        <w:rPr>
          <w:rFonts w:ascii="ＭＳ Ｐゴシック" w:eastAsia="ＭＳ Ｐゴシック" w:hAnsi="ＭＳ Ｐゴシック" w:cs="Times New Roman" w:hint="eastAsia"/>
          <w:color w:val="000000"/>
          <w:sz w:val="21"/>
          <w:szCs w:val="21"/>
          <w:lang w:eastAsia="ja-JP"/>
        </w:rPr>
        <w:t>爆弾を投下した</w:t>
      </w:r>
      <w:r w:rsidR="00D226EC" w:rsidRPr="009A176C">
        <w:rPr>
          <w:rFonts w:ascii="ＭＳ Ｐゴシック" w:eastAsia="ＭＳ Ｐゴシック" w:hAnsi="ＭＳ Ｐゴシック" w:cs="Times New Roman" w:hint="eastAsia"/>
          <w:color w:val="000000"/>
          <w:sz w:val="21"/>
          <w:szCs w:val="21"/>
          <w:lang w:eastAsia="ja-JP"/>
        </w:rPr>
        <w:t>飛行機</w:t>
      </w:r>
      <w:r w:rsidRPr="009A176C">
        <w:rPr>
          <w:rFonts w:ascii="ＭＳ Ｐゴシック" w:eastAsia="ＭＳ Ｐゴシック" w:hAnsi="ＭＳ Ｐゴシック" w:cs="Times New Roman" w:hint="eastAsia"/>
          <w:color w:val="000000"/>
          <w:sz w:val="21"/>
          <w:szCs w:val="21"/>
          <w:lang w:eastAsia="ja-JP"/>
        </w:rPr>
        <w:t>のパイロット</w:t>
      </w:r>
      <w:r w:rsidR="00D226EC" w:rsidRPr="009A176C">
        <w:rPr>
          <w:rFonts w:ascii="ＭＳ Ｐゴシック" w:eastAsia="ＭＳ Ｐゴシック" w:hAnsi="ＭＳ Ｐゴシック" w:cs="Times New Roman" w:hint="eastAsia"/>
          <w:color w:val="000000"/>
          <w:sz w:val="21"/>
          <w:szCs w:val="21"/>
          <w:lang w:eastAsia="ja-JP"/>
        </w:rPr>
        <w:t>も、そのほかの乗組員もみな、キリスト教徒で</w:t>
      </w:r>
      <w:r w:rsidR="00831E84" w:rsidRPr="009A176C">
        <w:rPr>
          <w:rFonts w:ascii="ＭＳ Ｐゴシック" w:eastAsia="ＭＳ Ｐゴシック" w:hAnsi="ＭＳ Ｐゴシック" w:cs="Times New Roman" w:hint="eastAsia"/>
          <w:color w:val="000000"/>
          <w:sz w:val="21"/>
          <w:szCs w:val="21"/>
          <w:lang w:eastAsia="ja-JP"/>
        </w:rPr>
        <w:t>し</w:t>
      </w:r>
      <w:r w:rsidR="001E14A7" w:rsidRPr="009A176C">
        <w:rPr>
          <w:rFonts w:ascii="ＭＳ Ｐゴシック" w:eastAsia="ＭＳ Ｐゴシック" w:hAnsi="ＭＳ Ｐゴシック" w:cs="Times New Roman" w:hint="eastAsia"/>
          <w:color w:val="000000"/>
          <w:sz w:val="21"/>
          <w:szCs w:val="21"/>
          <w:lang w:eastAsia="ja-JP"/>
        </w:rPr>
        <w:t>た。</w:t>
      </w:r>
      <w:r w:rsidR="00D226EC" w:rsidRPr="009A176C">
        <w:rPr>
          <w:rFonts w:ascii="ＭＳ Ｐゴシック" w:eastAsia="ＭＳ Ｐゴシック" w:hAnsi="ＭＳ Ｐゴシック" w:cs="Times New Roman" w:hint="eastAsia"/>
          <w:color w:val="000000"/>
          <w:sz w:val="21"/>
          <w:szCs w:val="21"/>
          <w:lang w:eastAsia="ja-JP"/>
        </w:rPr>
        <w:t>彼らは、</w:t>
      </w:r>
      <w:r w:rsidR="000E4589" w:rsidRPr="009A176C">
        <w:rPr>
          <w:rFonts w:ascii="ＭＳ Ｐゴシック" w:eastAsia="ＭＳ Ｐゴシック" w:hAnsi="ＭＳ Ｐゴシック" w:cs="Times New Roman" w:hint="eastAsia"/>
          <w:color w:val="000000"/>
          <w:sz w:val="21"/>
          <w:szCs w:val="21"/>
          <w:lang w:eastAsia="ja-JP"/>
        </w:rPr>
        <w:t>三つ</w:t>
      </w:r>
      <w:r w:rsidR="00D226EC" w:rsidRPr="009A176C">
        <w:rPr>
          <w:rFonts w:ascii="ＭＳ Ｐゴシック" w:eastAsia="ＭＳ Ｐゴシック" w:hAnsi="ＭＳ Ｐゴシック" w:cs="Times New Roman" w:hint="eastAsia"/>
          <w:color w:val="000000"/>
          <w:sz w:val="21"/>
          <w:szCs w:val="21"/>
          <w:lang w:eastAsia="ja-JP"/>
        </w:rPr>
        <w:t>の</w:t>
      </w:r>
      <w:r w:rsidR="00412011" w:rsidRPr="009A176C">
        <w:rPr>
          <w:rFonts w:ascii="ＭＳ Ｐゴシック" w:eastAsia="ＭＳ Ｐゴシック" w:hAnsi="ＭＳ Ｐゴシック" w:cs="Times New Roman" w:hint="eastAsia"/>
          <w:color w:val="000000"/>
          <w:sz w:val="21"/>
          <w:szCs w:val="21"/>
          <w:lang w:eastAsia="ja-JP"/>
        </w:rPr>
        <w:t>修道会</w:t>
      </w:r>
      <w:r w:rsidR="00D226EC" w:rsidRPr="009A176C">
        <w:rPr>
          <w:rFonts w:ascii="ＭＳ Ｐゴシック" w:eastAsia="ＭＳ Ｐゴシック" w:hAnsi="ＭＳ Ｐゴシック" w:cs="Times New Roman" w:hint="eastAsia"/>
          <w:color w:val="000000"/>
          <w:sz w:val="21"/>
          <w:szCs w:val="21"/>
          <w:lang w:eastAsia="ja-JP"/>
        </w:rPr>
        <w:t>（修道院ではなく</w:t>
      </w:r>
      <w:r w:rsidR="000E4589" w:rsidRPr="009A176C">
        <w:rPr>
          <w:rFonts w:ascii="ＭＳ Ｐゴシック" w:eastAsia="ＭＳ Ｐゴシック" w:hAnsi="ＭＳ Ｐゴシック" w:cs="Times New Roman" w:hint="eastAsia"/>
          <w:color w:val="000000"/>
          <w:sz w:val="21"/>
          <w:szCs w:val="21"/>
          <w:lang w:eastAsia="ja-JP"/>
        </w:rPr>
        <w:t>）</w:t>
      </w:r>
      <w:r w:rsidR="00D226EC" w:rsidRPr="009A176C">
        <w:rPr>
          <w:rFonts w:ascii="ＭＳ Ｐゴシック" w:eastAsia="ＭＳ Ｐゴシック" w:hAnsi="ＭＳ Ｐゴシック" w:cs="Times New Roman" w:hint="eastAsia"/>
          <w:color w:val="000000"/>
          <w:sz w:val="21"/>
          <w:szCs w:val="21"/>
          <w:lang w:eastAsia="ja-JP"/>
        </w:rPr>
        <w:t>など、多くのカトリック</w:t>
      </w:r>
      <w:r w:rsidR="00723A6B" w:rsidRPr="009A176C">
        <w:rPr>
          <w:rFonts w:ascii="ＭＳ Ｐゴシック" w:eastAsia="ＭＳ Ｐゴシック" w:hAnsi="ＭＳ Ｐゴシック" w:cs="Times New Roman" w:hint="eastAsia"/>
          <w:color w:val="000000"/>
          <w:sz w:val="21"/>
          <w:szCs w:val="21"/>
          <w:lang w:eastAsia="ja-JP"/>
        </w:rPr>
        <w:t>信徒</w:t>
      </w:r>
      <w:r w:rsidR="00D226EC" w:rsidRPr="009A176C">
        <w:rPr>
          <w:rFonts w:ascii="ＭＳ Ｐゴシック" w:eastAsia="ＭＳ Ｐゴシック" w:hAnsi="ＭＳ Ｐゴシック" w:cs="Times New Roman" w:hint="eastAsia"/>
          <w:color w:val="000000"/>
          <w:sz w:val="21"/>
          <w:szCs w:val="21"/>
          <w:lang w:eastAsia="ja-JP"/>
        </w:rPr>
        <w:t>をはじめ</w:t>
      </w:r>
      <w:r w:rsidR="000E4589" w:rsidRPr="009A176C">
        <w:rPr>
          <w:rFonts w:ascii="ＭＳ Ｐゴシック" w:eastAsia="ＭＳ Ｐゴシック" w:hAnsi="ＭＳ Ｐゴシック" w:cs="Times New Roman" w:hint="eastAsia"/>
          <w:color w:val="000000"/>
          <w:sz w:val="21"/>
          <w:szCs w:val="21"/>
          <w:lang w:eastAsia="ja-JP"/>
        </w:rPr>
        <w:t>、</w:t>
      </w:r>
      <w:r w:rsidR="001E14A7" w:rsidRPr="009A176C">
        <w:rPr>
          <w:rFonts w:ascii="ＭＳ Ｐゴシック" w:eastAsia="ＭＳ Ｐゴシック" w:hAnsi="ＭＳ Ｐゴシック" w:cs="Times New Roman" w:hint="eastAsia"/>
          <w:color w:val="000000"/>
          <w:sz w:val="21"/>
          <w:szCs w:val="21"/>
          <w:lang w:eastAsia="ja-JP"/>
        </w:rPr>
        <w:t>何万人もの市民を</w:t>
      </w:r>
      <w:r w:rsidR="00D226EC" w:rsidRPr="009A176C">
        <w:rPr>
          <w:rFonts w:ascii="ＭＳ Ｐゴシック" w:eastAsia="ＭＳ Ｐゴシック" w:hAnsi="ＭＳ Ｐゴシック" w:cs="Times New Roman" w:hint="eastAsia"/>
          <w:color w:val="000000"/>
          <w:sz w:val="21"/>
          <w:szCs w:val="21"/>
          <w:lang w:eastAsia="ja-JP"/>
        </w:rPr>
        <w:t>死</w:t>
      </w:r>
      <w:r w:rsidR="00A32E3B" w:rsidRPr="009A176C">
        <w:rPr>
          <w:rFonts w:ascii="ＭＳ Ｐゴシック" w:eastAsia="ＭＳ Ｐゴシック" w:hAnsi="ＭＳ Ｐゴシック" w:cs="Times New Roman" w:hint="eastAsia"/>
          <w:color w:val="000000"/>
          <w:sz w:val="21"/>
          <w:szCs w:val="21"/>
          <w:lang w:eastAsia="ja-JP"/>
        </w:rPr>
        <w:t>に至らしめ</w:t>
      </w:r>
      <w:r w:rsidR="00831E84" w:rsidRPr="009A176C">
        <w:rPr>
          <w:rFonts w:ascii="ＭＳ Ｐゴシック" w:eastAsia="ＭＳ Ｐゴシック" w:hAnsi="ＭＳ Ｐゴシック" w:cs="Times New Roman" w:hint="eastAsia"/>
          <w:color w:val="000000"/>
          <w:sz w:val="21"/>
          <w:szCs w:val="21"/>
          <w:lang w:eastAsia="ja-JP"/>
        </w:rPr>
        <w:t>まし</w:t>
      </w:r>
      <w:r w:rsidR="00A32E3B" w:rsidRPr="009A176C">
        <w:rPr>
          <w:rFonts w:ascii="ＭＳ Ｐゴシック" w:eastAsia="ＭＳ Ｐゴシック" w:hAnsi="ＭＳ Ｐゴシック" w:cs="Times New Roman" w:hint="eastAsia"/>
          <w:color w:val="000000"/>
          <w:sz w:val="21"/>
          <w:szCs w:val="21"/>
          <w:lang w:eastAsia="ja-JP"/>
        </w:rPr>
        <w:t>た</w:t>
      </w:r>
      <w:r w:rsidR="000E4589" w:rsidRPr="009A176C">
        <w:rPr>
          <w:rFonts w:ascii="ＭＳ Ｐゴシック" w:eastAsia="ＭＳ Ｐゴシック" w:hAnsi="ＭＳ Ｐゴシック" w:cs="Times New Roman" w:hint="eastAsia"/>
          <w:color w:val="000000"/>
          <w:sz w:val="21"/>
          <w:szCs w:val="21"/>
          <w:lang w:eastAsia="ja-JP"/>
        </w:rPr>
        <w:t>。</w:t>
      </w:r>
    </w:p>
    <w:p w14:paraId="52A4EE4D"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C56DE76" w14:textId="77777777" w:rsidR="008062A3" w:rsidRPr="009A176C" w:rsidRDefault="008062A3">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A32E3B" w:rsidRPr="009A176C">
        <w:rPr>
          <w:rFonts w:ascii="ＭＳ Ｐゴシック" w:eastAsia="ＭＳ Ｐゴシック" w:hAnsi="ＭＳ Ｐゴシック" w:cs="Times New Roman" w:hint="eastAsia"/>
          <w:color w:val="000000"/>
          <w:sz w:val="21"/>
          <w:szCs w:val="21"/>
          <w:lang w:eastAsia="ja-JP"/>
        </w:rPr>
        <w:t>爆撃</w:t>
      </w:r>
      <w:r w:rsidR="00D226EC" w:rsidRPr="009A176C">
        <w:rPr>
          <w:rFonts w:ascii="ＭＳ Ｐゴシック" w:eastAsia="ＭＳ Ｐゴシック" w:hAnsi="ＭＳ Ｐゴシック" w:cs="Times New Roman" w:hint="eastAsia"/>
          <w:color w:val="000000"/>
          <w:sz w:val="21"/>
          <w:szCs w:val="21"/>
          <w:lang w:eastAsia="ja-JP"/>
        </w:rPr>
        <w:t>機</w:t>
      </w:r>
      <w:r w:rsidRPr="009A176C">
        <w:rPr>
          <w:rFonts w:ascii="ＭＳ Ｐゴシック" w:eastAsia="ＭＳ Ｐゴシック" w:hAnsi="ＭＳ Ｐゴシック" w:cs="Times New Roman" w:hint="eastAsia"/>
          <w:color w:val="000000"/>
          <w:sz w:val="21"/>
          <w:szCs w:val="21"/>
          <w:lang w:eastAsia="ja-JP"/>
        </w:rPr>
        <w:t>がテニアン島の基地を飛び立つ前、</w:t>
      </w:r>
      <w:r w:rsidR="003825A7" w:rsidRPr="009A176C">
        <w:rPr>
          <w:rFonts w:ascii="ＭＳ Ｐゴシック" w:eastAsia="ＭＳ Ｐゴシック" w:hAnsi="ＭＳ Ｐゴシック" w:cs="Times New Roman" w:hint="eastAsia"/>
          <w:color w:val="000000"/>
          <w:sz w:val="21"/>
          <w:szCs w:val="21"/>
          <w:lang w:eastAsia="ja-JP"/>
        </w:rPr>
        <w:t>従軍司祭</w:t>
      </w:r>
      <w:r w:rsidRPr="009A176C">
        <w:rPr>
          <w:rFonts w:ascii="ＭＳ Ｐゴシック" w:eastAsia="ＭＳ Ｐゴシック" w:hAnsi="ＭＳ Ｐゴシック" w:cs="Times New Roman" w:hint="eastAsia"/>
          <w:color w:val="000000"/>
          <w:sz w:val="21"/>
          <w:szCs w:val="21"/>
          <w:lang w:eastAsia="ja-JP"/>
        </w:rPr>
        <w:t>の</w:t>
      </w:r>
      <w:r w:rsidR="00831E84" w:rsidRPr="009A176C">
        <w:rPr>
          <w:rFonts w:ascii="ＭＳ Ｐゴシック" w:eastAsia="ＭＳ Ｐゴシック" w:hAnsi="ＭＳ Ｐゴシック" w:cs="Times New Roman" w:hint="eastAsia"/>
          <w:color w:val="000000"/>
          <w:sz w:val="21"/>
          <w:szCs w:val="21"/>
          <w:lang w:eastAsia="ja-JP"/>
        </w:rPr>
        <w:t>ジョージ・ゼベルカ神父が乗組員たちを祝福しています</w:t>
      </w:r>
      <w:r w:rsidR="003825A7" w:rsidRPr="009A176C">
        <w:rPr>
          <w:rFonts w:ascii="ＭＳ Ｐゴシック" w:eastAsia="ＭＳ Ｐゴシック" w:hAnsi="ＭＳ Ｐゴシック" w:cs="Times New Roman" w:hint="eastAsia"/>
          <w:color w:val="000000"/>
          <w:sz w:val="21"/>
          <w:szCs w:val="21"/>
          <w:lang w:eastAsia="ja-JP"/>
        </w:rPr>
        <w:t>。</w:t>
      </w:r>
    </w:p>
    <w:p w14:paraId="4BA10A3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C11C667" w14:textId="77777777" w:rsidR="003825A7" w:rsidRPr="009A176C" w:rsidRDefault="003825A7">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（何年ものち</w:t>
      </w:r>
      <w:r w:rsidR="00D226EC" w:rsidRPr="009A176C">
        <w:rPr>
          <w:rFonts w:ascii="ＭＳ Ｐゴシック" w:eastAsia="ＭＳ Ｐゴシック" w:hAnsi="ＭＳ Ｐゴシック" w:cs="Times New Roman" w:hint="eastAsia"/>
          <w:color w:val="000000"/>
          <w:sz w:val="21"/>
          <w:szCs w:val="21"/>
          <w:lang w:eastAsia="ja-JP"/>
        </w:rPr>
        <w:t>に</w:t>
      </w:r>
      <w:r w:rsidRPr="009A176C">
        <w:rPr>
          <w:rFonts w:ascii="ＭＳ Ｐゴシック" w:eastAsia="ＭＳ Ｐゴシック" w:hAnsi="ＭＳ Ｐゴシック" w:cs="Times New Roman" w:hint="eastAsia"/>
          <w:color w:val="000000"/>
          <w:sz w:val="21"/>
          <w:szCs w:val="21"/>
          <w:lang w:eastAsia="ja-JP"/>
        </w:rPr>
        <w:t>ユーゴスラヴィアを訪問した際、ゼベルカ神父は自らがしたことの</w:t>
      </w:r>
      <w:r w:rsidR="00EE24A1" w:rsidRPr="009A176C">
        <w:rPr>
          <w:rFonts w:ascii="ＭＳ Ｐゴシック" w:eastAsia="ＭＳ Ｐゴシック" w:hAnsi="ＭＳ Ｐゴシック" w:cs="Times New Roman" w:hint="eastAsia"/>
          <w:color w:val="000000"/>
          <w:sz w:val="21"/>
          <w:szCs w:val="21"/>
          <w:lang w:eastAsia="ja-JP"/>
        </w:rPr>
        <w:t>重大さに気付</w:t>
      </w:r>
      <w:r w:rsidR="00831E84" w:rsidRPr="009A176C">
        <w:rPr>
          <w:rFonts w:ascii="ＭＳ Ｐゴシック" w:eastAsia="ＭＳ Ｐゴシック" w:hAnsi="ＭＳ Ｐゴシック" w:cs="Times New Roman" w:hint="eastAsia"/>
          <w:color w:val="000000"/>
          <w:sz w:val="21"/>
          <w:szCs w:val="21"/>
          <w:lang w:eastAsia="ja-JP"/>
        </w:rPr>
        <w:t>きまし</w:t>
      </w:r>
      <w:r w:rsidR="00EE24A1" w:rsidRPr="009A176C">
        <w:rPr>
          <w:rFonts w:ascii="ＭＳ Ｐゴシック" w:eastAsia="ＭＳ Ｐゴシック" w:hAnsi="ＭＳ Ｐゴシック" w:cs="Times New Roman" w:hint="eastAsia"/>
          <w:color w:val="000000"/>
          <w:sz w:val="21"/>
          <w:szCs w:val="21"/>
          <w:lang w:eastAsia="ja-JP"/>
        </w:rPr>
        <w:t>た。</w:t>
      </w:r>
      <w:r w:rsidR="00100451" w:rsidRPr="009A176C">
        <w:rPr>
          <w:rFonts w:ascii="ＭＳ Ｐゴシック" w:eastAsia="ＭＳ Ｐゴシック" w:hAnsi="ＭＳ Ｐゴシック" w:cs="Times New Roman" w:hint="eastAsia"/>
          <w:color w:val="000000"/>
          <w:sz w:val="21"/>
          <w:szCs w:val="21"/>
          <w:lang w:eastAsia="ja-JP"/>
        </w:rPr>
        <w:t>8月6日に</w:t>
      </w:r>
      <w:r w:rsidR="00100451" w:rsidRPr="009A176C">
        <w:rPr>
          <w:rFonts w:ascii="ＭＳ Ｐゴシック" w:eastAsia="ＭＳ Ｐゴシック" w:hAnsi="ＭＳ Ｐゴシック" w:cs="Arial"/>
          <w:color w:val="222222"/>
          <w:sz w:val="21"/>
          <w:szCs w:val="21"/>
        </w:rPr>
        <w:t>メジュゴリエ</w:t>
      </w:r>
      <w:r w:rsidR="00100451" w:rsidRPr="009A176C">
        <w:rPr>
          <w:rFonts w:ascii="ＭＳ Ｐゴシック" w:eastAsia="ＭＳ Ｐゴシック" w:hAnsi="ＭＳ Ｐゴシック" w:cs="Arial" w:hint="eastAsia"/>
          <w:color w:val="222222"/>
          <w:sz w:val="21"/>
          <w:szCs w:val="21"/>
          <w:lang w:eastAsia="ja-JP"/>
        </w:rPr>
        <w:t>[現ボスニア・ヘルツェゴビナの町]</w:t>
      </w:r>
      <w:r w:rsidR="00100451" w:rsidRPr="009A176C">
        <w:rPr>
          <w:rFonts w:ascii="ＭＳ Ｐゴシック" w:eastAsia="ＭＳ Ｐゴシック" w:hAnsi="ＭＳ Ｐゴシック" w:cs="Arial"/>
          <w:color w:val="222222"/>
          <w:sz w:val="21"/>
          <w:szCs w:val="21"/>
        </w:rPr>
        <w:t>で</w:t>
      </w:r>
      <w:r w:rsidR="00F324C3" w:rsidRPr="009A176C">
        <w:rPr>
          <w:rFonts w:ascii="ＭＳ Ｐゴシック" w:eastAsia="ＭＳ Ｐゴシック" w:hAnsi="ＭＳ Ｐゴシック" w:cs="Times New Roman" w:hint="eastAsia"/>
          <w:color w:val="000000"/>
          <w:sz w:val="21"/>
          <w:szCs w:val="21"/>
          <w:lang w:eastAsia="ja-JP"/>
        </w:rPr>
        <w:t>ロザリオの祈りを唱えて</w:t>
      </w:r>
      <w:r w:rsidR="00100451" w:rsidRPr="009A176C">
        <w:rPr>
          <w:rFonts w:ascii="ＭＳ Ｐゴシック" w:eastAsia="ＭＳ Ｐゴシック" w:hAnsi="ＭＳ Ｐゴシック" w:cs="Times New Roman" w:hint="eastAsia"/>
          <w:color w:val="000000"/>
          <w:sz w:val="21"/>
          <w:szCs w:val="21"/>
          <w:lang w:eastAsia="ja-JP"/>
        </w:rPr>
        <w:t>いた神父</w:t>
      </w:r>
      <w:r w:rsidR="00714B87" w:rsidRPr="009A176C">
        <w:rPr>
          <w:rFonts w:ascii="ＭＳ Ｐゴシック" w:eastAsia="ＭＳ Ｐゴシック" w:hAnsi="ＭＳ Ｐゴシック" w:cs="Times New Roman" w:hint="eastAsia"/>
          <w:color w:val="000000"/>
          <w:sz w:val="21"/>
          <w:szCs w:val="21"/>
          <w:lang w:eastAsia="ja-JP"/>
        </w:rPr>
        <w:t>とその友人</w:t>
      </w:r>
      <w:r w:rsidR="00100451" w:rsidRPr="009A176C">
        <w:rPr>
          <w:rFonts w:ascii="ＭＳ Ｐゴシック" w:eastAsia="ＭＳ Ｐゴシック" w:hAnsi="ＭＳ Ｐゴシック" w:cs="Times New Roman" w:hint="eastAsia"/>
          <w:color w:val="000000"/>
          <w:sz w:val="21"/>
          <w:szCs w:val="21"/>
          <w:lang w:eastAsia="ja-JP"/>
        </w:rPr>
        <w:t>は、</w:t>
      </w:r>
      <w:r w:rsidR="00714B87" w:rsidRPr="009A176C">
        <w:rPr>
          <w:rFonts w:ascii="ＭＳ Ｐゴシック" w:eastAsia="ＭＳ Ｐゴシック" w:hAnsi="ＭＳ Ｐゴシック" w:cs="Times New Roman" w:hint="eastAsia"/>
          <w:color w:val="000000"/>
          <w:sz w:val="21"/>
          <w:szCs w:val="21"/>
          <w:lang w:eastAsia="ja-JP"/>
        </w:rPr>
        <w:t>広島の爆弾</w:t>
      </w:r>
      <w:r w:rsidR="00100451" w:rsidRPr="009A176C">
        <w:rPr>
          <w:rFonts w:ascii="ＭＳ Ｐゴシック" w:eastAsia="ＭＳ Ｐゴシック" w:hAnsi="ＭＳ Ｐゴシック" w:cs="Times New Roman" w:hint="eastAsia"/>
          <w:color w:val="000000"/>
          <w:sz w:val="21"/>
          <w:szCs w:val="21"/>
          <w:lang w:eastAsia="ja-JP"/>
        </w:rPr>
        <w:t>投下に想いを馳せ</w:t>
      </w:r>
      <w:r w:rsidR="00714B87" w:rsidRPr="009A176C">
        <w:rPr>
          <w:rFonts w:ascii="ＭＳ Ｐゴシック" w:eastAsia="ＭＳ Ｐゴシック" w:hAnsi="ＭＳ Ｐゴシック" w:cs="Times New Roman" w:hint="eastAsia"/>
          <w:color w:val="000000"/>
          <w:sz w:val="21"/>
          <w:szCs w:val="21"/>
          <w:lang w:eastAsia="ja-JP"/>
        </w:rPr>
        <w:t>ることにし</w:t>
      </w:r>
      <w:r w:rsidR="00831E84" w:rsidRPr="009A176C">
        <w:rPr>
          <w:rFonts w:ascii="ＭＳ Ｐゴシック" w:eastAsia="ＭＳ Ｐゴシック" w:hAnsi="ＭＳ Ｐゴシック" w:cs="Times New Roman" w:hint="eastAsia"/>
          <w:color w:val="000000"/>
          <w:sz w:val="21"/>
          <w:szCs w:val="21"/>
          <w:lang w:eastAsia="ja-JP"/>
        </w:rPr>
        <w:t>まし</w:t>
      </w:r>
      <w:r w:rsidR="00100451" w:rsidRPr="009A176C">
        <w:rPr>
          <w:rFonts w:ascii="ＭＳ Ｐゴシック" w:eastAsia="ＭＳ Ｐゴシック" w:hAnsi="ＭＳ Ｐゴシック" w:cs="Times New Roman" w:hint="eastAsia"/>
          <w:color w:val="000000"/>
          <w:sz w:val="21"/>
          <w:szCs w:val="21"/>
          <w:lang w:eastAsia="ja-JP"/>
        </w:rPr>
        <w:t>た。友人が、そのときのことを語ってい</w:t>
      </w:r>
      <w:r w:rsidR="00831E84" w:rsidRPr="009A176C">
        <w:rPr>
          <w:rFonts w:ascii="ＭＳ Ｐゴシック" w:eastAsia="ＭＳ Ｐゴシック" w:hAnsi="ＭＳ Ｐゴシック" w:cs="Times New Roman" w:hint="eastAsia"/>
          <w:color w:val="000000"/>
          <w:sz w:val="21"/>
          <w:szCs w:val="21"/>
          <w:lang w:eastAsia="ja-JP"/>
        </w:rPr>
        <w:t>ます</w:t>
      </w:r>
      <w:r w:rsidR="00100451" w:rsidRPr="009A176C">
        <w:rPr>
          <w:rFonts w:ascii="ＭＳ Ｐゴシック" w:eastAsia="ＭＳ Ｐゴシック" w:hAnsi="ＭＳ Ｐゴシック" w:cs="Times New Roman" w:hint="eastAsia"/>
          <w:color w:val="000000"/>
          <w:sz w:val="21"/>
          <w:szCs w:val="21"/>
          <w:lang w:eastAsia="ja-JP"/>
        </w:rPr>
        <w:t>。</w:t>
      </w:r>
      <w:r w:rsidR="000E66A8" w:rsidRPr="009A176C">
        <w:rPr>
          <w:rFonts w:ascii="ＭＳ Ｐゴシック" w:eastAsia="ＭＳ Ｐゴシック" w:hAnsi="ＭＳ Ｐゴシック" w:cs="Times New Roman" w:hint="eastAsia"/>
          <w:color w:val="000000"/>
          <w:sz w:val="21"/>
          <w:szCs w:val="21"/>
          <w:lang w:eastAsia="ja-JP"/>
        </w:rPr>
        <w:t>――</w:t>
      </w:r>
      <w:r w:rsidR="00100451" w:rsidRPr="009A176C">
        <w:rPr>
          <w:rFonts w:ascii="ＭＳ Ｐゴシック" w:eastAsia="ＭＳ Ｐゴシック" w:hAnsi="ＭＳ Ｐゴシック" w:cs="Times New Roman" w:hint="eastAsia"/>
          <w:color w:val="000000"/>
          <w:sz w:val="21"/>
          <w:szCs w:val="21"/>
          <w:lang w:eastAsia="ja-JP"/>
        </w:rPr>
        <w:t>「彼は崩れ落ち、悲嘆にくれ</w:t>
      </w:r>
      <w:r w:rsidR="000E66A8" w:rsidRPr="009A176C">
        <w:rPr>
          <w:rFonts w:ascii="ＭＳ Ｐゴシック" w:eastAsia="ＭＳ Ｐゴシック" w:hAnsi="ＭＳ Ｐゴシック" w:cs="Times New Roman" w:hint="eastAsia"/>
          <w:color w:val="000000"/>
          <w:sz w:val="21"/>
          <w:szCs w:val="21"/>
          <w:lang w:eastAsia="ja-JP"/>
        </w:rPr>
        <w:t>まし</w:t>
      </w:r>
      <w:r w:rsidR="00100451" w:rsidRPr="009A176C">
        <w:rPr>
          <w:rFonts w:ascii="ＭＳ Ｐゴシック" w:eastAsia="ＭＳ Ｐゴシック" w:hAnsi="ＭＳ Ｐゴシック" w:cs="Times New Roman" w:hint="eastAsia"/>
          <w:color w:val="000000"/>
          <w:sz w:val="21"/>
          <w:szCs w:val="21"/>
          <w:lang w:eastAsia="ja-JP"/>
        </w:rPr>
        <w:t>た</w:t>
      </w:r>
      <w:r w:rsidR="00616C42" w:rsidRPr="009A176C">
        <w:rPr>
          <w:rFonts w:ascii="ＭＳ Ｐゴシック" w:eastAsia="ＭＳ Ｐゴシック" w:hAnsi="ＭＳ Ｐゴシック" w:cs="Times New Roman" w:hint="eastAsia"/>
          <w:color w:val="000000"/>
          <w:sz w:val="21"/>
          <w:szCs w:val="21"/>
          <w:lang w:eastAsia="ja-JP"/>
        </w:rPr>
        <w:t>。</w:t>
      </w:r>
      <w:r w:rsidR="00831E84" w:rsidRPr="009A176C">
        <w:rPr>
          <w:rFonts w:ascii="ＭＳ Ｐゴシック" w:eastAsia="ＭＳ Ｐゴシック" w:hAnsi="ＭＳ Ｐゴシック" w:cs="Times New Roman" w:hint="eastAsia"/>
          <w:color w:val="000000"/>
          <w:sz w:val="21"/>
          <w:szCs w:val="21"/>
          <w:lang w:eastAsia="ja-JP"/>
        </w:rPr>
        <w:t>その場に、まさに崩れ落ちたのです</w:t>
      </w:r>
      <w:r w:rsidR="009D09D1" w:rsidRPr="009A176C">
        <w:rPr>
          <w:rFonts w:ascii="ＭＳ Ｐゴシック" w:eastAsia="ＭＳ Ｐゴシック" w:hAnsi="ＭＳ Ｐゴシック" w:cs="Times New Roman" w:hint="eastAsia"/>
          <w:color w:val="000000"/>
          <w:sz w:val="21"/>
          <w:szCs w:val="21"/>
          <w:lang w:eastAsia="ja-JP"/>
        </w:rPr>
        <w:t>。</w:t>
      </w:r>
      <w:r w:rsidR="00616C42" w:rsidRPr="009A176C">
        <w:rPr>
          <w:rFonts w:ascii="ＭＳ Ｐゴシック" w:eastAsia="ＭＳ Ｐゴシック" w:hAnsi="ＭＳ Ｐゴシック" w:cs="Times New Roman" w:hint="eastAsia"/>
          <w:color w:val="000000"/>
          <w:sz w:val="21"/>
          <w:szCs w:val="21"/>
          <w:lang w:eastAsia="ja-JP"/>
        </w:rPr>
        <w:t>そして、『なぜ気付かなかったの</w:t>
      </w:r>
      <w:r w:rsidR="00714B87" w:rsidRPr="009A176C">
        <w:rPr>
          <w:rFonts w:ascii="ＭＳ Ｐゴシック" w:eastAsia="ＭＳ Ｐゴシック" w:hAnsi="ＭＳ Ｐゴシック" w:cs="Times New Roman" w:hint="eastAsia"/>
          <w:color w:val="000000"/>
          <w:sz w:val="21"/>
          <w:szCs w:val="21"/>
          <w:lang w:eastAsia="ja-JP"/>
        </w:rPr>
        <w:t>だ</w:t>
      </w:r>
      <w:r w:rsidR="00616C42" w:rsidRPr="009A176C">
        <w:rPr>
          <w:rFonts w:ascii="ＭＳ Ｐゴシック" w:eastAsia="ＭＳ Ｐゴシック" w:hAnsi="ＭＳ Ｐゴシック" w:cs="Times New Roman" w:hint="eastAsia"/>
          <w:color w:val="000000"/>
          <w:sz w:val="21"/>
          <w:szCs w:val="21"/>
          <w:lang w:eastAsia="ja-JP"/>
        </w:rPr>
        <w:t>？　なぜ気付かなかったの</w:t>
      </w:r>
      <w:r w:rsidR="00714B87" w:rsidRPr="009A176C">
        <w:rPr>
          <w:rFonts w:ascii="ＭＳ Ｐゴシック" w:eastAsia="ＭＳ Ｐゴシック" w:hAnsi="ＭＳ Ｐゴシック" w:cs="Times New Roman" w:hint="eastAsia"/>
          <w:color w:val="000000"/>
          <w:sz w:val="21"/>
          <w:szCs w:val="21"/>
          <w:lang w:eastAsia="ja-JP"/>
        </w:rPr>
        <w:t>だ</w:t>
      </w:r>
      <w:r w:rsidR="00616C42" w:rsidRPr="009A176C">
        <w:rPr>
          <w:rFonts w:ascii="ＭＳ Ｐゴシック" w:eastAsia="ＭＳ Ｐゴシック" w:hAnsi="ＭＳ Ｐゴシック" w:cs="Times New Roman" w:hint="eastAsia"/>
          <w:color w:val="000000"/>
          <w:sz w:val="21"/>
          <w:szCs w:val="21"/>
          <w:lang w:eastAsia="ja-JP"/>
        </w:rPr>
        <w:t>？　私は聖務日課の祈りを唱え、ミサをおこない、ロザリオの祈りを唱えた。なぜ気付かなかったの</w:t>
      </w:r>
      <w:r w:rsidR="009D09D1" w:rsidRPr="009A176C">
        <w:rPr>
          <w:rFonts w:ascii="ＭＳ Ｐゴシック" w:eastAsia="ＭＳ Ｐゴシック" w:hAnsi="ＭＳ Ｐゴシック" w:cs="Times New Roman" w:hint="eastAsia"/>
          <w:color w:val="000000"/>
          <w:sz w:val="21"/>
          <w:szCs w:val="21"/>
          <w:lang w:eastAsia="ja-JP"/>
        </w:rPr>
        <w:t>だ</w:t>
      </w:r>
      <w:r w:rsidR="00616C42" w:rsidRPr="009A176C">
        <w:rPr>
          <w:rFonts w:ascii="ＭＳ Ｐゴシック" w:eastAsia="ＭＳ Ｐゴシック" w:hAnsi="ＭＳ Ｐゴシック" w:cs="Times New Roman" w:hint="eastAsia"/>
          <w:color w:val="000000"/>
          <w:sz w:val="21"/>
          <w:szCs w:val="21"/>
          <w:lang w:eastAsia="ja-JP"/>
        </w:rPr>
        <w:t>？　なぜ気付かなかったの</w:t>
      </w:r>
      <w:r w:rsidR="009D09D1" w:rsidRPr="009A176C">
        <w:rPr>
          <w:rFonts w:ascii="ＭＳ Ｐゴシック" w:eastAsia="ＭＳ Ｐゴシック" w:hAnsi="ＭＳ Ｐゴシック" w:cs="Times New Roman" w:hint="eastAsia"/>
          <w:color w:val="000000"/>
          <w:sz w:val="21"/>
          <w:szCs w:val="21"/>
          <w:lang w:eastAsia="ja-JP"/>
        </w:rPr>
        <w:t>だ</w:t>
      </w:r>
      <w:r w:rsidR="00616C42" w:rsidRPr="009A176C">
        <w:rPr>
          <w:rFonts w:ascii="ＭＳ Ｐゴシック" w:eastAsia="ＭＳ Ｐゴシック" w:hAnsi="ＭＳ Ｐゴシック" w:cs="Times New Roman" w:hint="eastAsia"/>
          <w:color w:val="000000"/>
          <w:sz w:val="21"/>
          <w:szCs w:val="21"/>
          <w:lang w:eastAsia="ja-JP"/>
        </w:rPr>
        <w:t>？』と、いくどもいくども繰り返し</w:t>
      </w:r>
      <w:r w:rsidR="00831E84" w:rsidRPr="009A176C">
        <w:rPr>
          <w:rFonts w:ascii="ＭＳ Ｐゴシック" w:eastAsia="ＭＳ Ｐゴシック" w:hAnsi="ＭＳ Ｐゴシック" w:cs="Times New Roman" w:hint="eastAsia"/>
          <w:color w:val="000000"/>
          <w:sz w:val="21"/>
          <w:szCs w:val="21"/>
          <w:lang w:eastAsia="ja-JP"/>
        </w:rPr>
        <w:t>まし</w:t>
      </w:r>
      <w:r w:rsidR="00616C42" w:rsidRPr="009A176C">
        <w:rPr>
          <w:rFonts w:ascii="ＭＳ Ｐゴシック" w:eastAsia="ＭＳ Ｐゴシック" w:hAnsi="ＭＳ Ｐゴシック" w:cs="Times New Roman" w:hint="eastAsia"/>
          <w:color w:val="000000"/>
          <w:sz w:val="21"/>
          <w:szCs w:val="21"/>
          <w:lang w:eastAsia="ja-JP"/>
        </w:rPr>
        <w:t>た。その場にいた</w:t>
      </w:r>
      <w:r w:rsidR="009D09D1" w:rsidRPr="009A176C">
        <w:rPr>
          <w:rFonts w:ascii="ＭＳ Ｐゴシック" w:eastAsia="ＭＳ Ｐゴシック" w:hAnsi="ＭＳ Ｐゴシック" w:cs="Times New Roman" w:hint="eastAsia"/>
          <w:color w:val="000000"/>
          <w:sz w:val="21"/>
          <w:szCs w:val="21"/>
          <w:lang w:eastAsia="ja-JP"/>
        </w:rPr>
        <w:t>だれもが衝撃を受け</w:t>
      </w:r>
      <w:r w:rsidR="00616C42" w:rsidRPr="009A176C">
        <w:rPr>
          <w:rFonts w:ascii="ＭＳ Ｐゴシック" w:eastAsia="ＭＳ Ｐゴシック" w:hAnsi="ＭＳ Ｐゴシック" w:cs="Times New Roman" w:hint="eastAsia"/>
          <w:color w:val="000000"/>
          <w:sz w:val="21"/>
          <w:szCs w:val="21"/>
          <w:lang w:eastAsia="ja-JP"/>
        </w:rPr>
        <w:t>、</w:t>
      </w:r>
      <w:r w:rsidR="009D09D1" w:rsidRPr="009A176C">
        <w:rPr>
          <w:rFonts w:ascii="ＭＳ Ｐゴシック" w:eastAsia="ＭＳ Ｐゴシック" w:hAnsi="ＭＳ Ｐゴシック" w:cs="Times New Roman" w:hint="eastAsia"/>
          <w:color w:val="000000"/>
          <w:sz w:val="21"/>
          <w:szCs w:val="21"/>
          <w:lang w:eastAsia="ja-JP"/>
        </w:rPr>
        <w:t>畏れ</w:t>
      </w:r>
      <w:r w:rsidR="00616C42" w:rsidRPr="009A176C">
        <w:rPr>
          <w:rFonts w:ascii="ＭＳ Ｐゴシック" w:eastAsia="ＭＳ Ｐゴシック" w:hAnsi="ＭＳ Ｐゴシック" w:cs="Times New Roman" w:hint="eastAsia"/>
          <w:color w:val="000000"/>
          <w:sz w:val="21"/>
          <w:szCs w:val="21"/>
          <w:lang w:eastAsia="ja-JP"/>
        </w:rPr>
        <w:t>を抱</w:t>
      </w:r>
      <w:r w:rsidR="00831E84" w:rsidRPr="009A176C">
        <w:rPr>
          <w:rFonts w:ascii="ＭＳ Ｐゴシック" w:eastAsia="ＭＳ Ｐゴシック" w:hAnsi="ＭＳ Ｐゴシック" w:cs="Times New Roman" w:hint="eastAsia"/>
          <w:color w:val="000000"/>
          <w:sz w:val="21"/>
          <w:szCs w:val="21"/>
          <w:lang w:eastAsia="ja-JP"/>
        </w:rPr>
        <w:t>きまし</w:t>
      </w:r>
      <w:r w:rsidR="00616C42" w:rsidRPr="009A176C">
        <w:rPr>
          <w:rFonts w:ascii="ＭＳ Ｐゴシック" w:eastAsia="ＭＳ Ｐゴシック" w:hAnsi="ＭＳ Ｐゴシック" w:cs="Times New Roman" w:hint="eastAsia"/>
          <w:color w:val="000000"/>
          <w:sz w:val="21"/>
          <w:szCs w:val="21"/>
          <w:lang w:eastAsia="ja-JP"/>
        </w:rPr>
        <w:t>た。それは</w:t>
      </w:r>
      <w:r w:rsidR="009D09D1" w:rsidRPr="009A176C">
        <w:rPr>
          <w:rFonts w:ascii="ＭＳ Ｐゴシック" w:eastAsia="ＭＳ Ｐゴシック" w:hAnsi="ＭＳ Ｐゴシック" w:cs="Times New Roman" w:hint="eastAsia"/>
          <w:color w:val="000000"/>
          <w:sz w:val="21"/>
          <w:szCs w:val="21"/>
          <w:lang w:eastAsia="ja-JP"/>
        </w:rPr>
        <w:t>、</w:t>
      </w:r>
      <w:r w:rsidR="003258DD" w:rsidRPr="009A176C">
        <w:rPr>
          <w:rFonts w:ascii="ＭＳ Ｐゴシック" w:eastAsia="ＭＳ Ｐゴシック" w:hAnsi="ＭＳ Ｐゴシック" w:cs="Times New Roman" w:hint="eastAsia"/>
          <w:color w:val="000000"/>
          <w:sz w:val="21"/>
          <w:szCs w:val="21"/>
          <w:lang w:eastAsia="ja-JP"/>
        </w:rPr>
        <w:t>悲痛</w:t>
      </w:r>
      <w:r w:rsidR="002765E0" w:rsidRPr="009A176C">
        <w:rPr>
          <w:rFonts w:ascii="ＭＳ Ｐゴシック" w:eastAsia="ＭＳ Ｐゴシック" w:hAnsi="ＭＳ Ｐゴシック" w:cs="Times New Roman" w:hint="eastAsia"/>
          <w:color w:val="000000"/>
          <w:sz w:val="21"/>
          <w:szCs w:val="21"/>
          <w:lang w:eastAsia="ja-JP"/>
        </w:rPr>
        <w:t>としか言いようのない</w:t>
      </w:r>
      <w:r w:rsidR="00831E84" w:rsidRPr="009A176C">
        <w:rPr>
          <w:rFonts w:ascii="ＭＳ Ｐゴシック" w:eastAsia="ＭＳ Ｐゴシック" w:hAnsi="ＭＳ Ｐゴシック" w:cs="Times New Roman" w:hint="eastAsia"/>
          <w:color w:val="000000"/>
          <w:sz w:val="21"/>
          <w:szCs w:val="21"/>
          <w:lang w:eastAsia="ja-JP"/>
        </w:rPr>
        <w:t>姿でし</w:t>
      </w:r>
      <w:r w:rsidR="00616C42" w:rsidRPr="009A176C">
        <w:rPr>
          <w:rFonts w:ascii="ＭＳ Ｐゴシック" w:eastAsia="ＭＳ Ｐゴシック" w:hAnsi="ＭＳ Ｐゴシック" w:cs="Times New Roman" w:hint="eastAsia"/>
          <w:color w:val="000000"/>
          <w:sz w:val="21"/>
          <w:szCs w:val="21"/>
          <w:lang w:eastAsia="ja-JP"/>
        </w:rPr>
        <w:t>た。</w:t>
      </w:r>
      <w:r w:rsidR="00100451" w:rsidRPr="009A176C">
        <w:rPr>
          <w:rFonts w:ascii="ＭＳ Ｐゴシック" w:eastAsia="ＭＳ Ｐゴシック" w:hAnsi="ＭＳ Ｐゴシック" w:cs="Times New Roman" w:hint="eastAsia"/>
          <w:color w:val="000000"/>
          <w:sz w:val="21"/>
          <w:szCs w:val="21"/>
          <w:lang w:eastAsia="ja-JP"/>
        </w:rPr>
        <w:t>」）</w:t>
      </w:r>
    </w:p>
    <w:p w14:paraId="50F5693C"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1D2FA89" w14:textId="77777777" w:rsidR="00616C42" w:rsidRPr="009A176C" w:rsidRDefault="009D09D1" w:rsidP="00616C42">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このテーマ（信仰と日常生活の乖離）の</w:t>
      </w:r>
      <w:r w:rsidR="00616C42" w:rsidRPr="009A176C">
        <w:rPr>
          <w:rFonts w:ascii="ＭＳ Ｐゴシック" w:eastAsia="ＭＳ Ｐゴシック" w:hAnsi="ＭＳ Ｐゴシック" w:cs="Times New Roman" w:hint="eastAsia"/>
          <w:color w:val="000000"/>
          <w:sz w:val="21"/>
          <w:szCs w:val="21"/>
          <w:lang w:eastAsia="ja-JP"/>
        </w:rPr>
        <w:t>祈り</w:t>
      </w:r>
      <w:r w:rsidR="002765E0" w:rsidRPr="009A176C">
        <w:rPr>
          <w:rFonts w:ascii="ＭＳ Ｐゴシック" w:eastAsia="ＭＳ Ｐゴシック" w:hAnsi="ＭＳ Ｐゴシック" w:cs="Times New Roman" w:hint="eastAsia"/>
          <w:color w:val="000000"/>
          <w:sz w:val="21"/>
          <w:szCs w:val="21"/>
          <w:lang w:eastAsia="ja-JP"/>
        </w:rPr>
        <w:t>に</w:t>
      </w:r>
      <w:r w:rsidRPr="009A176C">
        <w:rPr>
          <w:rFonts w:ascii="ＭＳ Ｐゴシック" w:eastAsia="ＭＳ Ｐゴシック" w:hAnsi="ＭＳ Ｐゴシック" w:cs="Times New Roman" w:hint="eastAsia"/>
          <w:color w:val="000000"/>
          <w:sz w:val="21"/>
          <w:szCs w:val="21"/>
          <w:lang w:eastAsia="ja-JP"/>
        </w:rPr>
        <w:t>関する</w:t>
      </w:r>
      <w:r w:rsidR="00616C42" w:rsidRPr="009A176C">
        <w:rPr>
          <w:rFonts w:ascii="ＭＳ Ｐゴシック" w:eastAsia="ＭＳ Ｐゴシック" w:hAnsi="ＭＳ Ｐゴシック" w:cs="Times New Roman" w:hint="eastAsia"/>
          <w:color w:val="000000"/>
          <w:sz w:val="21"/>
          <w:szCs w:val="21"/>
          <w:lang w:eastAsia="ja-JP"/>
        </w:rPr>
        <w:t>著作で国際的に知られる</w:t>
      </w:r>
      <w:r w:rsidRPr="009A176C">
        <w:rPr>
          <w:rFonts w:ascii="ＭＳ Ｐゴシック" w:eastAsia="ＭＳ Ｐゴシック" w:hAnsi="ＭＳ Ｐゴシック" w:cs="Times New Roman" w:hint="eastAsia"/>
          <w:color w:val="000000"/>
          <w:sz w:val="21"/>
          <w:szCs w:val="21"/>
          <w:lang w:eastAsia="ja-JP"/>
        </w:rPr>
        <w:t>司祭</w:t>
      </w:r>
      <w:r w:rsidR="00616C42" w:rsidRPr="009A176C">
        <w:rPr>
          <w:rFonts w:ascii="ＭＳ Ｐゴシック" w:eastAsia="ＭＳ Ｐゴシック" w:hAnsi="ＭＳ Ｐゴシック" w:cs="Times New Roman" w:hint="eastAsia"/>
          <w:color w:val="000000"/>
          <w:sz w:val="21"/>
          <w:szCs w:val="21"/>
          <w:lang w:eastAsia="ja-JP"/>
        </w:rPr>
        <w:t>に</w:t>
      </w:r>
      <w:r w:rsidR="00142212" w:rsidRPr="009A176C">
        <w:rPr>
          <w:rFonts w:ascii="ＭＳ Ｐゴシック" w:eastAsia="ＭＳ Ｐゴシック" w:hAnsi="ＭＳ Ｐゴシック" w:cs="Times New Roman" w:hint="eastAsia"/>
          <w:color w:val="000000"/>
          <w:sz w:val="21"/>
          <w:szCs w:val="21"/>
          <w:lang w:eastAsia="ja-JP"/>
        </w:rPr>
        <w:t>も、</w:t>
      </w:r>
      <w:r w:rsidR="00616C42" w:rsidRPr="009A176C">
        <w:rPr>
          <w:rFonts w:ascii="ＭＳ Ｐゴシック" w:eastAsia="ＭＳ Ｐゴシック" w:hAnsi="ＭＳ Ｐゴシック" w:cs="Times New Roman" w:hint="eastAsia"/>
          <w:color w:val="000000"/>
          <w:sz w:val="21"/>
          <w:szCs w:val="21"/>
          <w:lang w:eastAsia="ja-JP"/>
        </w:rPr>
        <w:t>訊ね</w:t>
      </w:r>
      <w:r w:rsidR="00142212" w:rsidRPr="009A176C">
        <w:rPr>
          <w:rFonts w:ascii="ＭＳ Ｐゴシック" w:eastAsia="ＭＳ Ｐゴシック" w:hAnsi="ＭＳ Ｐゴシック" w:cs="Times New Roman" w:hint="eastAsia"/>
          <w:color w:val="000000"/>
          <w:sz w:val="21"/>
          <w:szCs w:val="21"/>
          <w:lang w:eastAsia="ja-JP"/>
        </w:rPr>
        <w:t>てみ</w:t>
      </w:r>
      <w:r w:rsidR="00616C42" w:rsidRPr="009A176C">
        <w:rPr>
          <w:rFonts w:ascii="ＭＳ Ｐゴシック" w:eastAsia="ＭＳ Ｐゴシック" w:hAnsi="ＭＳ Ｐゴシック" w:cs="Times New Roman" w:hint="eastAsia"/>
          <w:color w:val="000000"/>
          <w:sz w:val="21"/>
          <w:szCs w:val="21"/>
          <w:lang w:eastAsia="ja-JP"/>
        </w:rPr>
        <w:t>たことがあ</w:t>
      </w:r>
      <w:r w:rsidR="00831E84" w:rsidRPr="009A176C">
        <w:rPr>
          <w:rFonts w:ascii="ＭＳ Ｐゴシック" w:eastAsia="ＭＳ Ｐゴシック" w:hAnsi="ＭＳ Ｐゴシック" w:cs="Times New Roman" w:hint="eastAsia"/>
          <w:color w:val="000000"/>
          <w:sz w:val="21"/>
          <w:szCs w:val="21"/>
          <w:lang w:eastAsia="ja-JP"/>
        </w:rPr>
        <w:t>ります</w:t>
      </w:r>
      <w:r w:rsidR="00616C42" w:rsidRPr="009A176C">
        <w:rPr>
          <w:rFonts w:ascii="ＭＳ Ｐゴシック" w:eastAsia="ＭＳ Ｐゴシック" w:hAnsi="ＭＳ Ｐゴシック" w:cs="Times New Roman" w:hint="eastAsia"/>
          <w:color w:val="000000"/>
          <w:sz w:val="21"/>
          <w:szCs w:val="21"/>
          <w:lang w:eastAsia="ja-JP"/>
        </w:rPr>
        <w:t>が、</w:t>
      </w:r>
      <w:r w:rsidR="00142212" w:rsidRPr="009A176C">
        <w:rPr>
          <w:rFonts w:ascii="ＭＳ Ｐゴシック" w:eastAsia="ＭＳ Ｐゴシック" w:hAnsi="ＭＳ Ｐゴシック" w:cs="Times New Roman" w:hint="eastAsia"/>
          <w:color w:val="000000"/>
          <w:sz w:val="21"/>
          <w:szCs w:val="21"/>
          <w:lang w:eastAsia="ja-JP"/>
        </w:rPr>
        <w:t>彼は、</w:t>
      </w:r>
      <w:r w:rsidR="009E4635" w:rsidRPr="009A176C">
        <w:rPr>
          <w:rFonts w:ascii="ＭＳ Ｐゴシック" w:eastAsia="ＭＳ Ｐゴシック" w:hAnsi="ＭＳ Ｐゴシック" w:cs="Times New Roman" w:hint="eastAsia"/>
          <w:color w:val="000000"/>
          <w:sz w:val="21"/>
          <w:szCs w:val="21"/>
          <w:lang w:eastAsia="ja-JP"/>
        </w:rPr>
        <w:t>自分</w:t>
      </w:r>
      <w:r w:rsidR="00616C42" w:rsidRPr="009A176C">
        <w:rPr>
          <w:rFonts w:ascii="ＭＳ Ｐゴシック" w:eastAsia="ＭＳ Ｐゴシック" w:hAnsi="ＭＳ Ｐゴシック" w:cs="Times New Roman" w:hint="eastAsia"/>
          <w:color w:val="000000"/>
          <w:sz w:val="21"/>
          <w:szCs w:val="21"/>
          <w:lang w:eastAsia="ja-JP"/>
        </w:rPr>
        <w:t>はそのような疑問は持ったことがない</w:t>
      </w:r>
      <w:r w:rsidR="009E4635" w:rsidRPr="009A176C">
        <w:rPr>
          <w:rFonts w:ascii="ＭＳ Ｐゴシック" w:eastAsia="ＭＳ Ｐゴシック" w:hAnsi="ＭＳ Ｐゴシック" w:cs="Times New Roman" w:hint="eastAsia"/>
          <w:color w:val="000000"/>
          <w:sz w:val="21"/>
          <w:szCs w:val="21"/>
          <w:lang w:eastAsia="ja-JP"/>
        </w:rPr>
        <w:t>、</w:t>
      </w:r>
      <w:r w:rsidR="00616C42" w:rsidRPr="009A176C">
        <w:rPr>
          <w:rFonts w:ascii="ＭＳ Ｐゴシック" w:eastAsia="ＭＳ Ｐゴシック" w:hAnsi="ＭＳ Ｐゴシック" w:cs="Times New Roman" w:hint="eastAsia"/>
          <w:color w:val="000000"/>
          <w:sz w:val="21"/>
          <w:szCs w:val="21"/>
          <w:lang w:eastAsia="ja-JP"/>
        </w:rPr>
        <w:t>と答え</w:t>
      </w:r>
      <w:r w:rsidR="00831E84" w:rsidRPr="009A176C">
        <w:rPr>
          <w:rFonts w:ascii="ＭＳ Ｐゴシック" w:eastAsia="ＭＳ Ｐゴシック" w:hAnsi="ＭＳ Ｐゴシック" w:cs="Times New Roman" w:hint="eastAsia"/>
          <w:color w:val="000000"/>
          <w:sz w:val="21"/>
          <w:szCs w:val="21"/>
          <w:lang w:eastAsia="ja-JP"/>
        </w:rPr>
        <w:t>まし</w:t>
      </w:r>
      <w:r w:rsidR="00616C42" w:rsidRPr="009A176C">
        <w:rPr>
          <w:rFonts w:ascii="ＭＳ Ｐゴシック" w:eastAsia="ＭＳ Ｐゴシック" w:hAnsi="ＭＳ Ｐゴシック" w:cs="Times New Roman" w:hint="eastAsia"/>
          <w:color w:val="000000"/>
          <w:sz w:val="21"/>
          <w:szCs w:val="21"/>
          <w:lang w:eastAsia="ja-JP"/>
        </w:rPr>
        <w:t>た。</w:t>
      </w:r>
    </w:p>
    <w:p w14:paraId="45E24E82"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5EAAB12" w14:textId="77777777" w:rsidR="003258DD" w:rsidRPr="009A176C" w:rsidRDefault="003258DD" w:rsidP="003258DD">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古くは十字軍</w:t>
      </w:r>
      <w:r w:rsidR="00142212" w:rsidRPr="009A176C">
        <w:rPr>
          <w:rFonts w:ascii="ＭＳ Ｐゴシック" w:eastAsia="ＭＳ Ｐゴシック" w:hAnsi="ＭＳ Ｐゴシック" w:cs="Times New Roman" w:hint="eastAsia"/>
          <w:color w:val="000000"/>
          <w:sz w:val="21"/>
          <w:szCs w:val="21"/>
          <w:lang w:eastAsia="ja-JP"/>
        </w:rPr>
        <w:t>があり</w:t>
      </w:r>
      <w:r w:rsidRPr="009A176C">
        <w:rPr>
          <w:rFonts w:ascii="ＭＳ Ｐゴシック" w:eastAsia="ＭＳ Ｐゴシック" w:hAnsi="ＭＳ Ｐゴシック" w:cs="Times New Roman" w:hint="eastAsia"/>
          <w:color w:val="000000"/>
          <w:sz w:val="21"/>
          <w:szCs w:val="21"/>
          <w:lang w:eastAsia="ja-JP"/>
        </w:rPr>
        <w:t>（ローマ教皇ウルバヌス2世が第1回十字軍</w:t>
      </w:r>
      <w:r w:rsidR="00142212" w:rsidRPr="009A176C">
        <w:rPr>
          <w:rFonts w:ascii="ＭＳ Ｐゴシック" w:eastAsia="ＭＳ Ｐゴシック" w:hAnsi="ＭＳ Ｐゴシック" w:cs="Times New Roman" w:hint="eastAsia"/>
          <w:color w:val="000000"/>
          <w:sz w:val="21"/>
          <w:szCs w:val="21"/>
          <w:lang w:eastAsia="ja-JP"/>
        </w:rPr>
        <w:t>の結成</w:t>
      </w:r>
      <w:r w:rsidRPr="009A176C">
        <w:rPr>
          <w:rFonts w:ascii="ＭＳ Ｐゴシック" w:eastAsia="ＭＳ Ｐゴシック" w:hAnsi="ＭＳ Ｐゴシック" w:cs="Times New Roman" w:hint="eastAsia"/>
          <w:color w:val="000000"/>
          <w:sz w:val="21"/>
          <w:szCs w:val="21"/>
          <w:lang w:eastAsia="ja-JP"/>
        </w:rPr>
        <w:t>を支援</w:t>
      </w:r>
      <w:r w:rsidR="00142212" w:rsidRPr="009A176C">
        <w:rPr>
          <w:rFonts w:ascii="ＭＳ Ｐゴシック" w:eastAsia="ＭＳ Ｐゴシック" w:hAnsi="ＭＳ Ｐゴシック" w:cs="Times New Roman" w:hint="eastAsia"/>
          <w:color w:val="000000"/>
          <w:sz w:val="21"/>
          <w:szCs w:val="21"/>
          <w:lang w:eastAsia="ja-JP"/>
        </w:rPr>
        <w:t>し</w:t>
      </w:r>
      <w:r w:rsidRPr="009A176C">
        <w:rPr>
          <w:rFonts w:ascii="ＭＳ Ｐゴシック" w:eastAsia="ＭＳ Ｐゴシック" w:hAnsi="ＭＳ Ｐゴシック" w:cs="Times New Roman" w:hint="eastAsia"/>
          <w:color w:val="000000"/>
          <w:sz w:val="21"/>
          <w:szCs w:val="21"/>
          <w:lang w:eastAsia="ja-JP"/>
        </w:rPr>
        <w:t>、</w:t>
      </w:r>
      <w:r w:rsidR="002765E0" w:rsidRPr="009A176C">
        <w:rPr>
          <w:rFonts w:ascii="ＭＳ Ｐゴシック" w:eastAsia="ＭＳ Ｐゴシック" w:hAnsi="ＭＳ Ｐゴシック" w:cs="Times New Roman" w:hint="eastAsia"/>
          <w:color w:val="000000"/>
          <w:sz w:val="21"/>
          <w:szCs w:val="21"/>
          <w:lang w:eastAsia="ja-JP"/>
        </w:rPr>
        <w:t>司教が従軍した十字軍や、多数の</w:t>
      </w:r>
      <w:r w:rsidRPr="009A176C">
        <w:rPr>
          <w:rFonts w:ascii="ＭＳ Ｐゴシック" w:eastAsia="ＭＳ Ｐゴシック" w:hAnsi="ＭＳ Ｐゴシック" w:cs="Arial"/>
          <w:color w:val="000000"/>
          <w:sz w:val="21"/>
          <w:szCs w:val="21"/>
          <w:lang w:eastAsia="ja-JP" w:bidi="ar-SA"/>
        </w:rPr>
        <w:t>シトー修道会士が</w:t>
      </w:r>
      <w:r w:rsidR="00142212" w:rsidRPr="009A176C">
        <w:rPr>
          <w:rFonts w:ascii="ＭＳ Ｐゴシック" w:eastAsia="ＭＳ Ｐゴシック" w:hAnsi="ＭＳ Ｐゴシック" w:cs="Arial"/>
          <w:color w:val="000000"/>
          <w:sz w:val="21"/>
          <w:szCs w:val="21"/>
          <w:lang w:eastAsia="ja-JP" w:bidi="ar-SA"/>
        </w:rPr>
        <w:t>従軍</w:t>
      </w:r>
      <w:r w:rsidRPr="009A176C">
        <w:rPr>
          <w:rFonts w:ascii="ＭＳ Ｐゴシック" w:eastAsia="ＭＳ Ｐゴシック" w:hAnsi="ＭＳ Ｐゴシック" w:cs="Arial"/>
          <w:color w:val="000000"/>
          <w:sz w:val="21"/>
          <w:szCs w:val="21"/>
          <w:lang w:eastAsia="ja-JP" w:bidi="ar-SA"/>
        </w:rPr>
        <w:t>司祭として</w:t>
      </w:r>
      <w:r w:rsidR="00142212" w:rsidRPr="009A176C">
        <w:rPr>
          <w:rFonts w:ascii="ＭＳ Ｐゴシック" w:eastAsia="ＭＳ Ｐゴシック" w:hAnsi="ＭＳ Ｐゴシック" w:cs="Arial"/>
          <w:color w:val="000000"/>
          <w:sz w:val="21"/>
          <w:szCs w:val="21"/>
          <w:lang w:eastAsia="ja-JP" w:bidi="ar-SA"/>
        </w:rPr>
        <w:t>加わった十字軍も</w:t>
      </w:r>
      <w:r w:rsidR="00831E84" w:rsidRPr="009A176C">
        <w:rPr>
          <w:rFonts w:ascii="ＭＳ Ｐゴシック" w:eastAsia="ＭＳ Ｐゴシック" w:hAnsi="ＭＳ Ｐゴシック" w:cs="Arial"/>
          <w:color w:val="000000"/>
          <w:sz w:val="21"/>
          <w:szCs w:val="21"/>
          <w:lang w:eastAsia="ja-JP" w:bidi="ar-SA"/>
        </w:rPr>
        <w:t>ありまし</w:t>
      </w:r>
      <w:r w:rsidR="002765E0" w:rsidRPr="009A176C">
        <w:rPr>
          <w:rFonts w:ascii="ＭＳ Ｐゴシック" w:eastAsia="ＭＳ Ｐゴシック" w:hAnsi="ＭＳ Ｐゴシック" w:cs="Arial"/>
          <w:color w:val="000000"/>
          <w:sz w:val="21"/>
          <w:szCs w:val="21"/>
          <w:lang w:eastAsia="ja-JP" w:bidi="ar-SA"/>
        </w:rPr>
        <w:t>た</w:t>
      </w:r>
      <w:r w:rsidRPr="009A176C">
        <w:rPr>
          <w:rFonts w:ascii="ＭＳ Ｐゴシック" w:eastAsia="ＭＳ Ｐゴシック" w:hAnsi="ＭＳ Ｐゴシック" w:cs="Times New Roman" w:hint="eastAsia"/>
          <w:color w:val="000000"/>
          <w:sz w:val="21"/>
          <w:szCs w:val="21"/>
          <w:lang w:eastAsia="ja-JP"/>
        </w:rPr>
        <w:t>）</w:t>
      </w:r>
      <w:r w:rsidR="001B176A" w:rsidRPr="009A176C">
        <w:rPr>
          <w:rFonts w:ascii="ＭＳ Ｐゴシック" w:eastAsia="ＭＳ Ｐゴシック" w:hAnsi="ＭＳ Ｐゴシック" w:cs="Times New Roman" w:hint="eastAsia"/>
          <w:color w:val="000000"/>
          <w:sz w:val="21"/>
          <w:szCs w:val="21"/>
          <w:lang w:eastAsia="ja-JP"/>
        </w:rPr>
        <w:t>、宗教裁判があり、世界各地の植民地化</w:t>
      </w:r>
      <w:r w:rsidR="00831E84" w:rsidRPr="009A176C">
        <w:rPr>
          <w:rFonts w:ascii="ＭＳ Ｐゴシック" w:eastAsia="ＭＳ Ｐゴシック" w:hAnsi="ＭＳ Ｐゴシック" w:cs="Times New Roman" w:hint="eastAsia"/>
          <w:color w:val="000000"/>
          <w:sz w:val="21"/>
          <w:szCs w:val="21"/>
          <w:lang w:eastAsia="ja-JP"/>
        </w:rPr>
        <w:t>の歴史がありま</w:t>
      </w:r>
      <w:r w:rsidR="000E66A8" w:rsidRPr="009A176C">
        <w:rPr>
          <w:rFonts w:ascii="ＭＳ Ｐゴシック" w:eastAsia="ＭＳ Ｐゴシック" w:hAnsi="ＭＳ Ｐゴシック" w:cs="Times New Roman" w:hint="eastAsia"/>
          <w:color w:val="000000"/>
          <w:sz w:val="21"/>
          <w:szCs w:val="21"/>
          <w:lang w:eastAsia="ja-JP"/>
        </w:rPr>
        <w:t>した</w:t>
      </w:r>
      <w:r w:rsidR="001B176A" w:rsidRPr="009A176C">
        <w:rPr>
          <w:rFonts w:ascii="ＭＳ Ｐゴシック" w:eastAsia="ＭＳ Ｐゴシック" w:hAnsi="ＭＳ Ｐゴシック" w:cs="Times New Roman" w:hint="eastAsia"/>
          <w:color w:val="000000"/>
          <w:sz w:val="21"/>
          <w:szCs w:val="21"/>
          <w:lang w:eastAsia="ja-JP"/>
        </w:rPr>
        <w:t>。</w:t>
      </w:r>
      <w:r w:rsidR="00767BE8" w:rsidRPr="009A176C">
        <w:rPr>
          <w:rFonts w:ascii="ＭＳ Ｐゴシック" w:eastAsia="ＭＳ Ｐゴシック" w:hAnsi="ＭＳ Ｐゴシック" w:cs="Times New Roman" w:hint="eastAsia"/>
          <w:color w:val="000000"/>
          <w:sz w:val="21"/>
          <w:szCs w:val="21"/>
          <w:lang w:eastAsia="ja-JP"/>
        </w:rPr>
        <w:t>カトリック教会は</w:t>
      </w:r>
      <w:r w:rsidR="00A92B01" w:rsidRPr="009A176C">
        <w:rPr>
          <w:rFonts w:ascii="ＭＳ Ｐゴシック" w:eastAsia="ＭＳ Ｐゴシック" w:hAnsi="ＭＳ Ｐゴシック" w:cs="Times New Roman" w:hint="eastAsia"/>
          <w:color w:val="000000"/>
          <w:sz w:val="21"/>
          <w:szCs w:val="21"/>
          <w:lang w:eastAsia="ja-JP"/>
        </w:rPr>
        <w:t>、大虐殺、奴隷化、原住民の搾取に</w:t>
      </w:r>
      <w:r w:rsidR="002765E0" w:rsidRPr="009A176C">
        <w:rPr>
          <w:rFonts w:ascii="ＭＳ Ｐゴシック" w:eastAsia="ＭＳ Ｐゴシック" w:hAnsi="ＭＳ Ｐゴシック" w:cs="Times New Roman" w:hint="eastAsia"/>
          <w:color w:val="000000"/>
          <w:sz w:val="21"/>
          <w:szCs w:val="21"/>
          <w:lang w:eastAsia="ja-JP"/>
        </w:rPr>
        <w:t>深く関わってき</w:t>
      </w:r>
      <w:r w:rsidR="000E66A8" w:rsidRPr="009A176C">
        <w:rPr>
          <w:rFonts w:ascii="ＭＳ Ｐゴシック" w:eastAsia="ＭＳ Ｐゴシック" w:hAnsi="ＭＳ Ｐゴシック" w:cs="Times New Roman" w:hint="eastAsia"/>
          <w:color w:val="000000"/>
          <w:sz w:val="21"/>
          <w:szCs w:val="21"/>
          <w:lang w:eastAsia="ja-JP"/>
        </w:rPr>
        <w:t>ました</w:t>
      </w:r>
      <w:r w:rsidR="00BB10A4" w:rsidRPr="009A176C">
        <w:rPr>
          <w:rFonts w:ascii="ＭＳ Ｐゴシック" w:eastAsia="ＭＳ Ｐゴシック" w:hAnsi="ＭＳ Ｐゴシック" w:cs="Times New Roman" w:hint="eastAsia"/>
          <w:color w:val="000000"/>
          <w:sz w:val="21"/>
          <w:szCs w:val="21"/>
          <w:lang w:eastAsia="ja-JP"/>
        </w:rPr>
        <w:t>。（1986年制作の映画『ミッション』</w:t>
      </w:r>
      <w:r w:rsidR="00A92B01" w:rsidRPr="009A176C">
        <w:rPr>
          <w:rFonts w:ascii="ＭＳ Ｐゴシック" w:eastAsia="ＭＳ Ｐゴシック" w:hAnsi="ＭＳ Ｐゴシック" w:cs="Times New Roman" w:hint="eastAsia"/>
          <w:color w:val="000000"/>
          <w:sz w:val="21"/>
          <w:szCs w:val="21"/>
          <w:lang w:eastAsia="ja-JP"/>
        </w:rPr>
        <w:t>を</w:t>
      </w:r>
      <w:r w:rsidR="00BB10A4" w:rsidRPr="009A176C">
        <w:rPr>
          <w:rFonts w:ascii="ＭＳ Ｐゴシック" w:eastAsia="ＭＳ Ｐゴシック" w:hAnsi="ＭＳ Ｐゴシック" w:cs="Times New Roman" w:hint="eastAsia"/>
          <w:color w:val="000000"/>
          <w:sz w:val="21"/>
          <w:szCs w:val="21"/>
          <w:lang w:eastAsia="ja-JP"/>
        </w:rPr>
        <w:t>参照</w:t>
      </w:r>
      <w:r w:rsidR="00A92B01" w:rsidRPr="009A176C">
        <w:rPr>
          <w:rFonts w:ascii="ＭＳ Ｐゴシック" w:eastAsia="ＭＳ Ｐゴシック" w:hAnsi="ＭＳ Ｐゴシック" w:cs="Times New Roman" w:hint="eastAsia"/>
          <w:color w:val="000000"/>
          <w:sz w:val="21"/>
          <w:szCs w:val="21"/>
          <w:lang w:eastAsia="ja-JP"/>
        </w:rPr>
        <w:t>のこと。</w:t>
      </w:r>
      <w:r w:rsidR="00BB10A4" w:rsidRPr="009A176C">
        <w:rPr>
          <w:rFonts w:ascii="ＭＳ Ｐゴシック" w:eastAsia="ＭＳ Ｐゴシック" w:hAnsi="ＭＳ Ｐゴシック" w:cs="Times New Roman" w:hint="eastAsia"/>
          <w:color w:val="000000"/>
          <w:sz w:val="21"/>
          <w:szCs w:val="21"/>
          <w:lang w:eastAsia="ja-JP"/>
        </w:rPr>
        <w:t>）</w:t>
      </w:r>
    </w:p>
    <w:p w14:paraId="66B17CD8"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420F6A39" w14:textId="77777777" w:rsidR="00446D61" w:rsidRPr="009A176C" w:rsidRDefault="00BB10A4">
      <w:pPr>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color w:val="000000"/>
          <w:sz w:val="21"/>
          <w:szCs w:val="21"/>
        </w:rPr>
        <w:lastRenderedPageBreak/>
        <w:t xml:space="preserve">　</w:t>
      </w:r>
      <w:r w:rsidRPr="009A176C">
        <w:rPr>
          <w:rFonts w:ascii="ＭＳ Ｐゴシック" w:eastAsia="ＭＳ Ｐゴシック" w:hAnsi="ＭＳ Ｐゴシック" w:cs="Times New Roman" w:hint="eastAsia"/>
          <w:color w:val="000000"/>
          <w:sz w:val="21"/>
          <w:szCs w:val="21"/>
          <w:lang w:eastAsia="ja-JP"/>
        </w:rPr>
        <w:t>信仰と日常生活の乖離は、日本でも起きてい</w:t>
      </w:r>
      <w:r w:rsidR="00831E84" w:rsidRPr="009A176C">
        <w:rPr>
          <w:rFonts w:ascii="ＭＳ Ｐゴシック" w:eastAsia="ＭＳ Ｐゴシック" w:hAnsi="ＭＳ Ｐゴシック" w:cs="Times New Roman" w:hint="eastAsia"/>
          <w:color w:val="000000"/>
          <w:sz w:val="21"/>
          <w:szCs w:val="21"/>
          <w:lang w:eastAsia="ja-JP"/>
        </w:rPr>
        <w:t>まし</w:t>
      </w:r>
      <w:r w:rsidR="00B92CDD"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。1567年のクリスマスの日、</w:t>
      </w:r>
      <w:r w:rsidR="00E4197C" w:rsidRPr="009A176C">
        <w:rPr>
          <w:rFonts w:ascii="ＭＳ Ｐゴシック" w:eastAsia="ＭＳ Ｐゴシック" w:hAnsi="ＭＳ Ｐゴシック" w:cs="Times New Roman" w:hint="eastAsia"/>
          <w:color w:val="000000"/>
          <w:sz w:val="21"/>
          <w:szCs w:val="21"/>
          <w:lang w:eastAsia="ja-JP"/>
        </w:rPr>
        <w:t>堺</w:t>
      </w:r>
      <w:r w:rsidR="00B92CDD" w:rsidRPr="009A176C">
        <w:rPr>
          <w:rFonts w:ascii="ＭＳ Ｐゴシック" w:eastAsia="ＭＳ Ｐゴシック" w:hAnsi="ＭＳ Ｐゴシック" w:cs="Times New Roman" w:hint="eastAsia"/>
          <w:color w:val="000000"/>
          <w:sz w:val="21"/>
          <w:szCs w:val="21"/>
          <w:lang w:eastAsia="ja-JP"/>
        </w:rPr>
        <w:t>で宣教活動をしていたイエズス会士</w:t>
      </w:r>
      <w:r w:rsidR="003E63BE" w:rsidRPr="009A176C">
        <w:rPr>
          <w:rFonts w:ascii="ＭＳ Ｐゴシック" w:eastAsia="ＭＳ Ｐゴシック" w:hAnsi="ＭＳ Ｐゴシック" w:cs="Times New Roman" w:hint="eastAsia"/>
          <w:color w:val="000000"/>
          <w:sz w:val="21"/>
          <w:szCs w:val="21"/>
          <w:lang w:eastAsia="ja-JP"/>
        </w:rPr>
        <w:t>ルイス・フロイスは、</w:t>
      </w:r>
      <w:r w:rsidR="00E4197C" w:rsidRPr="009A176C">
        <w:rPr>
          <w:rFonts w:ascii="ＭＳ Ｐゴシック" w:eastAsia="ＭＳ Ｐゴシック" w:hAnsi="ＭＳ Ｐゴシック" w:cs="Times New Roman" w:hint="eastAsia"/>
          <w:color w:val="000000"/>
          <w:sz w:val="21"/>
          <w:szCs w:val="21"/>
          <w:lang w:eastAsia="ja-JP"/>
        </w:rPr>
        <w:t>合戦中だった</w:t>
      </w:r>
      <w:r w:rsidR="00066810" w:rsidRPr="009A176C">
        <w:rPr>
          <w:rFonts w:ascii="ＭＳ Ｐゴシック" w:eastAsia="ＭＳ Ｐゴシック" w:hAnsi="ＭＳ Ｐゴシック" w:cs="Times New Roman" w:hint="eastAsia"/>
          <w:color w:val="000000"/>
          <w:sz w:val="21"/>
          <w:szCs w:val="21"/>
          <w:lang w:eastAsia="ja-JP"/>
        </w:rPr>
        <w:t>両陣の</w:t>
      </w:r>
      <w:r w:rsidR="00E4197C" w:rsidRPr="009A176C">
        <w:rPr>
          <w:rFonts w:ascii="ＭＳ Ｐゴシック" w:eastAsia="ＭＳ Ｐゴシック" w:hAnsi="ＭＳ Ｐゴシック" w:cs="Times New Roman" w:hint="eastAsia"/>
          <w:color w:val="000000"/>
          <w:sz w:val="21"/>
          <w:szCs w:val="21"/>
          <w:lang w:eastAsia="ja-JP"/>
        </w:rPr>
        <w:t>武士たち</w:t>
      </w:r>
      <w:r w:rsidR="00066810" w:rsidRPr="009A176C">
        <w:rPr>
          <w:rFonts w:ascii="ＭＳ Ｐゴシック" w:eastAsia="ＭＳ Ｐゴシック" w:hAnsi="ＭＳ Ｐゴシック" w:cs="Times New Roman" w:hint="eastAsia"/>
          <w:color w:val="000000"/>
          <w:sz w:val="21"/>
          <w:szCs w:val="21"/>
          <w:lang w:eastAsia="ja-JP"/>
        </w:rPr>
        <w:t>を招</w:t>
      </w:r>
      <w:r w:rsidR="00E4197C" w:rsidRPr="009A176C">
        <w:rPr>
          <w:rFonts w:ascii="ＭＳ Ｐゴシック" w:eastAsia="ＭＳ Ｐゴシック" w:hAnsi="ＭＳ Ｐゴシック" w:cs="Times New Roman" w:hint="eastAsia"/>
          <w:color w:val="000000"/>
          <w:sz w:val="21"/>
          <w:szCs w:val="21"/>
          <w:lang w:eastAsia="ja-JP"/>
        </w:rPr>
        <w:t>いて</w:t>
      </w:r>
      <w:r w:rsidR="00066810" w:rsidRPr="009A176C">
        <w:rPr>
          <w:rFonts w:ascii="ＭＳ Ｐゴシック" w:eastAsia="ＭＳ Ｐゴシック" w:hAnsi="ＭＳ Ｐゴシック" w:cs="Times New Roman" w:hint="eastAsia"/>
          <w:color w:val="000000"/>
          <w:sz w:val="21"/>
          <w:szCs w:val="21"/>
          <w:lang w:eastAsia="ja-JP"/>
        </w:rPr>
        <w:t>、</w:t>
      </w:r>
      <w:r w:rsidR="00E4197C" w:rsidRPr="009A176C">
        <w:rPr>
          <w:rFonts w:ascii="ＭＳ Ｐゴシック" w:eastAsia="ＭＳ Ｐゴシック" w:hAnsi="ＭＳ Ｐゴシック" w:cs="Times New Roman" w:hint="eastAsia"/>
          <w:color w:val="000000"/>
          <w:sz w:val="21"/>
          <w:szCs w:val="21"/>
          <w:lang w:eastAsia="ja-JP"/>
        </w:rPr>
        <w:t>ともに</w:t>
      </w:r>
      <w:r w:rsidR="00066810" w:rsidRPr="009A176C">
        <w:rPr>
          <w:rFonts w:ascii="ＭＳ Ｐゴシック" w:eastAsia="ＭＳ Ｐゴシック" w:hAnsi="ＭＳ Ｐゴシック" w:cs="Times New Roman" w:hint="eastAsia"/>
          <w:color w:val="000000"/>
          <w:sz w:val="21"/>
          <w:szCs w:val="21"/>
          <w:lang w:eastAsia="ja-JP"/>
        </w:rPr>
        <w:t>聖誕祭を祝ってい</w:t>
      </w:r>
      <w:r w:rsidR="00831E84" w:rsidRPr="009A176C">
        <w:rPr>
          <w:rFonts w:ascii="ＭＳ Ｐゴシック" w:eastAsia="ＭＳ Ｐゴシック" w:hAnsi="ＭＳ Ｐゴシック" w:cs="Times New Roman" w:hint="eastAsia"/>
          <w:color w:val="000000"/>
          <w:sz w:val="21"/>
          <w:szCs w:val="21"/>
          <w:lang w:eastAsia="ja-JP"/>
        </w:rPr>
        <w:t>ます</w:t>
      </w:r>
      <w:r w:rsidR="00066810" w:rsidRPr="009A176C">
        <w:rPr>
          <w:rFonts w:ascii="ＭＳ Ｐゴシック" w:eastAsia="ＭＳ Ｐゴシック" w:hAnsi="ＭＳ Ｐゴシック" w:cs="Times New Roman" w:hint="eastAsia"/>
          <w:color w:val="000000"/>
          <w:sz w:val="21"/>
          <w:szCs w:val="21"/>
          <w:lang w:eastAsia="ja-JP"/>
        </w:rPr>
        <w:t>。</w:t>
      </w:r>
      <w:r w:rsidR="00E4197C" w:rsidRPr="009A176C">
        <w:rPr>
          <w:rFonts w:ascii="ＭＳ Ｐゴシック" w:eastAsia="ＭＳ Ｐゴシック" w:hAnsi="ＭＳ Ｐゴシック" w:cs="Times New Roman" w:hint="eastAsia"/>
          <w:color w:val="000000"/>
          <w:sz w:val="21"/>
          <w:szCs w:val="21"/>
          <w:lang w:eastAsia="ja-JP"/>
        </w:rPr>
        <w:t>彼ら</w:t>
      </w:r>
      <w:r w:rsidR="00066810" w:rsidRPr="009A176C">
        <w:rPr>
          <w:rFonts w:ascii="ＭＳ Ｐゴシック" w:eastAsia="ＭＳ Ｐゴシック" w:hAnsi="ＭＳ Ｐゴシック" w:cs="Times New Roman" w:hint="eastAsia"/>
          <w:color w:val="000000"/>
          <w:sz w:val="21"/>
          <w:szCs w:val="21"/>
          <w:lang w:eastAsia="ja-JP"/>
        </w:rPr>
        <w:t>は喜んで</w:t>
      </w:r>
      <w:r w:rsidR="00E4197C" w:rsidRPr="009A176C">
        <w:rPr>
          <w:rFonts w:ascii="ＭＳ Ｐゴシック" w:eastAsia="ＭＳ Ｐゴシック" w:hAnsi="ＭＳ Ｐゴシック" w:cs="Times New Roman" w:hint="eastAsia"/>
          <w:color w:val="000000"/>
          <w:sz w:val="21"/>
          <w:szCs w:val="21"/>
          <w:lang w:eastAsia="ja-JP"/>
        </w:rPr>
        <w:t>招きに応じ</w:t>
      </w:r>
      <w:r w:rsidR="00066810" w:rsidRPr="009A176C">
        <w:rPr>
          <w:rFonts w:ascii="ＭＳ Ｐゴシック" w:eastAsia="ＭＳ Ｐゴシック" w:hAnsi="ＭＳ Ｐゴシック" w:cs="Times New Roman" w:hint="eastAsia"/>
          <w:color w:val="000000"/>
          <w:sz w:val="21"/>
          <w:szCs w:val="21"/>
          <w:lang w:eastAsia="ja-JP"/>
        </w:rPr>
        <w:t>、「我々はキリストの</w:t>
      </w:r>
      <w:r w:rsidR="00E4197C" w:rsidRPr="009A176C">
        <w:rPr>
          <w:rFonts w:ascii="ＭＳ Ｐゴシック" w:eastAsia="ＭＳ Ｐゴシック" w:hAnsi="ＭＳ Ｐゴシック" w:cs="Times New Roman" w:hint="eastAsia"/>
          <w:color w:val="000000"/>
          <w:sz w:val="21"/>
          <w:szCs w:val="21"/>
          <w:lang w:eastAsia="ja-JP"/>
        </w:rPr>
        <w:t>もと</w:t>
      </w:r>
      <w:r w:rsidR="00066810" w:rsidRPr="009A176C">
        <w:rPr>
          <w:rFonts w:ascii="ＭＳ Ｐゴシック" w:eastAsia="ＭＳ Ｐゴシック" w:hAnsi="ＭＳ Ｐゴシック" w:cs="Times New Roman" w:hint="eastAsia"/>
          <w:color w:val="000000"/>
          <w:sz w:val="21"/>
          <w:szCs w:val="21"/>
          <w:lang w:eastAsia="ja-JP"/>
        </w:rPr>
        <w:t>で兄弟である」</w:t>
      </w:r>
      <w:r w:rsidR="00E4197C" w:rsidRPr="009A176C">
        <w:rPr>
          <w:rFonts w:ascii="ＭＳ Ｐゴシック" w:eastAsia="ＭＳ Ｐゴシック" w:hAnsi="ＭＳ Ｐゴシック" w:cs="Times New Roman" w:hint="eastAsia"/>
          <w:color w:val="000000"/>
          <w:sz w:val="21"/>
          <w:szCs w:val="21"/>
          <w:lang w:eastAsia="ja-JP"/>
        </w:rPr>
        <w:t>と言いながら帰ってい</w:t>
      </w:r>
      <w:r w:rsidR="00831E84" w:rsidRPr="009A176C">
        <w:rPr>
          <w:rFonts w:ascii="ＭＳ Ｐゴシック" w:eastAsia="ＭＳ Ｐゴシック" w:hAnsi="ＭＳ Ｐゴシック" w:cs="Times New Roman" w:hint="eastAsia"/>
          <w:color w:val="000000"/>
          <w:sz w:val="21"/>
          <w:szCs w:val="21"/>
          <w:lang w:eastAsia="ja-JP"/>
        </w:rPr>
        <w:t>きまし</w:t>
      </w:r>
      <w:r w:rsidR="00E4197C" w:rsidRPr="009A176C">
        <w:rPr>
          <w:rFonts w:ascii="ＭＳ Ｐゴシック" w:eastAsia="ＭＳ Ｐゴシック" w:hAnsi="ＭＳ Ｐゴシック" w:cs="Times New Roman" w:hint="eastAsia"/>
          <w:color w:val="000000"/>
          <w:sz w:val="21"/>
          <w:szCs w:val="21"/>
          <w:lang w:eastAsia="ja-JP"/>
        </w:rPr>
        <w:t>た</w:t>
      </w:r>
      <w:r w:rsidR="00446D61" w:rsidRPr="009A176C">
        <w:rPr>
          <w:rFonts w:ascii="ＭＳ Ｐゴシック" w:eastAsia="ＭＳ Ｐゴシック" w:hAnsi="ＭＳ Ｐゴシック" w:cs="Times New Roman" w:hint="eastAsia"/>
          <w:color w:val="000000"/>
          <w:sz w:val="21"/>
          <w:szCs w:val="21"/>
          <w:lang w:eastAsia="ja-JP"/>
        </w:rPr>
        <w:t>が、翌朝になると</w:t>
      </w:r>
      <w:r w:rsidR="0053510B" w:rsidRPr="009A176C">
        <w:rPr>
          <w:rFonts w:ascii="ＭＳ Ｐゴシック" w:eastAsia="ＭＳ Ｐゴシック" w:hAnsi="ＭＳ Ｐゴシック" w:cs="Times New Roman" w:hint="eastAsia"/>
          <w:color w:val="000000"/>
          <w:sz w:val="21"/>
          <w:szCs w:val="21"/>
          <w:lang w:eastAsia="ja-JP"/>
        </w:rPr>
        <w:t>、また</w:t>
      </w:r>
      <w:r w:rsidR="00E4197C" w:rsidRPr="009A176C">
        <w:rPr>
          <w:rFonts w:ascii="ＭＳ Ｐゴシック" w:eastAsia="ＭＳ Ｐゴシック" w:hAnsi="ＭＳ Ｐゴシック" w:cs="Times New Roman" w:hint="eastAsia"/>
          <w:color w:val="000000"/>
          <w:sz w:val="21"/>
          <w:szCs w:val="21"/>
          <w:lang w:eastAsia="ja-JP"/>
        </w:rPr>
        <w:t>殺し合い</w:t>
      </w:r>
      <w:r w:rsidR="00446D61" w:rsidRPr="009A176C">
        <w:rPr>
          <w:rFonts w:ascii="ＭＳ Ｐゴシック" w:eastAsia="ＭＳ Ｐゴシック" w:hAnsi="ＭＳ Ｐゴシック" w:cs="Times New Roman" w:hint="eastAsia"/>
          <w:color w:val="000000"/>
          <w:sz w:val="21"/>
          <w:szCs w:val="21"/>
          <w:lang w:eastAsia="ja-JP"/>
        </w:rPr>
        <w:t>を</w:t>
      </w:r>
      <w:r w:rsidR="0053510B" w:rsidRPr="009A176C">
        <w:rPr>
          <w:rFonts w:ascii="ＭＳ Ｐゴシック" w:eastAsia="ＭＳ Ｐゴシック" w:hAnsi="ＭＳ Ｐゴシック" w:cs="Times New Roman" w:hint="eastAsia"/>
          <w:color w:val="000000"/>
          <w:sz w:val="21"/>
          <w:szCs w:val="21"/>
          <w:lang w:eastAsia="ja-JP"/>
        </w:rPr>
        <w:t>はじめた</w:t>
      </w:r>
      <w:r w:rsidR="00831E84" w:rsidRPr="009A176C">
        <w:rPr>
          <w:rFonts w:ascii="ＭＳ Ｐゴシック" w:eastAsia="ＭＳ Ｐゴシック" w:hAnsi="ＭＳ Ｐゴシック" w:cs="Times New Roman" w:hint="eastAsia"/>
          <w:color w:val="000000"/>
          <w:sz w:val="21"/>
          <w:szCs w:val="21"/>
          <w:lang w:eastAsia="ja-JP"/>
        </w:rPr>
        <w:t>といいます</w:t>
      </w:r>
      <w:r w:rsidR="00446D61" w:rsidRPr="009A176C">
        <w:rPr>
          <w:rFonts w:ascii="ＭＳ Ｐゴシック" w:eastAsia="ＭＳ Ｐゴシック" w:hAnsi="ＭＳ Ｐゴシック" w:cs="Times New Roman" w:hint="eastAsia"/>
          <w:color w:val="000000"/>
          <w:sz w:val="21"/>
          <w:szCs w:val="21"/>
          <w:lang w:eastAsia="ja-JP"/>
        </w:rPr>
        <w:t>。</w:t>
      </w:r>
    </w:p>
    <w:p w14:paraId="646ADAEE" w14:textId="77777777" w:rsidR="00D75C96" w:rsidRPr="009A176C" w:rsidRDefault="00D75C96">
      <w:pPr>
        <w:jc w:val="both"/>
        <w:rPr>
          <w:rFonts w:ascii="ＭＳ Ｐゴシック" w:eastAsia="ＭＳ Ｐゴシック" w:hAnsi="ＭＳ Ｐゴシック" w:cs="Times New Roman"/>
          <w:color w:val="000000"/>
          <w:sz w:val="21"/>
          <w:szCs w:val="21"/>
          <w:lang w:eastAsia="ja-JP"/>
        </w:rPr>
      </w:pPr>
    </w:p>
    <w:p w14:paraId="725DCE93" w14:textId="77777777" w:rsidR="00717953" w:rsidRPr="009A176C" w:rsidRDefault="00717953" w:rsidP="00DE6BBD">
      <w:pPr>
        <w:ind w:firstLineChars="100" w:firstLine="210"/>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hint="eastAsia"/>
          <w:color w:val="000000"/>
          <w:sz w:val="21"/>
          <w:szCs w:val="21"/>
          <w:lang w:eastAsia="ja-JP"/>
        </w:rPr>
        <w:t>また、ある</w:t>
      </w:r>
      <w:r w:rsidR="00966C2B" w:rsidRPr="009A176C">
        <w:rPr>
          <w:rFonts w:ascii="ＭＳ Ｐゴシック" w:eastAsia="ＭＳ Ｐゴシック" w:hAnsi="ＭＳ Ｐゴシック" w:cs="Times New Roman" w:hint="eastAsia"/>
          <w:color w:val="000000"/>
          <w:sz w:val="21"/>
          <w:szCs w:val="21"/>
          <w:lang w:eastAsia="ja-JP"/>
        </w:rPr>
        <w:t>武将</w:t>
      </w:r>
      <w:r w:rsidRPr="009A176C">
        <w:rPr>
          <w:rFonts w:ascii="ＭＳ Ｐゴシック" w:eastAsia="ＭＳ Ｐゴシック" w:hAnsi="ＭＳ Ｐゴシック" w:cs="Times New Roman" w:hint="eastAsia"/>
          <w:color w:val="000000"/>
          <w:sz w:val="21"/>
          <w:szCs w:val="21"/>
          <w:lang w:eastAsia="ja-JP"/>
        </w:rPr>
        <w:t>は、戦</w:t>
      </w:r>
      <w:r w:rsidR="00966C2B" w:rsidRPr="009A176C">
        <w:rPr>
          <w:rFonts w:ascii="ＭＳ Ｐゴシック" w:eastAsia="ＭＳ Ｐゴシック" w:hAnsi="ＭＳ Ｐゴシック" w:cs="Times New Roman" w:hint="eastAsia"/>
          <w:color w:val="000000"/>
          <w:sz w:val="21"/>
          <w:szCs w:val="21"/>
          <w:lang w:eastAsia="ja-JP"/>
        </w:rPr>
        <w:t>役</w:t>
      </w:r>
      <w:r w:rsidR="00831E84" w:rsidRPr="009A176C">
        <w:rPr>
          <w:rFonts w:ascii="ＭＳ Ｐゴシック" w:eastAsia="ＭＳ Ｐゴシック" w:hAnsi="ＭＳ Ｐゴシック" w:cs="Times New Roman" w:hint="eastAsia"/>
          <w:color w:val="000000"/>
          <w:sz w:val="21"/>
          <w:szCs w:val="21"/>
          <w:lang w:eastAsia="ja-JP"/>
        </w:rPr>
        <w:t>を退いたのち、僧になりまし</w:t>
      </w:r>
      <w:r w:rsidR="00896B25"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が</w:t>
      </w:r>
      <w:r w:rsidR="00EF05B6" w:rsidRPr="009A176C">
        <w:rPr>
          <w:rFonts w:ascii="ＭＳ Ｐゴシック" w:eastAsia="ＭＳ Ｐゴシック" w:hAnsi="ＭＳ Ｐゴシック" w:cs="Times New Roman" w:hint="eastAsia"/>
          <w:color w:val="000000"/>
          <w:sz w:val="21"/>
          <w:szCs w:val="21"/>
          <w:lang w:eastAsia="ja-JP"/>
        </w:rPr>
        <w:t>、不殺生戒を説かれ</w:t>
      </w:r>
      <w:r w:rsidRPr="009A176C">
        <w:rPr>
          <w:rFonts w:ascii="ＭＳ Ｐゴシック" w:eastAsia="ＭＳ Ｐゴシック" w:hAnsi="ＭＳ Ｐゴシック" w:cs="Times New Roman" w:hint="eastAsia"/>
          <w:color w:val="000000"/>
          <w:sz w:val="21"/>
          <w:szCs w:val="21"/>
          <w:lang w:eastAsia="ja-JP"/>
        </w:rPr>
        <w:t>る</w:t>
      </w:r>
      <w:r w:rsidR="00EF05B6" w:rsidRPr="009A176C">
        <w:rPr>
          <w:rFonts w:ascii="ＭＳ Ｐゴシック" w:eastAsia="ＭＳ Ｐゴシック" w:hAnsi="ＭＳ Ｐゴシック" w:cs="Times New Roman" w:hint="eastAsia"/>
          <w:color w:val="000000"/>
          <w:sz w:val="21"/>
          <w:szCs w:val="21"/>
          <w:lang w:eastAsia="ja-JP"/>
        </w:rPr>
        <w:t>と</w:t>
      </w:r>
      <w:r w:rsidRPr="009A176C">
        <w:rPr>
          <w:rFonts w:ascii="ＭＳ Ｐゴシック" w:eastAsia="ＭＳ Ｐゴシック" w:hAnsi="ＭＳ Ｐゴシック" w:cs="Times New Roman" w:hint="eastAsia"/>
          <w:color w:val="000000"/>
          <w:sz w:val="21"/>
          <w:szCs w:val="21"/>
          <w:lang w:eastAsia="ja-JP"/>
        </w:rPr>
        <w:t>、耳が</w:t>
      </w:r>
      <w:r w:rsidR="00831E84" w:rsidRPr="009A176C">
        <w:rPr>
          <w:rFonts w:ascii="ＭＳ Ｐゴシック" w:eastAsia="ＭＳ Ｐゴシック" w:hAnsi="ＭＳ Ｐゴシック" w:cs="Times New Roman" w:hint="eastAsia"/>
          <w:color w:val="000000"/>
          <w:sz w:val="21"/>
          <w:szCs w:val="21"/>
          <w:lang w:eastAsia="ja-JP"/>
        </w:rPr>
        <w:t>聞こえない</w:t>
      </w:r>
      <w:r w:rsidR="00EF05B6" w:rsidRPr="009A176C">
        <w:rPr>
          <w:rFonts w:ascii="ＭＳ Ｐゴシック" w:eastAsia="ＭＳ Ｐゴシック" w:hAnsi="ＭＳ Ｐゴシック" w:cs="Times New Roman" w:hint="eastAsia"/>
          <w:color w:val="000000"/>
          <w:sz w:val="21"/>
          <w:szCs w:val="21"/>
          <w:lang w:eastAsia="ja-JP"/>
        </w:rPr>
        <w:t>ふりをした</w:t>
      </w:r>
      <w:r w:rsidR="000E66A8" w:rsidRPr="009A176C">
        <w:rPr>
          <w:rFonts w:ascii="ＭＳ Ｐゴシック" w:eastAsia="ＭＳ Ｐゴシック" w:hAnsi="ＭＳ Ｐゴシック" w:cs="Times New Roman" w:hint="eastAsia"/>
          <w:color w:val="000000"/>
          <w:sz w:val="21"/>
          <w:szCs w:val="21"/>
          <w:lang w:eastAsia="ja-JP"/>
        </w:rPr>
        <w:t>そうで</w:t>
      </w:r>
      <w:r w:rsidR="00831E84" w:rsidRPr="009A176C">
        <w:rPr>
          <w:rFonts w:ascii="ＭＳ Ｐゴシック" w:eastAsia="ＭＳ Ｐゴシック" w:hAnsi="ＭＳ Ｐゴシック" w:cs="Times New Roman" w:hint="eastAsia"/>
          <w:color w:val="000000"/>
          <w:sz w:val="21"/>
          <w:szCs w:val="21"/>
          <w:lang w:eastAsia="ja-JP"/>
        </w:rPr>
        <w:t>す</w:t>
      </w:r>
      <w:r w:rsidR="00EF05B6" w:rsidRPr="009A176C">
        <w:rPr>
          <w:rFonts w:ascii="ＭＳ Ｐゴシック" w:eastAsia="ＭＳ Ｐゴシック" w:hAnsi="ＭＳ Ｐゴシック" w:cs="Times New Roman" w:hint="eastAsia"/>
          <w:color w:val="000000"/>
          <w:sz w:val="21"/>
          <w:szCs w:val="21"/>
          <w:lang w:eastAsia="ja-JP"/>
        </w:rPr>
        <w:t>。</w:t>
      </w:r>
      <w:r w:rsidR="00966C2B" w:rsidRPr="009A176C">
        <w:rPr>
          <w:rFonts w:ascii="ＭＳ Ｐゴシック" w:eastAsia="ＭＳ Ｐゴシック" w:hAnsi="ＭＳ Ｐゴシック" w:cs="Times New Roman" w:hint="eastAsia"/>
          <w:color w:val="000000"/>
          <w:sz w:val="21"/>
          <w:szCs w:val="21"/>
          <w:lang w:eastAsia="ja-JP"/>
        </w:rPr>
        <w:t>武将として</w:t>
      </w:r>
      <w:r w:rsidRPr="009A176C">
        <w:rPr>
          <w:rFonts w:ascii="ＭＳ Ｐゴシック" w:eastAsia="ＭＳ Ｐゴシック" w:hAnsi="ＭＳ Ｐゴシック" w:cs="Times New Roman" w:hint="eastAsia"/>
          <w:color w:val="000000"/>
          <w:sz w:val="21"/>
          <w:szCs w:val="21"/>
          <w:lang w:eastAsia="ja-JP"/>
        </w:rPr>
        <w:t>これまで</w:t>
      </w:r>
      <w:r w:rsidR="00966C2B" w:rsidRPr="009A176C">
        <w:rPr>
          <w:rFonts w:ascii="ＭＳ Ｐゴシック" w:eastAsia="ＭＳ Ｐゴシック" w:hAnsi="ＭＳ Ｐゴシック" w:cs="Times New Roman" w:hint="eastAsia"/>
          <w:color w:val="000000"/>
          <w:sz w:val="21"/>
          <w:szCs w:val="21"/>
          <w:lang w:eastAsia="ja-JP"/>
        </w:rPr>
        <w:t>や</w:t>
      </w:r>
      <w:r w:rsidRPr="009A176C">
        <w:rPr>
          <w:rFonts w:ascii="ＭＳ Ｐゴシック" w:eastAsia="ＭＳ Ｐゴシック" w:hAnsi="ＭＳ Ｐゴシック" w:cs="Times New Roman" w:hint="eastAsia"/>
          <w:color w:val="000000"/>
          <w:sz w:val="21"/>
          <w:szCs w:val="21"/>
          <w:lang w:eastAsia="ja-JP"/>
        </w:rPr>
        <w:t>ってきた</w:t>
      </w:r>
      <w:r w:rsidR="00966C2B" w:rsidRPr="009A176C">
        <w:rPr>
          <w:rFonts w:ascii="ＭＳ Ｐゴシック" w:eastAsia="ＭＳ Ｐゴシック" w:hAnsi="ＭＳ Ｐゴシック" w:cs="Times New Roman" w:hint="eastAsia"/>
          <w:color w:val="000000"/>
          <w:sz w:val="21"/>
          <w:szCs w:val="21"/>
          <w:lang w:eastAsia="ja-JP"/>
        </w:rPr>
        <w:t>こと</w:t>
      </w:r>
      <w:r w:rsidRPr="009A176C">
        <w:rPr>
          <w:rFonts w:ascii="ＭＳ Ｐゴシック" w:eastAsia="ＭＳ Ｐゴシック" w:hAnsi="ＭＳ Ｐゴシック" w:cs="Times New Roman" w:hint="eastAsia"/>
          <w:color w:val="000000"/>
          <w:sz w:val="21"/>
          <w:szCs w:val="21"/>
          <w:lang w:eastAsia="ja-JP"/>
        </w:rPr>
        <w:t>が、不殺生戒と矛盾することがわかっていたの</w:t>
      </w:r>
      <w:r w:rsidR="00831E84" w:rsidRPr="009A176C">
        <w:rPr>
          <w:rFonts w:ascii="ＭＳ Ｐゴシック" w:eastAsia="ＭＳ Ｐゴシック" w:hAnsi="ＭＳ Ｐゴシック" w:cs="Times New Roman" w:hint="eastAsia"/>
          <w:color w:val="000000"/>
          <w:sz w:val="21"/>
          <w:szCs w:val="21"/>
          <w:lang w:eastAsia="ja-JP"/>
        </w:rPr>
        <w:t>です</w:t>
      </w:r>
      <w:r w:rsidR="00EE420C"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彼が</w:t>
      </w:r>
      <w:r w:rsidR="00EE420C" w:rsidRPr="009A176C">
        <w:rPr>
          <w:rFonts w:ascii="ＭＳ Ｐゴシック" w:eastAsia="ＭＳ Ｐゴシック" w:hAnsi="ＭＳ Ｐゴシック" w:cs="Times New Roman" w:hint="eastAsia"/>
          <w:color w:val="000000"/>
          <w:sz w:val="21"/>
          <w:szCs w:val="21"/>
          <w:lang w:eastAsia="ja-JP"/>
        </w:rPr>
        <w:t>少なくとも、</w:t>
      </w:r>
      <w:r w:rsidRPr="009A176C">
        <w:rPr>
          <w:rFonts w:ascii="ＭＳ Ｐゴシック" w:eastAsia="ＭＳ Ｐゴシック" w:hAnsi="ＭＳ Ｐゴシック" w:cs="Times New Roman" w:hint="eastAsia"/>
          <w:color w:val="000000"/>
          <w:sz w:val="21"/>
          <w:szCs w:val="21"/>
          <w:lang w:eastAsia="ja-JP"/>
        </w:rPr>
        <w:t>そのこと</w:t>
      </w:r>
      <w:r w:rsidR="00831E84" w:rsidRPr="009A176C">
        <w:rPr>
          <w:rFonts w:ascii="ＭＳ Ｐゴシック" w:eastAsia="ＭＳ Ｐゴシック" w:hAnsi="ＭＳ Ｐゴシック" w:cs="Times New Roman" w:hint="eastAsia"/>
          <w:color w:val="000000"/>
          <w:sz w:val="21"/>
          <w:szCs w:val="21"/>
          <w:lang w:eastAsia="ja-JP"/>
        </w:rPr>
        <w:t>を認識していたのは幸いです</w:t>
      </w:r>
      <w:r w:rsidRPr="009A176C">
        <w:rPr>
          <w:rFonts w:ascii="ＭＳ Ｐゴシック" w:eastAsia="ＭＳ Ｐゴシック" w:hAnsi="ＭＳ Ｐゴシック" w:cs="Times New Roman" w:hint="eastAsia"/>
          <w:color w:val="000000"/>
          <w:sz w:val="21"/>
          <w:szCs w:val="21"/>
          <w:lang w:eastAsia="ja-JP"/>
        </w:rPr>
        <w:t>。</w:t>
      </w:r>
    </w:p>
    <w:p w14:paraId="13CACFBF" w14:textId="77777777" w:rsidR="00980257" w:rsidRPr="009A176C" w:rsidRDefault="00980257" w:rsidP="00B4328F">
      <w:pPr>
        <w:ind w:firstLineChars="100" w:firstLine="210"/>
        <w:jc w:val="both"/>
        <w:rPr>
          <w:rFonts w:ascii="ＭＳ Ｐゴシック" w:eastAsia="ＭＳ Ｐゴシック" w:hAnsi="ＭＳ Ｐゴシック" w:cs="Times New Roman"/>
          <w:color w:val="000000"/>
          <w:sz w:val="21"/>
          <w:szCs w:val="21"/>
          <w:lang w:eastAsia="ja-JP"/>
        </w:rPr>
      </w:pPr>
    </w:p>
    <w:p w14:paraId="66908D0E" w14:textId="77777777" w:rsidR="00717953" w:rsidRPr="009A176C" w:rsidRDefault="00EE420C" w:rsidP="00980257">
      <w:pPr>
        <w:ind w:firstLineChars="100" w:firstLine="210"/>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color w:val="000000"/>
          <w:sz w:val="21"/>
          <w:szCs w:val="21"/>
        </w:rPr>
        <w:t>法皇</w:t>
      </w:r>
      <w:r w:rsidR="00717953" w:rsidRPr="009A176C">
        <w:rPr>
          <w:rFonts w:ascii="ＭＳ Ｐゴシック" w:eastAsia="ＭＳ Ｐゴシック" w:hAnsi="ＭＳ Ｐゴシック" w:cs="Times New Roman"/>
          <w:color w:val="000000"/>
          <w:sz w:val="21"/>
          <w:szCs w:val="21"/>
        </w:rPr>
        <w:t>に召されたとき</w:t>
      </w:r>
      <w:r w:rsidRPr="009A176C">
        <w:rPr>
          <w:rFonts w:ascii="ＭＳ Ｐゴシック" w:eastAsia="ＭＳ Ｐゴシック" w:hAnsi="ＭＳ Ｐゴシック" w:cs="Times New Roman"/>
          <w:color w:val="000000"/>
          <w:sz w:val="21"/>
          <w:szCs w:val="21"/>
        </w:rPr>
        <w:t>、</w:t>
      </w:r>
      <w:r w:rsidR="00717953" w:rsidRPr="009A176C">
        <w:rPr>
          <w:rFonts w:ascii="ＭＳ Ｐゴシック" w:eastAsia="ＭＳ Ｐゴシック" w:hAnsi="ＭＳ Ｐゴシック" w:cs="Times New Roman"/>
          <w:color w:val="000000"/>
          <w:sz w:val="21"/>
          <w:szCs w:val="21"/>
        </w:rPr>
        <w:t>「当家の頭として、お召しにより参上つかまつりましたが、そうでなければ勅令があっても参りませぬ。源氏は二君には仕えませぬから」</w:t>
      </w:r>
      <w:r w:rsidRPr="009A176C">
        <w:rPr>
          <w:rFonts w:ascii="ＭＳ Ｐゴシック" w:eastAsia="ＭＳ Ｐゴシック" w:hAnsi="ＭＳ Ｐゴシック" w:cs="Times New Roman"/>
          <w:color w:val="000000"/>
          <w:sz w:val="21"/>
          <w:szCs w:val="21"/>
        </w:rPr>
        <w:t>と言上したという、源頼朝の祖父、為義の</w:t>
      </w:r>
      <w:r w:rsidRPr="009A176C">
        <w:rPr>
          <w:rFonts w:ascii="ＭＳ Ｐゴシック" w:eastAsia="ＭＳ Ｐゴシック" w:hAnsi="ＭＳ Ｐゴシック" w:cs="Times New Roman"/>
          <w:color w:val="000000"/>
          <w:sz w:val="21"/>
          <w:szCs w:val="21"/>
          <w:em w:val="dot"/>
        </w:rPr>
        <w:t>ひたむきさ</w:t>
      </w:r>
      <w:r w:rsidRPr="009A176C">
        <w:rPr>
          <w:rFonts w:ascii="ＭＳ Ｐゴシック" w:eastAsia="ＭＳ Ｐゴシック" w:hAnsi="ＭＳ Ｐゴシック" w:cs="Times New Roman"/>
          <w:color w:val="000000"/>
          <w:sz w:val="21"/>
          <w:szCs w:val="21"/>
        </w:rPr>
        <w:t>が、私たち</w:t>
      </w:r>
      <w:r w:rsidR="00831E84" w:rsidRPr="009A176C">
        <w:rPr>
          <w:rFonts w:ascii="ＭＳ Ｐゴシック" w:eastAsia="ＭＳ Ｐゴシック" w:hAnsi="ＭＳ Ｐゴシック" w:cs="Times New Roman"/>
          <w:color w:val="000000"/>
          <w:sz w:val="21"/>
          <w:szCs w:val="21"/>
        </w:rPr>
        <w:t>にもあったならと思います</w:t>
      </w:r>
      <w:r w:rsidRPr="009A176C">
        <w:rPr>
          <w:rFonts w:ascii="ＭＳ Ｐゴシック" w:eastAsia="ＭＳ Ｐゴシック" w:hAnsi="ＭＳ Ｐゴシック" w:cs="Times New Roman"/>
          <w:color w:val="000000"/>
          <w:sz w:val="21"/>
          <w:szCs w:val="21"/>
        </w:rPr>
        <w:t>。</w:t>
      </w:r>
    </w:p>
    <w:p w14:paraId="5280348A"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B6C85E6" w14:textId="0583F149" w:rsidR="00EE420C" w:rsidRPr="009A176C" w:rsidRDefault="0080516F" w:rsidP="00EE420C">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rPr>
        <w:t>「二君に仕えることのできる者はない。一方を憎んで他方を愛するか、一方に尽くして他方を疎かにするか</w:t>
      </w:r>
      <w:r w:rsidR="00EE420C" w:rsidRPr="009A176C">
        <w:rPr>
          <w:rFonts w:ascii="ＭＳ Ｐゴシック" w:eastAsia="ＭＳ Ｐゴシック" w:hAnsi="ＭＳ Ｐゴシック" w:cs="Times New Roman"/>
          <w:color w:val="000000"/>
          <w:sz w:val="21"/>
          <w:szCs w:val="21"/>
        </w:rPr>
        <w:t>の、どちらかである。神と金の両方に仕えることはできない」</w:t>
      </w:r>
      <w:r w:rsidRPr="009A176C">
        <w:rPr>
          <w:rFonts w:ascii="ＭＳ Ｐゴシック" w:eastAsia="ＭＳ Ｐゴシック" w:hAnsi="ＭＳ Ｐゴシック" w:cs="Times New Roman"/>
          <w:color w:val="000000"/>
          <w:sz w:val="21"/>
          <w:szCs w:val="21"/>
        </w:rPr>
        <w:t>と言って</w:t>
      </w:r>
      <w:r w:rsidR="00EE420C" w:rsidRPr="009A176C">
        <w:rPr>
          <w:rFonts w:ascii="ＭＳ Ｐゴシック" w:eastAsia="ＭＳ Ｐゴシック" w:hAnsi="ＭＳ Ｐゴシック" w:cs="Times New Roman"/>
          <w:color w:val="000000"/>
          <w:sz w:val="21"/>
          <w:szCs w:val="21"/>
        </w:rPr>
        <w:t>、</w:t>
      </w:r>
      <w:r w:rsidR="009B388F" w:rsidRPr="009A176C">
        <w:rPr>
          <w:rFonts w:ascii="ＭＳ Ｐゴシック" w:eastAsia="ＭＳ Ｐゴシック" w:hAnsi="ＭＳ Ｐゴシック" w:cs="Times New Roman"/>
          <w:color w:val="000000"/>
          <w:sz w:val="21"/>
          <w:szCs w:val="21"/>
        </w:rPr>
        <w:t>イエス・キリストが求めた</w:t>
      </w:r>
      <w:r w:rsidRPr="009A176C">
        <w:rPr>
          <w:rFonts w:ascii="ＭＳ Ｐゴシック" w:eastAsia="ＭＳ Ｐゴシック" w:hAnsi="ＭＳ Ｐゴシック" w:cs="Times New Roman"/>
          <w:color w:val="000000"/>
          <w:sz w:val="21"/>
          <w:szCs w:val="21"/>
          <w:em w:val="dot"/>
        </w:rPr>
        <w:t>ひたむきさ</w:t>
      </w:r>
      <w:r w:rsidR="009B388F" w:rsidRPr="009A176C">
        <w:rPr>
          <w:rFonts w:ascii="ＭＳ Ｐゴシック" w:eastAsia="ＭＳ Ｐゴシック" w:hAnsi="ＭＳ Ｐゴシック" w:cs="Times New Roman"/>
          <w:color w:val="000000"/>
          <w:sz w:val="21"/>
          <w:szCs w:val="21"/>
        </w:rPr>
        <w:t>が、まさに</w:t>
      </w:r>
      <w:r w:rsidRPr="009A176C">
        <w:rPr>
          <w:rFonts w:ascii="ＭＳ Ｐゴシック" w:eastAsia="ＭＳ Ｐゴシック" w:hAnsi="ＭＳ Ｐゴシック" w:cs="Times New Roman"/>
          <w:color w:val="000000"/>
          <w:sz w:val="21"/>
          <w:szCs w:val="21"/>
        </w:rPr>
        <w:t>こ</w:t>
      </w:r>
      <w:r w:rsidR="00831E84" w:rsidRPr="009A176C">
        <w:rPr>
          <w:rFonts w:ascii="ＭＳ Ｐゴシック" w:eastAsia="ＭＳ Ｐゴシック" w:hAnsi="ＭＳ Ｐゴシック" w:cs="Times New Roman"/>
          <w:color w:val="000000"/>
          <w:sz w:val="21"/>
          <w:szCs w:val="21"/>
        </w:rPr>
        <w:t>れでしょう</w:t>
      </w:r>
      <w:r w:rsidRPr="009A176C">
        <w:rPr>
          <w:rFonts w:ascii="ＭＳ Ｐゴシック" w:eastAsia="ＭＳ Ｐゴシック" w:hAnsi="ＭＳ Ｐゴシック" w:cs="Times New Roman"/>
          <w:color w:val="000000"/>
          <w:sz w:val="21"/>
          <w:szCs w:val="21"/>
        </w:rPr>
        <w:t>。</w:t>
      </w:r>
      <w:r w:rsidR="00F90468" w:rsidRPr="009A176C">
        <w:rPr>
          <w:rFonts w:ascii="ＭＳ Ｐゴシック" w:eastAsia="ＭＳ Ｐゴシック" w:hAnsi="ＭＳ Ｐゴシック" w:cs="Times New Roman" w:hint="eastAsia"/>
          <w:color w:val="000000"/>
          <w:sz w:val="21"/>
          <w:szCs w:val="21"/>
        </w:rPr>
        <w:t>（</w:t>
      </w:r>
      <w:r w:rsidR="00DE6BBD" w:rsidRPr="009A176C">
        <w:rPr>
          <w:rFonts w:ascii="ＭＳ Ｐゴシック" w:eastAsia="ＭＳ Ｐゴシック" w:hAnsi="ＭＳ Ｐゴシック" w:cs="Times New Roman" w:hint="eastAsia"/>
          <w:color w:val="000000"/>
          <w:sz w:val="21"/>
          <w:szCs w:val="21"/>
          <w:lang w:eastAsia="ja-JP"/>
        </w:rPr>
        <w:t>マタイ</w:t>
      </w:r>
      <w:r w:rsidR="00DE6BBD" w:rsidRPr="009A176C">
        <w:rPr>
          <w:rFonts w:ascii="ＭＳ Ｐゴシック" w:eastAsia="ＭＳ Ｐゴシック" w:hAnsi="ＭＳ Ｐゴシック" w:cs="Times New Roman"/>
          <w:color w:val="000000"/>
          <w:sz w:val="21"/>
          <w:szCs w:val="21"/>
          <w:lang w:eastAsia="ja-JP"/>
        </w:rPr>
        <w:t>6:24</w:t>
      </w:r>
      <w:r w:rsidR="00F90468" w:rsidRPr="009A176C">
        <w:rPr>
          <w:rFonts w:ascii="ＭＳ Ｐゴシック" w:eastAsia="ＭＳ Ｐゴシック" w:hAnsi="ＭＳ Ｐゴシック" w:cs="Times New Roman" w:hint="eastAsia"/>
          <w:color w:val="000000"/>
          <w:sz w:val="21"/>
          <w:szCs w:val="21"/>
          <w:lang w:eastAsia="ja-JP"/>
        </w:rPr>
        <w:t>）</w:t>
      </w:r>
    </w:p>
    <w:p w14:paraId="2D599462"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09E468C" w14:textId="77777777" w:rsidR="0080516F" w:rsidRPr="009A176C" w:rsidRDefault="0080516F" w:rsidP="0080516F">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ゼベルカ神父と長崎に爆弾を投下した</w:t>
      </w:r>
      <w:r w:rsidR="009B388F" w:rsidRPr="009A176C">
        <w:rPr>
          <w:rFonts w:ascii="ＭＳ Ｐゴシック" w:eastAsia="ＭＳ Ｐゴシック" w:hAnsi="ＭＳ Ｐゴシック" w:cs="Times New Roman" w:hint="eastAsia"/>
          <w:color w:val="000000"/>
          <w:sz w:val="21"/>
          <w:szCs w:val="21"/>
          <w:lang w:eastAsia="ja-JP"/>
        </w:rPr>
        <w:t>飛行機</w:t>
      </w:r>
      <w:r w:rsidRPr="009A176C">
        <w:rPr>
          <w:rFonts w:ascii="ＭＳ Ｐゴシック" w:eastAsia="ＭＳ Ｐゴシック" w:hAnsi="ＭＳ Ｐゴシック" w:cs="Times New Roman" w:hint="eastAsia"/>
          <w:color w:val="000000"/>
          <w:sz w:val="21"/>
          <w:szCs w:val="21"/>
          <w:lang w:eastAsia="ja-JP"/>
        </w:rPr>
        <w:t>の乗員たちは</w:t>
      </w:r>
      <w:r w:rsidR="00532076" w:rsidRPr="009A176C">
        <w:rPr>
          <w:rFonts w:ascii="ＭＳ Ｐゴシック" w:eastAsia="ＭＳ Ｐゴシック" w:hAnsi="ＭＳ Ｐゴシック" w:cs="Times New Roman" w:hint="eastAsia"/>
          <w:color w:val="000000"/>
          <w:sz w:val="21"/>
          <w:szCs w:val="21"/>
          <w:lang w:eastAsia="ja-JP"/>
        </w:rPr>
        <w:t>極端な例かもしれ</w:t>
      </w:r>
      <w:r w:rsidR="00831E84" w:rsidRPr="009A176C">
        <w:rPr>
          <w:rFonts w:ascii="ＭＳ Ｐゴシック" w:eastAsia="ＭＳ Ｐゴシック" w:hAnsi="ＭＳ Ｐゴシック" w:cs="Times New Roman" w:hint="eastAsia"/>
          <w:color w:val="000000"/>
          <w:sz w:val="21"/>
          <w:szCs w:val="21"/>
          <w:lang w:eastAsia="ja-JP"/>
        </w:rPr>
        <w:t>ません</w:t>
      </w:r>
      <w:r w:rsidR="00532076" w:rsidRPr="009A176C">
        <w:rPr>
          <w:rFonts w:ascii="ＭＳ Ｐゴシック" w:eastAsia="ＭＳ Ｐゴシック" w:hAnsi="ＭＳ Ｐゴシック" w:cs="Times New Roman" w:hint="eastAsia"/>
          <w:color w:val="000000"/>
          <w:sz w:val="21"/>
          <w:szCs w:val="21"/>
          <w:lang w:eastAsia="ja-JP"/>
        </w:rPr>
        <w:t>が、日常生活において</w:t>
      </w:r>
      <w:r w:rsidR="007C199A" w:rsidRPr="009A176C">
        <w:rPr>
          <w:rFonts w:ascii="ＭＳ Ｐゴシック" w:eastAsia="ＭＳ Ｐゴシック" w:hAnsi="ＭＳ Ｐゴシック" w:cs="Times New Roman" w:hint="eastAsia"/>
          <w:color w:val="000000"/>
          <w:sz w:val="21"/>
          <w:szCs w:val="21"/>
          <w:lang w:eastAsia="ja-JP"/>
        </w:rPr>
        <w:t>、</w:t>
      </w:r>
      <w:r w:rsidR="00532076" w:rsidRPr="009A176C">
        <w:rPr>
          <w:rFonts w:ascii="ＭＳ Ｐゴシック" w:eastAsia="ＭＳ Ｐゴシック" w:hAnsi="ＭＳ Ｐゴシック" w:cs="Times New Roman" w:hint="eastAsia"/>
          <w:color w:val="000000"/>
          <w:sz w:val="21"/>
          <w:szCs w:val="21"/>
          <w:lang w:eastAsia="ja-JP"/>
        </w:rPr>
        <w:t>例はいくらでも</w:t>
      </w:r>
      <w:r w:rsidR="00831E84" w:rsidRPr="009A176C">
        <w:rPr>
          <w:rFonts w:ascii="ＭＳ Ｐゴシック" w:eastAsia="ＭＳ Ｐゴシック" w:hAnsi="ＭＳ Ｐゴシック" w:cs="Times New Roman" w:hint="eastAsia"/>
          <w:color w:val="000000"/>
          <w:sz w:val="21"/>
          <w:szCs w:val="21"/>
          <w:lang w:eastAsia="ja-JP"/>
        </w:rPr>
        <w:t>あります</w:t>
      </w:r>
      <w:r w:rsidR="00532076" w:rsidRPr="009A176C">
        <w:rPr>
          <w:rFonts w:ascii="ＭＳ Ｐゴシック" w:eastAsia="ＭＳ Ｐゴシック" w:hAnsi="ＭＳ Ｐゴシック" w:cs="Times New Roman" w:hint="eastAsia"/>
          <w:color w:val="000000"/>
          <w:sz w:val="21"/>
          <w:szCs w:val="21"/>
          <w:lang w:eastAsia="ja-JP"/>
        </w:rPr>
        <w:t>。カトリック</w:t>
      </w:r>
      <w:r w:rsidR="00723A6B" w:rsidRPr="009A176C">
        <w:rPr>
          <w:rFonts w:ascii="ＭＳ Ｐゴシック" w:eastAsia="ＭＳ Ｐゴシック" w:hAnsi="ＭＳ Ｐゴシック" w:cs="Times New Roman" w:hint="eastAsia"/>
          <w:color w:val="000000"/>
          <w:sz w:val="21"/>
          <w:szCs w:val="21"/>
          <w:lang w:eastAsia="ja-JP"/>
        </w:rPr>
        <w:t>信徒</w:t>
      </w:r>
      <w:r w:rsidR="007C199A" w:rsidRPr="009A176C">
        <w:rPr>
          <w:rFonts w:ascii="ＭＳ Ｐゴシック" w:eastAsia="ＭＳ Ｐゴシック" w:hAnsi="ＭＳ Ｐゴシック" w:cs="Times New Roman" w:hint="eastAsia"/>
          <w:color w:val="000000"/>
          <w:sz w:val="21"/>
          <w:szCs w:val="21"/>
          <w:lang w:eastAsia="ja-JP"/>
        </w:rPr>
        <w:t>の</w:t>
      </w:r>
      <w:r w:rsidR="00831E84" w:rsidRPr="009A176C">
        <w:rPr>
          <w:rFonts w:ascii="ＭＳ Ｐゴシック" w:eastAsia="ＭＳ Ｐゴシック" w:hAnsi="ＭＳ Ｐゴシック" w:cs="Times New Roman" w:hint="eastAsia"/>
          <w:color w:val="000000"/>
          <w:sz w:val="21"/>
          <w:szCs w:val="21"/>
          <w:lang w:eastAsia="ja-JP"/>
        </w:rPr>
        <w:t>銀行員</w:t>
      </w:r>
      <w:r w:rsidR="00744336" w:rsidRPr="009A176C">
        <w:rPr>
          <w:rFonts w:ascii="ＭＳ Ｐゴシック" w:eastAsia="ＭＳ Ｐゴシック" w:hAnsi="ＭＳ Ｐゴシック" w:cs="Times New Roman" w:hint="eastAsia"/>
          <w:color w:val="000000"/>
          <w:sz w:val="21"/>
          <w:szCs w:val="21"/>
          <w:lang w:eastAsia="ja-JP"/>
        </w:rPr>
        <w:t>が</w:t>
      </w:r>
      <w:r w:rsidR="009B388F" w:rsidRPr="009A176C">
        <w:rPr>
          <w:rFonts w:ascii="ＭＳ Ｐゴシック" w:eastAsia="ＭＳ Ｐゴシック" w:hAnsi="ＭＳ Ｐゴシック" w:cs="Times New Roman" w:hint="eastAsia"/>
          <w:color w:val="000000"/>
          <w:sz w:val="21"/>
          <w:szCs w:val="21"/>
          <w:lang w:eastAsia="ja-JP"/>
        </w:rPr>
        <w:t>、貧</w:t>
      </w:r>
      <w:r w:rsidR="0053510B" w:rsidRPr="009A176C">
        <w:rPr>
          <w:rFonts w:ascii="ＭＳ Ｐゴシック" w:eastAsia="ＭＳ Ｐゴシック" w:hAnsi="ＭＳ Ｐゴシック" w:cs="Times New Roman" w:hint="eastAsia"/>
          <w:color w:val="000000"/>
          <w:sz w:val="21"/>
          <w:szCs w:val="21"/>
          <w:lang w:eastAsia="ja-JP"/>
        </w:rPr>
        <w:t>しい</w:t>
      </w:r>
      <w:r w:rsidR="009B388F" w:rsidRPr="009A176C">
        <w:rPr>
          <w:rFonts w:ascii="ＭＳ Ｐゴシック" w:eastAsia="ＭＳ Ｐゴシック" w:hAnsi="ＭＳ Ｐゴシック" w:cs="Times New Roman" w:hint="eastAsia"/>
          <w:color w:val="000000"/>
          <w:sz w:val="21"/>
          <w:szCs w:val="21"/>
          <w:lang w:eastAsia="ja-JP"/>
        </w:rPr>
        <w:t>者から金をとりたて</w:t>
      </w:r>
      <w:r w:rsidR="00744336" w:rsidRPr="009A176C">
        <w:rPr>
          <w:rFonts w:ascii="ＭＳ Ｐゴシック" w:eastAsia="ＭＳ Ｐゴシック" w:hAnsi="ＭＳ Ｐゴシック" w:cs="Times New Roman" w:hint="eastAsia"/>
          <w:color w:val="000000"/>
          <w:sz w:val="21"/>
          <w:szCs w:val="21"/>
          <w:lang w:eastAsia="ja-JP"/>
        </w:rPr>
        <w:t>てい</w:t>
      </w:r>
      <w:r w:rsidR="00831E84" w:rsidRPr="009A176C">
        <w:rPr>
          <w:rFonts w:ascii="ＭＳ Ｐゴシック" w:eastAsia="ＭＳ Ｐゴシック" w:hAnsi="ＭＳ Ｐゴシック" w:cs="Times New Roman" w:hint="eastAsia"/>
          <w:color w:val="000000"/>
          <w:sz w:val="21"/>
          <w:szCs w:val="21"/>
          <w:lang w:eastAsia="ja-JP"/>
        </w:rPr>
        <w:t>ます</w:t>
      </w:r>
      <w:r w:rsidR="009B388F" w:rsidRPr="009A176C">
        <w:rPr>
          <w:rFonts w:ascii="ＭＳ Ｐゴシック" w:eastAsia="ＭＳ Ｐゴシック" w:hAnsi="ＭＳ Ｐゴシック" w:cs="Times New Roman" w:hint="eastAsia"/>
          <w:color w:val="000000"/>
          <w:sz w:val="21"/>
          <w:szCs w:val="21"/>
          <w:lang w:eastAsia="ja-JP"/>
        </w:rPr>
        <w:t>。カトリック</w:t>
      </w:r>
      <w:r w:rsidR="00723A6B" w:rsidRPr="009A176C">
        <w:rPr>
          <w:rFonts w:ascii="ＭＳ Ｐゴシック" w:eastAsia="ＭＳ Ｐゴシック" w:hAnsi="ＭＳ Ｐゴシック" w:cs="Times New Roman" w:hint="eastAsia"/>
          <w:color w:val="000000"/>
          <w:sz w:val="21"/>
          <w:szCs w:val="21"/>
          <w:lang w:eastAsia="ja-JP"/>
        </w:rPr>
        <w:t>信徒</w:t>
      </w:r>
      <w:r w:rsidR="007C199A" w:rsidRPr="009A176C">
        <w:rPr>
          <w:rFonts w:ascii="ＭＳ Ｐゴシック" w:eastAsia="ＭＳ Ｐゴシック" w:hAnsi="ＭＳ Ｐゴシック" w:cs="Times New Roman" w:hint="eastAsia"/>
          <w:color w:val="000000"/>
          <w:sz w:val="21"/>
          <w:szCs w:val="21"/>
          <w:lang w:eastAsia="ja-JP"/>
        </w:rPr>
        <w:t>の</w:t>
      </w:r>
      <w:r w:rsidR="00532076" w:rsidRPr="009A176C">
        <w:rPr>
          <w:rFonts w:ascii="ＭＳ Ｐゴシック" w:eastAsia="ＭＳ Ｐゴシック" w:hAnsi="ＭＳ Ｐゴシック" w:cs="Times New Roman" w:hint="eastAsia"/>
          <w:color w:val="000000"/>
          <w:sz w:val="21"/>
          <w:szCs w:val="21"/>
          <w:lang w:eastAsia="ja-JP"/>
        </w:rPr>
        <w:t>政治家や官僚</w:t>
      </w:r>
      <w:r w:rsidR="00831E84" w:rsidRPr="009A176C">
        <w:rPr>
          <w:rFonts w:ascii="ＭＳ Ｐゴシック" w:eastAsia="ＭＳ Ｐゴシック" w:hAnsi="ＭＳ Ｐゴシック" w:cs="Times New Roman" w:hint="eastAsia"/>
          <w:color w:val="000000"/>
          <w:sz w:val="21"/>
          <w:szCs w:val="21"/>
          <w:lang w:eastAsia="ja-JP"/>
        </w:rPr>
        <w:t>が</w:t>
      </w:r>
      <w:r w:rsidR="00532076" w:rsidRPr="009A176C">
        <w:rPr>
          <w:rFonts w:ascii="ＭＳ Ｐゴシック" w:eastAsia="ＭＳ Ｐゴシック" w:hAnsi="ＭＳ Ｐゴシック" w:cs="Times New Roman" w:hint="eastAsia"/>
          <w:color w:val="000000"/>
          <w:sz w:val="21"/>
          <w:szCs w:val="21"/>
          <w:lang w:eastAsia="ja-JP"/>
        </w:rPr>
        <w:t>、</w:t>
      </w:r>
      <w:r w:rsidR="009B388F" w:rsidRPr="009A176C">
        <w:rPr>
          <w:rFonts w:ascii="ＭＳ Ｐゴシック" w:eastAsia="ＭＳ Ｐゴシック" w:hAnsi="ＭＳ Ｐゴシック" w:cs="Times New Roman" w:hint="eastAsia"/>
          <w:color w:val="000000"/>
          <w:sz w:val="21"/>
          <w:szCs w:val="21"/>
          <w:lang w:eastAsia="ja-JP"/>
        </w:rPr>
        <w:t>面倒を見てやるべき人々を</w:t>
      </w:r>
      <w:r w:rsidR="007C199A" w:rsidRPr="009A176C">
        <w:rPr>
          <w:rFonts w:ascii="ＭＳ Ｐゴシック" w:eastAsia="ＭＳ Ｐゴシック" w:hAnsi="ＭＳ Ｐゴシック" w:cs="Times New Roman" w:hint="eastAsia"/>
          <w:color w:val="000000"/>
          <w:sz w:val="21"/>
          <w:szCs w:val="21"/>
          <w:lang w:eastAsia="ja-JP"/>
        </w:rPr>
        <w:t>逆に</w:t>
      </w:r>
      <w:r w:rsidR="00831E84" w:rsidRPr="009A176C">
        <w:rPr>
          <w:rFonts w:ascii="ＭＳ Ｐゴシック" w:eastAsia="ＭＳ Ｐゴシック" w:hAnsi="ＭＳ Ｐゴシック" w:cs="Times New Roman" w:hint="eastAsia"/>
          <w:color w:val="000000"/>
          <w:sz w:val="21"/>
          <w:szCs w:val="21"/>
          <w:lang w:eastAsia="ja-JP"/>
        </w:rPr>
        <w:t>傷つけるような決断を下しています</w:t>
      </w:r>
      <w:r w:rsidR="00F62221" w:rsidRPr="009A176C">
        <w:rPr>
          <w:rFonts w:ascii="ＭＳ Ｐゴシック" w:eastAsia="ＭＳ Ｐゴシック" w:hAnsi="ＭＳ Ｐゴシック" w:cs="Times New Roman" w:hint="eastAsia"/>
          <w:color w:val="000000"/>
          <w:sz w:val="21"/>
          <w:szCs w:val="21"/>
          <w:lang w:eastAsia="ja-JP"/>
        </w:rPr>
        <w:t>。カトリック</w:t>
      </w:r>
      <w:r w:rsidR="00723A6B" w:rsidRPr="009A176C">
        <w:rPr>
          <w:rFonts w:ascii="ＭＳ Ｐゴシック" w:eastAsia="ＭＳ Ｐゴシック" w:hAnsi="ＭＳ Ｐゴシック" w:cs="Times New Roman" w:hint="eastAsia"/>
          <w:color w:val="000000"/>
          <w:sz w:val="21"/>
          <w:szCs w:val="21"/>
          <w:lang w:eastAsia="ja-JP"/>
        </w:rPr>
        <w:t>信徒</w:t>
      </w:r>
      <w:r w:rsidR="007C199A" w:rsidRPr="009A176C">
        <w:rPr>
          <w:rFonts w:ascii="ＭＳ Ｐゴシック" w:eastAsia="ＭＳ Ｐゴシック" w:hAnsi="ＭＳ Ｐゴシック" w:cs="Times New Roman" w:hint="eastAsia"/>
          <w:color w:val="000000"/>
          <w:sz w:val="21"/>
          <w:szCs w:val="21"/>
          <w:lang w:eastAsia="ja-JP"/>
        </w:rPr>
        <w:t>の</w:t>
      </w:r>
      <w:r w:rsidR="00F62221" w:rsidRPr="009A176C">
        <w:rPr>
          <w:rFonts w:ascii="ＭＳ Ｐゴシック" w:eastAsia="ＭＳ Ｐゴシック" w:hAnsi="ＭＳ Ｐゴシック" w:cs="Times New Roman" w:hint="eastAsia"/>
          <w:color w:val="000000"/>
          <w:sz w:val="21"/>
          <w:szCs w:val="21"/>
          <w:lang w:eastAsia="ja-JP"/>
        </w:rPr>
        <w:t>ビジネスマン</w:t>
      </w:r>
      <w:r w:rsidR="00831E84" w:rsidRPr="009A176C">
        <w:rPr>
          <w:rFonts w:ascii="ＭＳ Ｐゴシック" w:eastAsia="ＭＳ Ｐゴシック" w:hAnsi="ＭＳ Ｐゴシック" w:cs="Times New Roman" w:hint="eastAsia"/>
          <w:color w:val="000000"/>
          <w:sz w:val="21"/>
          <w:szCs w:val="21"/>
          <w:lang w:eastAsia="ja-JP"/>
        </w:rPr>
        <w:t>は</w:t>
      </w:r>
      <w:r w:rsidR="00F62221" w:rsidRPr="009A176C">
        <w:rPr>
          <w:rFonts w:ascii="ＭＳ Ｐゴシック" w:eastAsia="ＭＳ Ｐゴシック" w:hAnsi="ＭＳ Ｐゴシック" w:cs="Times New Roman" w:hint="eastAsia"/>
          <w:color w:val="000000"/>
          <w:sz w:val="21"/>
          <w:szCs w:val="21"/>
          <w:lang w:eastAsia="ja-JP"/>
        </w:rPr>
        <w:t>、たとえそれが最貧困層から搾取し、環境を破壊することであっても、最大の利益を得るため</w:t>
      </w:r>
      <w:r w:rsidR="007C199A" w:rsidRPr="009A176C">
        <w:rPr>
          <w:rFonts w:ascii="ＭＳ Ｐゴシック" w:eastAsia="ＭＳ Ｐゴシック" w:hAnsi="ＭＳ Ｐゴシック" w:cs="Times New Roman" w:hint="eastAsia"/>
          <w:color w:val="000000"/>
          <w:sz w:val="21"/>
          <w:szCs w:val="21"/>
          <w:lang w:eastAsia="ja-JP"/>
        </w:rPr>
        <w:t>ならば</w:t>
      </w:r>
      <w:r w:rsidR="00F62221" w:rsidRPr="009A176C">
        <w:rPr>
          <w:rFonts w:ascii="ＭＳ Ｐゴシック" w:eastAsia="ＭＳ Ｐゴシック" w:hAnsi="ＭＳ Ｐゴシック" w:cs="Times New Roman" w:hint="eastAsia"/>
          <w:color w:val="000000"/>
          <w:sz w:val="21"/>
          <w:szCs w:val="21"/>
          <w:lang w:eastAsia="ja-JP"/>
        </w:rPr>
        <w:t>なんでも</w:t>
      </w:r>
      <w:r w:rsidR="00831E84" w:rsidRPr="009A176C">
        <w:rPr>
          <w:rFonts w:ascii="ＭＳ Ｐゴシック" w:eastAsia="ＭＳ Ｐゴシック" w:hAnsi="ＭＳ Ｐゴシック" w:cs="Times New Roman" w:hint="eastAsia"/>
          <w:color w:val="000000"/>
          <w:sz w:val="21"/>
          <w:szCs w:val="21"/>
          <w:lang w:eastAsia="ja-JP"/>
        </w:rPr>
        <w:t>します</w:t>
      </w:r>
      <w:r w:rsidR="00F62221" w:rsidRPr="009A176C">
        <w:rPr>
          <w:rFonts w:ascii="ＭＳ Ｐゴシック" w:eastAsia="ＭＳ Ｐゴシック" w:hAnsi="ＭＳ Ｐゴシック" w:cs="Times New Roman" w:hint="eastAsia"/>
          <w:color w:val="000000"/>
          <w:sz w:val="21"/>
          <w:szCs w:val="21"/>
          <w:lang w:eastAsia="ja-JP"/>
        </w:rPr>
        <w:t>。なぜ</w:t>
      </w:r>
      <w:r w:rsidR="00831E84" w:rsidRPr="009A176C">
        <w:rPr>
          <w:rFonts w:ascii="ＭＳ Ｐゴシック" w:eastAsia="ＭＳ Ｐゴシック" w:hAnsi="ＭＳ Ｐゴシック" w:cs="Times New Roman" w:hint="eastAsia"/>
          <w:color w:val="000000"/>
          <w:sz w:val="21"/>
          <w:szCs w:val="21"/>
          <w:lang w:eastAsia="ja-JP"/>
        </w:rPr>
        <w:t>でしょうか</w:t>
      </w:r>
      <w:r w:rsidR="00F62221" w:rsidRPr="009A176C">
        <w:rPr>
          <w:rFonts w:ascii="ＭＳ Ｐゴシック" w:eastAsia="ＭＳ Ｐゴシック" w:hAnsi="ＭＳ Ｐゴシック" w:cs="Times New Roman" w:hint="eastAsia"/>
          <w:color w:val="000000"/>
          <w:sz w:val="21"/>
          <w:szCs w:val="21"/>
          <w:lang w:eastAsia="ja-JP"/>
        </w:rPr>
        <w:t>？</w:t>
      </w:r>
    </w:p>
    <w:p w14:paraId="3305459F"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6C4CB9A7" w14:textId="77777777" w:rsidR="00F62221" w:rsidRPr="009A176C" w:rsidRDefault="00F6222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7C199A" w:rsidRPr="009A176C">
        <w:rPr>
          <w:rFonts w:ascii="ＭＳ Ｐゴシック" w:eastAsia="ＭＳ Ｐゴシック" w:hAnsi="ＭＳ Ｐゴシック" w:cs="Times New Roman" w:hint="eastAsia"/>
          <w:color w:val="000000"/>
          <w:sz w:val="21"/>
          <w:szCs w:val="21"/>
          <w:lang w:eastAsia="ja-JP"/>
        </w:rPr>
        <w:t>もうひとつ、しばらく前から私が疑問に思うようになったのは、</w:t>
      </w:r>
      <w:r w:rsidRPr="009A176C">
        <w:rPr>
          <w:rFonts w:ascii="ＭＳ Ｐゴシック" w:eastAsia="ＭＳ Ｐゴシック" w:hAnsi="ＭＳ Ｐゴシック" w:cs="Times New Roman" w:hint="eastAsia"/>
          <w:color w:val="000000"/>
          <w:sz w:val="21"/>
          <w:szCs w:val="21"/>
          <w:lang w:eastAsia="ja-JP"/>
        </w:rPr>
        <w:t>人類による地球の破壊で</w:t>
      </w:r>
      <w:r w:rsidR="00831E84"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。生物学者のE.O.ウィルソンは1986年に、</w:t>
      </w:r>
      <w:r w:rsidR="007C199A" w:rsidRPr="009A176C">
        <w:rPr>
          <w:rFonts w:ascii="ＭＳ Ｐゴシック" w:eastAsia="ＭＳ Ｐゴシック" w:hAnsi="ＭＳ Ｐゴシック" w:cs="Times New Roman" w:hint="eastAsia"/>
          <w:color w:val="000000"/>
          <w:sz w:val="21"/>
          <w:szCs w:val="21"/>
          <w:lang w:eastAsia="ja-JP"/>
        </w:rPr>
        <w:t>人類が</w:t>
      </w:r>
      <w:r w:rsidRPr="009A176C">
        <w:rPr>
          <w:rFonts w:ascii="ＭＳ Ｐゴシック" w:eastAsia="ＭＳ Ｐゴシック" w:hAnsi="ＭＳ Ｐゴシック" w:cs="Times New Roman" w:hint="eastAsia"/>
          <w:color w:val="000000"/>
          <w:sz w:val="21"/>
          <w:szCs w:val="21"/>
          <w:lang w:eastAsia="ja-JP"/>
        </w:rPr>
        <w:t>毎年</w:t>
      </w:r>
      <w:r w:rsidR="007C199A"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数</w:t>
      </w:r>
      <w:r w:rsidR="007C199A" w:rsidRPr="009A176C">
        <w:rPr>
          <w:rFonts w:ascii="ＭＳ Ｐゴシック" w:eastAsia="ＭＳ Ｐゴシック" w:hAnsi="ＭＳ Ｐゴシック" w:cs="Times New Roman" w:hint="eastAsia"/>
          <w:color w:val="000000"/>
          <w:sz w:val="21"/>
          <w:szCs w:val="21"/>
          <w:lang w:eastAsia="ja-JP"/>
        </w:rPr>
        <w:t>万</w:t>
      </w:r>
      <w:r w:rsidRPr="009A176C">
        <w:rPr>
          <w:rFonts w:ascii="ＭＳ Ｐゴシック" w:eastAsia="ＭＳ Ｐゴシック" w:hAnsi="ＭＳ Ｐゴシック" w:cs="Times New Roman" w:hint="eastAsia"/>
          <w:color w:val="000000"/>
          <w:sz w:val="21"/>
          <w:szCs w:val="21"/>
          <w:lang w:eastAsia="ja-JP"/>
        </w:rPr>
        <w:t>もの種</w:t>
      </w:r>
      <w:r w:rsidR="007C199A" w:rsidRPr="009A176C">
        <w:rPr>
          <w:rFonts w:ascii="ＭＳ Ｐゴシック" w:eastAsia="ＭＳ Ｐゴシック" w:hAnsi="ＭＳ Ｐゴシック" w:cs="Times New Roman" w:hint="eastAsia"/>
          <w:color w:val="000000"/>
          <w:sz w:val="21"/>
          <w:szCs w:val="21"/>
          <w:lang w:eastAsia="ja-JP"/>
        </w:rPr>
        <w:t>を</w:t>
      </w:r>
      <w:r w:rsidRPr="009A176C">
        <w:rPr>
          <w:rFonts w:ascii="ＭＳ Ｐゴシック" w:eastAsia="ＭＳ Ｐゴシック" w:hAnsi="ＭＳ Ｐゴシック" w:cs="Times New Roman" w:hint="eastAsia"/>
          <w:color w:val="000000"/>
          <w:sz w:val="21"/>
          <w:szCs w:val="21"/>
          <w:lang w:eastAsia="ja-JP"/>
        </w:rPr>
        <w:t>絶滅に追いや</w:t>
      </w:r>
      <w:r w:rsidR="007C199A" w:rsidRPr="009A176C">
        <w:rPr>
          <w:rFonts w:ascii="ＭＳ Ｐゴシック" w:eastAsia="ＭＳ Ｐゴシック" w:hAnsi="ＭＳ Ｐゴシック" w:cs="Times New Roman" w:hint="eastAsia"/>
          <w:color w:val="000000"/>
          <w:sz w:val="21"/>
          <w:szCs w:val="21"/>
          <w:lang w:eastAsia="ja-JP"/>
        </w:rPr>
        <w:t>って</w:t>
      </w:r>
      <w:r w:rsidRPr="009A176C">
        <w:rPr>
          <w:rFonts w:ascii="ＭＳ Ｐゴシック" w:eastAsia="ＭＳ Ｐゴシック" w:hAnsi="ＭＳ Ｐゴシック" w:cs="Times New Roman" w:hint="eastAsia"/>
          <w:color w:val="000000"/>
          <w:sz w:val="21"/>
          <w:szCs w:val="21"/>
          <w:lang w:eastAsia="ja-JP"/>
        </w:rPr>
        <w:t>いると推定し</w:t>
      </w:r>
      <w:r w:rsidR="00831E84"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た。私たちは</w:t>
      </w:r>
      <w:r w:rsidR="004212C7" w:rsidRPr="009A176C">
        <w:rPr>
          <w:rFonts w:ascii="ＭＳ Ｐゴシック" w:eastAsia="ＭＳ Ｐゴシック" w:hAnsi="ＭＳ Ｐゴシック" w:cs="Times New Roman" w:hint="eastAsia"/>
          <w:color w:val="000000"/>
          <w:sz w:val="21"/>
          <w:szCs w:val="21"/>
          <w:lang w:eastAsia="ja-JP"/>
        </w:rPr>
        <w:t>いま、</w:t>
      </w:r>
      <w:r w:rsidRPr="009A176C">
        <w:rPr>
          <w:rFonts w:ascii="ＭＳ Ｐゴシック" w:eastAsia="ＭＳ Ｐゴシック" w:hAnsi="ＭＳ Ｐゴシック" w:cs="Times New Roman" w:hint="eastAsia"/>
          <w:color w:val="000000"/>
          <w:sz w:val="21"/>
          <w:szCs w:val="21"/>
          <w:lang w:eastAsia="ja-JP"/>
        </w:rPr>
        <w:t>化石燃料を使うことで、地球上のあらゆる生命を</w:t>
      </w:r>
      <w:r w:rsidR="004212C7" w:rsidRPr="009A176C">
        <w:rPr>
          <w:rFonts w:ascii="ＭＳ Ｐゴシック" w:eastAsia="ＭＳ Ｐゴシック" w:hAnsi="ＭＳ Ｐゴシック" w:cs="Times New Roman" w:hint="eastAsia"/>
          <w:color w:val="000000"/>
          <w:sz w:val="21"/>
          <w:szCs w:val="21"/>
          <w:lang w:eastAsia="ja-JP"/>
        </w:rPr>
        <w:t>脅かしてい</w:t>
      </w:r>
      <w:r w:rsidR="00831E84" w:rsidRPr="009A176C">
        <w:rPr>
          <w:rFonts w:ascii="ＭＳ Ｐゴシック" w:eastAsia="ＭＳ Ｐゴシック" w:hAnsi="ＭＳ Ｐゴシック" w:cs="Times New Roman" w:hint="eastAsia"/>
          <w:color w:val="000000"/>
          <w:sz w:val="21"/>
          <w:szCs w:val="21"/>
          <w:lang w:eastAsia="ja-JP"/>
        </w:rPr>
        <w:t>ます</w:t>
      </w:r>
      <w:r w:rsidR="004212C7"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地球上の</w:t>
      </w:r>
      <w:r w:rsidR="000E66A8" w:rsidRPr="009A176C">
        <w:rPr>
          <w:rFonts w:ascii="ＭＳ Ｐゴシック" w:eastAsia="ＭＳ Ｐゴシック" w:hAnsi="ＭＳ Ｐゴシック" w:cs="Times New Roman" w:hint="eastAsia"/>
          <w:color w:val="000000"/>
          <w:sz w:val="21"/>
          <w:szCs w:val="21"/>
          <w:lang w:eastAsia="ja-JP"/>
        </w:rPr>
        <w:t>、まさに</w:t>
      </w:r>
      <w:r w:rsidRPr="009A176C">
        <w:rPr>
          <w:rFonts w:ascii="ＭＳ Ｐゴシック" w:eastAsia="ＭＳ Ｐゴシック" w:hAnsi="ＭＳ Ｐゴシック" w:cs="Times New Roman" w:hint="eastAsia"/>
          <w:color w:val="000000"/>
          <w:sz w:val="21"/>
          <w:szCs w:val="21"/>
          <w:lang w:eastAsia="ja-JP"/>
        </w:rPr>
        <w:t>あらゆる生命を、で</w:t>
      </w:r>
      <w:r w:rsidR="00831E84"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w:t>
      </w:r>
      <w:r w:rsidR="004212C7" w:rsidRPr="009A176C">
        <w:rPr>
          <w:rFonts w:ascii="ＭＳ Ｐゴシック" w:eastAsia="ＭＳ Ｐゴシック" w:hAnsi="ＭＳ Ｐゴシック" w:cs="Times New Roman" w:hint="eastAsia"/>
          <w:color w:val="000000"/>
          <w:sz w:val="21"/>
          <w:szCs w:val="21"/>
          <w:lang w:eastAsia="ja-JP"/>
        </w:rPr>
        <w:t>自分</w:t>
      </w:r>
      <w:r w:rsidRPr="009A176C">
        <w:rPr>
          <w:rFonts w:ascii="ＭＳ Ｐゴシック" w:eastAsia="ＭＳ Ｐゴシック" w:hAnsi="ＭＳ Ｐゴシック" w:cs="Times New Roman" w:hint="eastAsia"/>
          <w:color w:val="000000"/>
          <w:sz w:val="21"/>
          <w:szCs w:val="21"/>
          <w:lang w:eastAsia="ja-JP"/>
        </w:rPr>
        <w:t>たちの唯一の</w:t>
      </w:r>
      <w:r w:rsidR="004212C7" w:rsidRPr="009A176C">
        <w:rPr>
          <w:rFonts w:ascii="ＭＳ Ｐゴシック" w:eastAsia="ＭＳ Ｐゴシック" w:hAnsi="ＭＳ Ｐゴシック" w:cs="Times New Roman" w:hint="eastAsia"/>
          <w:color w:val="000000"/>
          <w:sz w:val="21"/>
          <w:szCs w:val="21"/>
          <w:lang w:eastAsia="ja-JP"/>
        </w:rPr>
        <w:t>住み処である地球</w:t>
      </w:r>
      <w:r w:rsidRPr="009A176C">
        <w:rPr>
          <w:rFonts w:ascii="ＭＳ Ｐゴシック" w:eastAsia="ＭＳ Ｐゴシック" w:hAnsi="ＭＳ Ｐゴシック" w:cs="Times New Roman" w:hint="eastAsia"/>
          <w:color w:val="000000"/>
          <w:sz w:val="21"/>
          <w:szCs w:val="21"/>
          <w:lang w:eastAsia="ja-JP"/>
        </w:rPr>
        <w:t>を破壊して</w:t>
      </w:r>
      <w:r w:rsidR="004212C7" w:rsidRPr="009A176C">
        <w:rPr>
          <w:rFonts w:ascii="ＭＳ Ｐゴシック" w:eastAsia="ＭＳ Ｐゴシック" w:hAnsi="ＭＳ Ｐゴシック" w:cs="Times New Roman" w:hint="eastAsia"/>
          <w:color w:val="000000"/>
          <w:sz w:val="21"/>
          <w:szCs w:val="21"/>
          <w:lang w:eastAsia="ja-JP"/>
        </w:rPr>
        <w:t>いるのであ</w:t>
      </w:r>
      <w:r w:rsidRPr="009A176C">
        <w:rPr>
          <w:rFonts w:ascii="ＭＳ Ｐゴシック" w:eastAsia="ＭＳ Ｐゴシック" w:hAnsi="ＭＳ Ｐゴシック" w:cs="Times New Roman" w:hint="eastAsia"/>
          <w:color w:val="000000"/>
          <w:sz w:val="21"/>
          <w:szCs w:val="21"/>
          <w:lang w:eastAsia="ja-JP"/>
        </w:rPr>
        <w:t>り、</w:t>
      </w:r>
      <w:r w:rsidR="004212C7" w:rsidRPr="009A176C">
        <w:rPr>
          <w:rFonts w:ascii="ＭＳ Ｐゴシック" w:eastAsia="ＭＳ Ｐゴシック" w:hAnsi="ＭＳ Ｐゴシック" w:cs="Times New Roman" w:hint="eastAsia"/>
          <w:color w:val="000000"/>
          <w:sz w:val="21"/>
          <w:szCs w:val="21"/>
          <w:lang w:eastAsia="ja-JP"/>
        </w:rPr>
        <w:t>しかも、</w:t>
      </w:r>
      <w:r w:rsidRPr="009A176C">
        <w:rPr>
          <w:rFonts w:ascii="ＭＳ Ｐゴシック" w:eastAsia="ＭＳ Ｐゴシック" w:hAnsi="ＭＳ Ｐゴシック" w:cs="Times New Roman" w:hint="eastAsia"/>
          <w:color w:val="000000"/>
          <w:sz w:val="21"/>
          <w:szCs w:val="21"/>
          <w:lang w:eastAsia="ja-JP"/>
        </w:rPr>
        <w:t>そのことにほとんど無関心でい</w:t>
      </w:r>
      <w:r w:rsidR="00AC2B07"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r w:rsidR="004212C7" w:rsidRPr="009A176C">
        <w:rPr>
          <w:rFonts w:ascii="ＭＳ Ｐゴシック" w:eastAsia="ＭＳ Ｐゴシック" w:hAnsi="ＭＳ Ｐゴシック" w:cs="Times New Roman" w:hint="eastAsia"/>
          <w:color w:val="000000"/>
          <w:sz w:val="21"/>
          <w:szCs w:val="21"/>
          <w:lang w:eastAsia="ja-JP"/>
        </w:rPr>
        <w:t>いったい、</w:t>
      </w:r>
      <w:r w:rsidRPr="009A176C">
        <w:rPr>
          <w:rFonts w:ascii="ＭＳ Ｐゴシック" w:eastAsia="ＭＳ Ｐゴシック" w:hAnsi="ＭＳ Ｐゴシック" w:cs="Times New Roman" w:hint="eastAsia"/>
          <w:color w:val="000000"/>
          <w:sz w:val="21"/>
          <w:szCs w:val="21"/>
          <w:lang w:eastAsia="ja-JP"/>
        </w:rPr>
        <w:t>自分の家に火をつけ</w:t>
      </w:r>
      <w:r w:rsidR="004212C7" w:rsidRPr="009A176C">
        <w:rPr>
          <w:rFonts w:ascii="ＭＳ Ｐゴシック" w:eastAsia="ＭＳ Ｐゴシック" w:hAnsi="ＭＳ Ｐゴシック" w:cs="Times New Roman" w:hint="eastAsia"/>
          <w:color w:val="000000"/>
          <w:sz w:val="21"/>
          <w:szCs w:val="21"/>
          <w:lang w:eastAsia="ja-JP"/>
        </w:rPr>
        <w:t>て焼いてしまう</w:t>
      </w:r>
      <w:r w:rsidRPr="009A176C">
        <w:rPr>
          <w:rFonts w:ascii="ＭＳ Ｐゴシック" w:eastAsia="ＭＳ Ｐゴシック" w:hAnsi="ＭＳ Ｐゴシック" w:cs="Times New Roman" w:hint="eastAsia"/>
          <w:color w:val="000000"/>
          <w:sz w:val="21"/>
          <w:szCs w:val="21"/>
          <w:lang w:eastAsia="ja-JP"/>
        </w:rPr>
        <w:t>人など</w:t>
      </w:r>
      <w:r w:rsidR="004212C7" w:rsidRPr="009A176C">
        <w:rPr>
          <w:rFonts w:ascii="ＭＳ Ｐゴシック" w:eastAsia="ＭＳ Ｐゴシック" w:hAnsi="ＭＳ Ｐゴシック" w:cs="Times New Roman" w:hint="eastAsia"/>
          <w:color w:val="000000"/>
          <w:sz w:val="21"/>
          <w:szCs w:val="21"/>
          <w:lang w:eastAsia="ja-JP"/>
        </w:rPr>
        <w:t>、いる</w:t>
      </w:r>
      <w:r w:rsidR="00AC2B07" w:rsidRPr="009A176C">
        <w:rPr>
          <w:rFonts w:ascii="ＭＳ Ｐゴシック" w:eastAsia="ＭＳ Ｐゴシック" w:hAnsi="ＭＳ Ｐゴシック" w:cs="Times New Roman" w:hint="eastAsia"/>
          <w:color w:val="000000"/>
          <w:sz w:val="21"/>
          <w:szCs w:val="21"/>
          <w:lang w:eastAsia="ja-JP"/>
        </w:rPr>
        <w:t>でしょうか</w:t>
      </w:r>
      <w:r w:rsidR="004212C7" w:rsidRPr="009A176C">
        <w:rPr>
          <w:rFonts w:ascii="ＭＳ Ｐゴシック" w:eastAsia="ＭＳ Ｐゴシック" w:hAnsi="ＭＳ Ｐゴシック" w:cs="Times New Roman" w:hint="eastAsia"/>
          <w:color w:val="000000"/>
          <w:sz w:val="21"/>
          <w:szCs w:val="21"/>
          <w:lang w:eastAsia="ja-JP"/>
        </w:rPr>
        <w:t>？　自分の家のなか</w:t>
      </w:r>
      <w:r w:rsidRPr="009A176C">
        <w:rPr>
          <w:rFonts w:ascii="ＭＳ Ｐゴシック" w:eastAsia="ＭＳ Ｐゴシック" w:hAnsi="ＭＳ Ｐゴシック" w:cs="Times New Roman" w:hint="eastAsia"/>
          <w:color w:val="000000"/>
          <w:sz w:val="21"/>
          <w:szCs w:val="21"/>
          <w:lang w:eastAsia="ja-JP"/>
        </w:rPr>
        <w:t>に、</w:t>
      </w:r>
      <w:r w:rsidR="004212C7" w:rsidRPr="009A176C">
        <w:rPr>
          <w:rFonts w:ascii="ＭＳ Ｐゴシック" w:eastAsia="ＭＳ Ｐゴシック" w:hAnsi="ＭＳ Ｐゴシック" w:cs="Times New Roman" w:hint="eastAsia"/>
          <w:color w:val="000000"/>
          <w:sz w:val="21"/>
          <w:szCs w:val="21"/>
          <w:lang w:eastAsia="ja-JP"/>
        </w:rPr>
        <w:t>わざわざ</w:t>
      </w:r>
      <w:r w:rsidRPr="009A176C">
        <w:rPr>
          <w:rFonts w:ascii="ＭＳ Ｐゴシック" w:eastAsia="ＭＳ Ｐゴシック" w:hAnsi="ＭＳ Ｐゴシック" w:cs="Times New Roman" w:hint="eastAsia"/>
          <w:color w:val="000000"/>
          <w:sz w:val="21"/>
          <w:szCs w:val="21"/>
          <w:lang w:eastAsia="ja-JP"/>
        </w:rPr>
        <w:t>有害廃棄物を</w:t>
      </w:r>
      <w:r w:rsidR="004212C7" w:rsidRPr="009A176C">
        <w:rPr>
          <w:rFonts w:ascii="ＭＳ Ｐゴシック" w:eastAsia="ＭＳ Ｐゴシック" w:hAnsi="ＭＳ Ｐゴシック" w:cs="Times New Roman" w:hint="eastAsia"/>
          <w:color w:val="000000"/>
          <w:sz w:val="21"/>
          <w:szCs w:val="21"/>
          <w:lang w:eastAsia="ja-JP"/>
        </w:rPr>
        <w:t>置いておく人</w:t>
      </w:r>
      <w:r w:rsidRPr="009A176C">
        <w:rPr>
          <w:rFonts w:ascii="ＭＳ Ｐゴシック" w:eastAsia="ＭＳ Ｐゴシック" w:hAnsi="ＭＳ Ｐゴシック" w:cs="Times New Roman" w:hint="eastAsia"/>
          <w:color w:val="000000"/>
          <w:sz w:val="21"/>
          <w:szCs w:val="21"/>
          <w:lang w:eastAsia="ja-JP"/>
        </w:rPr>
        <w:t>などいる</w:t>
      </w:r>
      <w:r w:rsidR="00AC2B07" w:rsidRPr="009A176C">
        <w:rPr>
          <w:rFonts w:ascii="ＭＳ Ｐゴシック" w:eastAsia="ＭＳ Ｐゴシック" w:hAnsi="ＭＳ Ｐゴシック" w:cs="Times New Roman" w:hint="eastAsia"/>
          <w:color w:val="000000"/>
          <w:sz w:val="21"/>
          <w:szCs w:val="21"/>
          <w:lang w:eastAsia="ja-JP"/>
        </w:rPr>
        <w:t>でしょう</w:t>
      </w:r>
      <w:r w:rsidRPr="009A176C">
        <w:rPr>
          <w:rFonts w:ascii="ＭＳ Ｐゴシック" w:eastAsia="ＭＳ Ｐゴシック" w:hAnsi="ＭＳ Ｐゴシック" w:cs="Times New Roman" w:hint="eastAsia"/>
          <w:color w:val="000000"/>
          <w:sz w:val="21"/>
          <w:szCs w:val="21"/>
          <w:lang w:eastAsia="ja-JP"/>
        </w:rPr>
        <w:t>か？　人類が住め</w:t>
      </w:r>
      <w:r w:rsidR="0053510B" w:rsidRPr="009A176C">
        <w:rPr>
          <w:rFonts w:ascii="ＭＳ Ｐゴシック" w:eastAsia="ＭＳ Ｐゴシック" w:hAnsi="ＭＳ Ｐゴシック" w:cs="Times New Roman" w:hint="eastAsia"/>
          <w:color w:val="000000"/>
          <w:sz w:val="21"/>
          <w:szCs w:val="21"/>
          <w:lang w:eastAsia="ja-JP"/>
        </w:rPr>
        <w:t>そうなべつの</w:t>
      </w:r>
      <w:r w:rsidRPr="009A176C">
        <w:rPr>
          <w:rFonts w:ascii="ＭＳ Ｐゴシック" w:eastAsia="ＭＳ Ｐゴシック" w:hAnsi="ＭＳ Ｐゴシック" w:cs="Times New Roman" w:hint="eastAsia"/>
          <w:color w:val="000000"/>
          <w:sz w:val="21"/>
          <w:szCs w:val="21"/>
          <w:lang w:eastAsia="ja-JP"/>
        </w:rPr>
        <w:t>星を探そうとしているのは</w:t>
      </w:r>
      <w:r w:rsidR="00256745" w:rsidRPr="009A176C">
        <w:rPr>
          <w:rFonts w:ascii="ＭＳ Ｐゴシック" w:eastAsia="ＭＳ Ｐゴシック" w:hAnsi="ＭＳ Ｐゴシック" w:cs="Times New Roman" w:hint="eastAsia"/>
          <w:color w:val="000000"/>
          <w:sz w:val="21"/>
          <w:szCs w:val="21"/>
          <w:lang w:eastAsia="ja-JP"/>
        </w:rPr>
        <w:t>、そのためなの</w:t>
      </w:r>
      <w:r w:rsidR="00AC2B07" w:rsidRPr="009A176C">
        <w:rPr>
          <w:rFonts w:ascii="ＭＳ Ｐゴシック" w:eastAsia="ＭＳ Ｐゴシック" w:hAnsi="ＭＳ Ｐゴシック" w:cs="Times New Roman" w:hint="eastAsia"/>
          <w:color w:val="000000"/>
          <w:sz w:val="21"/>
          <w:szCs w:val="21"/>
          <w:lang w:eastAsia="ja-JP"/>
        </w:rPr>
        <w:t>でしょう</w:t>
      </w:r>
      <w:r w:rsidR="00256745" w:rsidRPr="009A176C">
        <w:rPr>
          <w:rFonts w:ascii="ＭＳ Ｐゴシック" w:eastAsia="ＭＳ Ｐゴシック" w:hAnsi="ＭＳ Ｐゴシック" w:cs="Times New Roman" w:hint="eastAsia"/>
          <w:color w:val="000000"/>
          <w:sz w:val="21"/>
          <w:szCs w:val="21"/>
          <w:lang w:eastAsia="ja-JP"/>
        </w:rPr>
        <w:t>か？　地球はもちろん、</w:t>
      </w:r>
      <w:r w:rsidR="00C170ED" w:rsidRPr="009A176C">
        <w:rPr>
          <w:rFonts w:ascii="ＭＳ Ｐゴシック" w:eastAsia="ＭＳ Ｐゴシック" w:hAnsi="ＭＳ Ｐゴシック" w:cs="Times New Roman" w:hint="eastAsia"/>
          <w:color w:val="000000"/>
          <w:sz w:val="21"/>
          <w:szCs w:val="21"/>
          <w:lang w:eastAsia="ja-JP"/>
        </w:rPr>
        <w:t>神</w:t>
      </w:r>
      <w:r w:rsidR="00256745" w:rsidRPr="009A176C">
        <w:rPr>
          <w:rFonts w:ascii="ＭＳ Ｐゴシック" w:eastAsia="ＭＳ Ｐゴシック" w:hAnsi="ＭＳ Ｐゴシック" w:cs="Times New Roman" w:hint="eastAsia"/>
          <w:color w:val="000000"/>
          <w:sz w:val="21"/>
          <w:szCs w:val="21"/>
          <w:lang w:eastAsia="ja-JP"/>
        </w:rPr>
        <w:t>の創造物で</w:t>
      </w:r>
      <w:r w:rsidR="00AC2B07" w:rsidRPr="009A176C">
        <w:rPr>
          <w:rFonts w:ascii="ＭＳ Ｐゴシック" w:eastAsia="ＭＳ Ｐゴシック" w:hAnsi="ＭＳ Ｐゴシック" w:cs="Times New Roman" w:hint="eastAsia"/>
          <w:color w:val="000000"/>
          <w:sz w:val="21"/>
          <w:szCs w:val="21"/>
          <w:lang w:eastAsia="ja-JP"/>
        </w:rPr>
        <w:t>す</w:t>
      </w:r>
      <w:r w:rsidR="00C170ED" w:rsidRPr="009A176C">
        <w:rPr>
          <w:rFonts w:ascii="ＭＳ Ｐゴシック" w:eastAsia="ＭＳ Ｐゴシック" w:hAnsi="ＭＳ Ｐゴシック" w:cs="Times New Roman" w:hint="eastAsia"/>
          <w:color w:val="000000"/>
          <w:sz w:val="21"/>
          <w:szCs w:val="21"/>
          <w:lang w:eastAsia="ja-JP"/>
        </w:rPr>
        <w:t>。</w:t>
      </w:r>
      <w:r w:rsidR="00256745" w:rsidRPr="009A176C">
        <w:rPr>
          <w:rFonts w:ascii="ＭＳ Ｐゴシック" w:eastAsia="ＭＳ Ｐゴシック" w:hAnsi="ＭＳ Ｐゴシック" w:cs="Times New Roman" w:hint="eastAsia"/>
          <w:color w:val="000000"/>
          <w:sz w:val="21"/>
          <w:szCs w:val="21"/>
          <w:lang w:eastAsia="ja-JP"/>
        </w:rPr>
        <w:t>私たちは、</w:t>
      </w:r>
      <w:r w:rsidR="00C170ED" w:rsidRPr="009A176C">
        <w:rPr>
          <w:rFonts w:ascii="ＭＳ Ｐゴシック" w:eastAsia="ＭＳ Ｐゴシック" w:hAnsi="ＭＳ Ｐゴシック" w:cs="Times New Roman" w:hint="eastAsia"/>
          <w:color w:val="000000"/>
          <w:sz w:val="21"/>
          <w:szCs w:val="21"/>
          <w:lang w:eastAsia="ja-JP"/>
        </w:rPr>
        <w:t>神を</w:t>
      </w:r>
      <w:r w:rsidR="00256745" w:rsidRPr="009A176C">
        <w:rPr>
          <w:rFonts w:ascii="ＭＳ Ｐゴシック" w:eastAsia="ＭＳ Ｐゴシック" w:hAnsi="ＭＳ Ｐゴシック" w:cs="Times New Roman" w:hint="eastAsia"/>
          <w:color w:val="000000"/>
          <w:sz w:val="21"/>
          <w:szCs w:val="21"/>
          <w:lang w:eastAsia="ja-JP"/>
        </w:rPr>
        <w:t>敬う</w:t>
      </w:r>
      <w:r w:rsidR="00C170ED" w:rsidRPr="009A176C">
        <w:rPr>
          <w:rFonts w:ascii="ＭＳ Ｐゴシック" w:eastAsia="ＭＳ Ｐゴシック" w:hAnsi="ＭＳ Ｐゴシック" w:cs="Times New Roman" w:hint="eastAsia"/>
          <w:color w:val="000000"/>
          <w:sz w:val="21"/>
          <w:szCs w:val="21"/>
          <w:lang w:eastAsia="ja-JP"/>
        </w:rPr>
        <w:t>と言いながら、</w:t>
      </w:r>
      <w:r w:rsidR="00744336" w:rsidRPr="009A176C">
        <w:rPr>
          <w:rFonts w:ascii="ＭＳ Ｐゴシック" w:eastAsia="ＭＳ Ｐゴシック" w:hAnsi="ＭＳ Ｐゴシック" w:cs="Times New Roman" w:hint="eastAsia"/>
          <w:color w:val="000000"/>
          <w:sz w:val="21"/>
          <w:szCs w:val="21"/>
          <w:lang w:eastAsia="ja-JP"/>
        </w:rPr>
        <w:t>その</w:t>
      </w:r>
      <w:r w:rsidR="00C170ED" w:rsidRPr="009A176C">
        <w:rPr>
          <w:rFonts w:ascii="ＭＳ Ｐゴシック" w:eastAsia="ＭＳ Ｐゴシック" w:hAnsi="ＭＳ Ｐゴシック" w:cs="Times New Roman" w:hint="eastAsia"/>
          <w:color w:val="000000"/>
          <w:sz w:val="21"/>
          <w:szCs w:val="21"/>
          <w:lang w:eastAsia="ja-JP"/>
        </w:rPr>
        <w:t>神の創造物を破壊し</w:t>
      </w:r>
      <w:r w:rsidR="00744336" w:rsidRPr="009A176C">
        <w:rPr>
          <w:rFonts w:ascii="ＭＳ Ｐゴシック" w:eastAsia="ＭＳ Ｐゴシック" w:hAnsi="ＭＳ Ｐゴシック" w:cs="Times New Roman" w:hint="eastAsia"/>
          <w:color w:val="000000"/>
          <w:sz w:val="21"/>
          <w:szCs w:val="21"/>
          <w:lang w:eastAsia="ja-JP"/>
        </w:rPr>
        <w:t>ているのです</w:t>
      </w:r>
      <w:r w:rsidR="00C170ED" w:rsidRPr="009A176C">
        <w:rPr>
          <w:rFonts w:ascii="ＭＳ Ｐゴシック" w:eastAsia="ＭＳ Ｐゴシック" w:hAnsi="ＭＳ Ｐゴシック" w:cs="Times New Roman" w:hint="eastAsia"/>
          <w:color w:val="000000"/>
          <w:sz w:val="21"/>
          <w:szCs w:val="21"/>
          <w:lang w:eastAsia="ja-JP"/>
        </w:rPr>
        <w:t>。</w:t>
      </w:r>
    </w:p>
    <w:p w14:paraId="567B342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F8C9901" w14:textId="77777777" w:rsidR="0092673F" w:rsidRPr="009A176C" w:rsidRDefault="0092673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256745" w:rsidRPr="009A176C">
        <w:rPr>
          <w:rFonts w:ascii="ＭＳ Ｐゴシック" w:eastAsia="ＭＳ Ｐゴシック" w:hAnsi="ＭＳ Ｐゴシック" w:cs="Times New Roman" w:hint="eastAsia"/>
          <w:color w:val="000000"/>
          <w:sz w:val="21"/>
          <w:szCs w:val="21"/>
          <w:lang w:eastAsia="ja-JP"/>
        </w:rPr>
        <w:t>この疑問に関連して、キリスト教と科学</w:t>
      </w:r>
      <w:r w:rsidR="00BD3DE9" w:rsidRPr="009A176C">
        <w:rPr>
          <w:rFonts w:ascii="ＭＳ Ｐゴシック" w:eastAsia="ＭＳ Ｐゴシック" w:hAnsi="ＭＳ Ｐゴシック" w:cs="Times New Roman" w:hint="eastAsia"/>
          <w:color w:val="000000"/>
          <w:sz w:val="21"/>
          <w:szCs w:val="21"/>
          <w:lang w:eastAsia="ja-JP"/>
        </w:rPr>
        <w:t>の関係の問題もあ</w:t>
      </w:r>
      <w:r w:rsidR="00744336" w:rsidRPr="009A176C">
        <w:rPr>
          <w:rFonts w:ascii="ＭＳ Ｐゴシック" w:eastAsia="ＭＳ Ｐゴシック" w:hAnsi="ＭＳ Ｐゴシック" w:cs="Times New Roman" w:hint="eastAsia"/>
          <w:color w:val="000000"/>
          <w:sz w:val="21"/>
          <w:szCs w:val="21"/>
          <w:lang w:eastAsia="ja-JP"/>
        </w:rPr>
        <w:t>ります</w:t>
      </w:r>
      <w:r w:rsidR="00BD3DE9" w:rsidRPr="009A176C">
        <w:rPr>
          <w:rFonts w:ascii="ＭＳ Ｐゴシック" w:eastAsia="ＭＳ Ｐゴシック" w:hAnsi="ＭＳ Ｐゴシック" w:cs="Times New Roman" w:hint="eastAsia"/>
          <w:color w:val="000000"/>
          <w:sz w:val="21"/>
          <w:szCs w:val="21"/>
          <w:lang w:eastAsia="ja-JP"/>
        </w:rPr>
        <w:t>。米国では、進化論と天地創造</w:t>
      </w:r>
      <w:r w:rsidRPr="009A176C">
        <w:rPr>
          <w:rFonts w:ascii="ＭＳ Ｐゴシック" w:eastAsia="ＭＳ Ｐゴシック" w:hAnsi="ＭＳ Ｐゴシック" w:cs="Times New Roman" w:hint="eastAsia"/>
          <w:color w:val="000000"/>
          <w:sz w:val="21"/>
          <w:szCs w:val="21"/>
          <w:lang w:eastAsia="ja-JP"/>
        </w:rPr>
        <w:t>をめぐる議論が</w:t>
      </w:r>
      <w:r w:rsidR="00744336" w:rsidRPr="009A176C">
        <w:rPr>
          <w:rFonts w:ascii="ＭＳ Ｐゴシック" w:eastAsia="ＭＳ Ｐゴシック" w:hAnsi="ＭＳ Ｐゴシック" w:cs="Times New Roman" w:hint="eastAsia"/>
          <w:color w:val="000000"/>
          <w:sz w:val="21"/>
          <w:szCs w:val="21"/>
          <w:lang w:eastAsia="ja-JP"/>
        </w:rPr>
        <w:t>起きています</w:t>
      </w:r>
      <w:r w:rsidRPr="009A176C">
        <w:rPr>
          <w:rFonts w:ascii="ＭＳ Ｐゴシック" w:eastAsia="ＭＳ Ｐゴシック" w:hAnsi="ＭＳ Ｐゴシック" w:cs="Times New Roman" w:hint="eastAsia"/>
          <w:color w:val="000000"/>
          <w:sz w:val="21"/>
          <w:szCs w:val="21"/>
          <w:lang w:eastAsia="ja-JP"/>
        </w:rPr>
        <w:t>。聖書の天地創造の物語を信じる人は、進</w:t>
      </w:r>
      <w:r w:rsidR="00744336" w:rsidRPr="009A176C">
        <w:rPr>
          <w:rFonts w:ascii="ＭＳ Ｐゴシック" w:eastAsia="ＭＳ Ｐゴシック" w:hAnsi="ＭＳ Ｐゴシック" w:cs="Times New Roman" w:hint="eastAsia"/>
          <w:color w:val="000000"/>
          <w:sz w:val="21"/>
          <w:szCs w:val="21"/>
          <w:lang w:eastAsia="ja-JP"/>
        </w:rPr>
        <w:t>化論を受け容れられません</w:t>
      </w:r>
      <w:r w:rsidR="00BD3DE9" w:rsidRPr="009A176C">
        <w:rPr>
          <w:rFonts w:ascii="ＭＳ Ｐゴシック" w:eastAsia="ＭＳ Ｐゴシック" w:hAnsi="ＭＳ Ｐゴシック" w:cs="Times New Roman" w:hint="eastAsia"/>
          <w:color w:val="000000"/>
          <w:sz w:val="21"/>
          <w:szCs w:val="21"/>
          <w:lang w:eastAsia="ja-JP"/>
        </w:rPr>
        <w:t>。</w:t>
      </w:r>
      <w:r w:rsidR="00744336" w:rsidRPr="009A176C">
        <w:rPr>
          <w:rFonts w:ascii="ＭＳ Ｐゴシック" w:eastAsia="ＭＳ Ｐゴシック" w:hAnsi="ＭＳ Ｐゴシック" w:cs="Times New Roman" w:hint="eastAsia"/>
          <w:color w:val="000000"/>
          <w:sz w:val="21"/>
          <w:szCs w:val="21"/>
          <w:lang w:eastAsia="ja-JP"/>
        </w:rPr>
        <w:t>でも</w:t>
      </w:r>
      <w:r w:rsidR="00BD3DE9" w:rsidRPr="009A176C">
        <w:rPr>
          <w:rFonts w:ascii="ＭＳ Ｐゴシック" w:eastAsia="ＭＳ Ｐゴシック" w:hAnsi="ＭＳ Ｐゴシック" w:cs="Times New Roman" w:hint="eastAsia"/>
          <w:color w:val="000000"/>
          <w:sz w:val="21"/>
          <w:szCs w:val="21"/>
          <w:lang w:eastAsia="ja-JP"/>
        </w:rPr>
        <w:t>、世界はひとつしかない</w:t>
      </w:r>
      <w:r w:rsidR="00744336" w:rsidRPr="009A176C">
        <w:rPr>
          <w:rFonts w:ascii="ＭＳ Ｐゴシック" w:eastAsia="ＭＳ Ｐゴシック" w:hAnsi="ＭＳ Ｐゴシック" w:cs="Times New Roman" w:hint="eastAsia"/>
          <w:color w:val="000000"/>
          <w:sz w:val="21"/>
          <w:szCs w:val="21"/>
          <w:lang w:eastAsia="ja-JP"/>
        </w:rPr>
        <w:t>のです</w:t>
      </w:r>
      <w:r w:rsidR="00BD3DE9" w:rsidRPr="009A176C">
        <w:rPr>
          <w:rFonts w:ascii="ＭＳ Ｐゴシック" w:eastAsia="ＭＳ Ｐゴシック" w:hAnsi="ＭＳ Ｐゴシック" w:cs="Times New Roman" w:hint="eastAsia"/>
          <w:color w:val="000000"/>
          <w:sz w:val="21"/>
          <w:szCs w:val="21"/>
          <w:lang w:eastAsia="ja-JP"/>
        </w:rPr>
        <w:t>。真実たるもの</w:t>
      </w:r>
      <w:r w:rsidRPr="009A176C">
        <w:rPr>
          <w:rFonts w:ascii="ＭＳ Ｐゴシック" w:eastAsia="ＭＳ Ｐゴシック" w:hAnsi="ＭＳ Ｐゴシック" w:cs="Times New Roman" w:hint="eastAsia"/>
          <w:color w:val="000000"/>
          <w:sz w:val="21"/>
          <w:szCs w:val="21"/>
          <w:lang w:eastAsia="ja-JP"/>
        </w:rPr>
        <w:t>は、</w:t>
      </w:r>
      <w:r w:rsidR="00BD3DE9" w:rsidRPr="009A176C">
        <w:rPr>
          <w:rFonts w:ascii="ＭＳ Ｐゴシック" w:eastAsia="ＭＳ Ｐゴシック" w:hAnsi="ＭＳ Ｐゴシック" w:cs="Times New Roman" w:hint="eastAsia"/>
          <w:color w:val="000000"/>
          <w:sz w:val="21"/>
          <w:szCs w:val="21"/>
          <w:lang w:eastAsia="ja-JP"/>
        </w:rPr>
        <w:t>すべての</w:t>
      </w:r>
      <w:r w:rsidRPr="009A176C">
        <w:rPr>
          <w:rFonts w:ascii="ＭＳ Ｐゴシック" w:eastAsia="ＭＳ Ｐゴシック" w:hAnsi="ＭＳ Ｐゴシック" w:cs="Times New Roman" w:hint="eastAsia"/>
          <w:color w:val="000000"/>
          <w:sz w:val="21"/>
          <w:szCs w:val="21"/>
          <w:lang w:eastAsia="ja-JP"/>
        </w:rPr>
        <w:t>真実と</w:t>
      </w:r>
      <w:r w:rsidR="00BD3DE9" w:rsidRPr="009A176C">
        <w:rPr>
          <w:rFonts w:ascii="ＭＳ Ｐゴシック" w:eastAsia="ＭＳ Ｐゴシック" w:hAnsi="ＭＳ Ｐゴシック" w:cs="Times New Roman" w:hint="eastAsia"/>
          <w:color w:val="000000"/>
          <w:sz w:val="21"/>
          <w:szCs w:val="21"/>
          <w:lang w:eastAsia="ja-JP"/>
        </w:rPr>
        <w:t>両立するものでなくてはな</w:t>
      </w:r>
      <w:r w:rsidR="00744336" w:rsidRPr="009A176C">
        <w:rPr>
          <w:rFonts w:ascii="ＭＳ Ｐゴシック" w:eastAsia="ＭＳ Ｐゴシック" w:hAnsi="ＭＳ Ｐゴシック" w:cs="Times New Roman" w:hint="eastAsia"/>
          <w:color w:val="000000"/>
          <w:sz w:val="21"/>
          <w:szCs w:val="21"/>
          <w:lang w:eastAsia="ja-JP"/>
        </w:rPr>
        <w:t>りません</w:t>
      </w:r>
      <w:r w:rsidRPr="009A176C">
        <w:rPr>
          <w:rFonts w:ascii="ＭＳ Ｐゴシック" w:eastAsia="ＭＳ Ｐゴシック" w:hAnsi="ＭＳ Ｐゴシック" w:cs="Times New Roman" w:hint="eastAsia"/>
          <w:color w:val="000000"/>
          <w:sz w:val="21"/>
          <w:szCs w:val="21"/>
          <w:lang w:eastAsia="ja-JP"/>
        </w:rPr>
        <w:t>。ふたつの真実のあい</w:t>
      </w:r>
      <w:r w:rsidR="00BD3DE9" w:rsidRPr="009A176C">
        <w:rPr>
          <w:rFonts w:ascii="ＭＳ Ｐゴシック" w:eastAsia="ＭＳ Ｐゴシック" w:hAnsi="ＭＳ Ｐゴシック" w:cs="Times New Roman" w:hint="eastAsia"/>
          <w:color w:val="000000"/>
          <w:sz w:val="21"/>
          <w:szCs w:val="21"/>
          <w:lang w:eastAsia="ja-JP"/>
        </w:rPr>
        <w:t>だに、</w:t>
      </w:r>
      <w:r w:rsidRPr="009A176C">
        <w:rPr>
          <w:rFonts w:ascii="ＭＳ Ｐゴシック" w:eastAsia="ＭＳ Ｐゴシック" w:hAnsi="ＭＳ Ｐゴシック" w:cs="Times New Roman" w:hint="eastAsia"/>
          <w:color w:val="000000"/>
          <w:sz w:val="21"/>
          <w:szCs w:val="21"/>
          <w:lang w:eastAsia="ja-JP"/>
        </w:rPr>
        <w:t>明かな矛盾があれば、</w:t>
      </w:r>
      <w:r w:rsidR="00BD3DE9" w:rsidRPr="009A176C">
        <w:rPr>
          <w:rFonts w:ascii="ＭＳ Ｐゴシック" w:eastAsia="ＭＳ Ｐゴシック" w:hAnsi="ＭＳ Ｐゴシック" w:cs="Times New Roman" w:hint="eastAsia"/>
          <w:color w:val="000000"/>
          <w:sz w:val="21"/>
          <w:szCs w:val="21"/>
          <w:lang w:eastAsia="ja-JP"/>
        </w:rPr>
        <w:t>その矛盾は</w:t>
      </w:r>
      <w:r w:rsidR="00496976" w:rsidRPr="009A176C">
        <w:rPr>
          <w:rFonts w:ascii="ＭＳ Ｐゴシック" w:eastAsia="ＭＳ Ｐゴシック" w:hAnsi="ＭＳ Ｐゴシック" w:cs="Times New Roman" w:hint="eastAsia"/>
          <w:color w:val="000000"/>
          <w:sz w:val="21"/>
          <w:szCs w:val="21"/>
          <w:lang w:eastAsia="ja-JP"/>
        </w:rPr>
        <w:t>解決</w:t>
      </w:r>
      <w:r w:rsidR="00BD3DE9" w:rsidRPr="009A176C">
        <w:rPr>
          <w:rFonts w:ascii="ＭＳ Ｐゴシック" w:eastAsia="ＭＳ Ｐゴシック" w:hAnsi="ＭＳ Ｐゴシック" w:cs="Times New Roman" w:hint="eastAsia"/>
          <w:color w:val="000000"/>
          <w:sz w:val="21"/>
          <w:szCs w:val="21"/>
          <w:lang w:eastAsia="ja-JP"/>
        </w:rPr>
        <w:t>しなければな</w:t>
      </w:r>
      <w:r w:rsidR="00744336" w:rsidRPr="009A176C">
        <w:rPr>
          <w:rFonts w:ascii="ＭＳ Ｐゴシック" w:eastAsia="ＭＳ Ｐゴシック" w:hAnsi="ＭＳ Ｐゴシック" w:cs="Times New Roman" w:hint="eastAsia"/>
          <w:color w:val="000000"/>
          <w:sz w:val="21"/>
          <w:szCs w:val="21"/>
          <w:lang w:eastAsia="ja-JP"/>
        </w:rPr>
        <w:t>りません</w:t>
      </w:r>
      <w:r w:rsidR="00496976" w:rsidRPr="009A176C">
        <w:rPr>
          <w:rFonts w:ascii="ＭＳ Ｐゴシック" w:eastAsia="ＭＳ Ｐゴシック" w:hAnsi="ＭＳ Ｐゴシック" w:cs="Times New Roman" w:hint="eastAsia"/>
          <w:color w:val="000000"/>
          <w:sz w:val="21"/>
          <w:szCs w:val="21"/>
          <w:lang w:eastAsia="ja-JP"/>
        </w:rPr>
        <w:t>。ひとつ、あるいは両方の</w:t>
      </w:r>
      <w:r w:rsidR="0053510B" w:rsidRPr="009A176C">
        <w:rPr>
          <w:rFonts w:ascii="ＭＳ Ｐゴシック" w:eastAsia="ＭＳ Ｐゴシック" w:hAnsi="ＭＳ Ｐゴシック" w:cs="Times New Roman" w:hint="eastAsia"/>
          <w:color w:val="000000"/>
          <w:sz w:val="21"/>
          <w:szCs w:val="21"/>
          <w:lang w:eastAsia="ja-JP"/>
        </w:rPr>
        <w:t>「真実」を</w:t>
      </w:r>
      <w:r w:rsidR="00496976" w:rsidRPr="009A176C">
        <w:rPr>
          <w:rFonts w:ascii="ＭＳ Ｐゴシック" w:eastAsia="ＭＳ Ｐゴシック" w:hAnsi="ＭＳ Ｐゴシック" w:cs="Times New Roman" w:hint="eastAsia"/>
          <w:color w:val="000000"/>
          <w:sz w:val="21"/>
          <w:szCs w:val="21"/>
          <w:lang w:eastAsia="ja-JP"/>
        </w:rPr>
        <w:t>ともに、</w:t>
      </w:r>
      <w:r w:rsidR="00744336" w:rsidRPr="009A176C">
        <w:rPr>
          <w:rFonts w:ascii="ＭＳ Ｐゴシック" w:eastAsia="ＭＳ Ｐゴシック" w:hAnsi="ＭＳ Ｐゴシック" w:cs="Times New Roman" w:hint="eastAsia"/>
          <w:color w:val="000000"/>
          <w:sz w:val="21"/>
          <w:szCs w:val="21"/>
          <w:lang w:eastAsia="ja-JP"/>
        </w:rPr>
        <w:t>見直さなけれ</w:t>
      </w:r>
      <w:r w:rsidR="00BD3DE9" w:rsidRPr="009A176C">
        <w:rPr>
          <w:rFonts w:ascii="ＭＳ Ｐゴシック" w:eastAsia="ＭＳ Ｐゴシック" w:hAnsi="ＭＳ Ｐゴシック" w:cs="Times New Roman" w:hint="eastAsia"/>
          <w:color w:val="000000"/>
          <w:sz w:val="21"/>
          <w:szCs w:val="21"/>
          <w:lang w:eastAsia="ja-JP"/>
        </w:rPr>
        <w:t>ば</w:t>
      </w:r>
      <w:r w:rsidR="00496976" w:rsidRPr="009A176C">
        <w:rPr>
          <w:rFonts w:ascii="ＭＳ Ｐゴシック" w:eastAsia="ＭＳ Ｐゴシック" w:hAnsi="ＭＳ Ｐゴシック" w:cs="Times New Roman" w:hint="eastAsia"/>
          <w:color w:val="000000"/>
          <w:sz w:val="21"/>
          <w:szCs w:val="21"/>
          <w:lang w:eastAsia="ja-JP"/>
        </w:rPr>
        <w:t>ならない場合もあ</w:t>
      </w:r>
      <w:r w:rsidR="00744336" w:rsidRPr="009A176C">
        <w:rPr>
          <w:rFonts w:ascii="ＭＳ Ｐゴシック" w:eastAsia="ＭＳ Ｐゴシック" w:hAnsi="ＭＳ Ｐゴシック" w:cs="Times New Roman" w:hint="eastAsia"/>
          <w:color w:val="000000"/>
          <w:sz w:val="21"/>
          <w:szCs w:val="21"/>
          <w:lang w:eastAsia="ja-JP"/>
        </w:rPr>
        <w:t>ります</w:t>
      </w:r>
      <w:r w:rsidR="00496976" w:rsidRPr="009A176C">
        <w:rPr>
          <w:rFonts w:ascii="ＭＳ Ｐゴシック" w:eastAsia="ＭＳ Ｐゴシック" w:hAnsi="ＭＳ Ｐゴシック" w:cs="Times New Roman" w:hint="eastAsia"/>
          <w:color w:val="000000"/>
          <w:sz w:val="21"/>
          <w:szCs w:val="21"/>
          <w:lang w:eastAsia="ja-JP"/>
        </w:rPr>
        <w:t>。</w:t>
      </w:r>
    </w:p>
    <w:p w14:paraId="5FD6973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6745A12" w14:textId="77777777" w:rsidR="00496976" w:rsidRPr="009A176C" w:rsidRDefault="0049697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この</w:t>
      </w:r>
      <w:r w:rsidR="001C48FE" w:rsidRPr="009A176C">
        <w:rPr>
          <w:rFonts w:ascii="ＭＳ Ｐゴシック" w:eastAsia="ＭＳ Ｐゴシック" w:hAnsi="ＭＳ Ｐゴシック" w:cs="Times New Roman" w:hint="eastAsia"/>
          <w:color w:val="000000"/>
          <w:sz w:val="21"/>
          <w:szCs w:val="21"/>
          <w:lang w:eastAsia="ja-JP"/>
        </w:rPr>
        <w:t>疑問を解くには、歴史を少し知っておく必要があ</w:t>
      </w:r>
      <w:r w:rsidR="00744336" w:rsidRPr="009A176C">
        <w:rPr>
          <w:rFonts w:ascii="ＭＳ Ｐゴシック" w:eastAsia="ＭＳ Ｐゴシック" w:hAnsi="ＭＳ Ｐゴシック" w:cs="Times New Roman" w:hint="eastAsia"/>
          <w:color w:val="000000"/>
          <w:sz w:val="21"/>
          <w:szCs w:val="21"/>
          <w:lang w:eastAsia="ja-JP"/>
        </w:rPr>
        <w:t>ります</w:t>
      </w:r>
      <w:r w:rsidR="001C48FE"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人類</w:t>
      </w:r>
      <w:r w:rsidR="001C48FE" w:rsidRPr="009A176C">
        <w:rPr>
          <w:rFonts w:ascii="ＭＳ Ｐゴシック" w:eastAsia="ＭＳ Ｐゴシック" w:hAnsi="ＭＳ Ｐゴシック" w:cs="Times New Roman" w:hint="eastAsia"/>
          <w:color w:val="000000"/>
          <w:sz w:val="21"/>
          <w:szCs w:val="21"/>
          <w:lang w:eastAsia="ja-JP"/>
        </w:rPr>
        <w:t>が</w:t>
      </w:r>
      <w:r w:rsidRPr="009A176C">
        <w:rPr>
          <w:rFonts w:ascii="ＭＳ Ｐゴシック" w:eastAsia="ＭＳ Ｐゴシック" w:hAnsi="ＭＳ Ｐゴシック" w:cs="Times New Roman" w:hint="eastAsia"/>
          <w:color w:val="000000"/>
          <w:sz w:val="21"/>
          <w:szCs w:val="21"/>
          <w:lang w:eastAsia="ja-JP"/>
        </w:rPr>
        <w:t>いま</w:t>
      </w:r>
      <w:r w:rsidR="00744336" w:rsidRPr="009A176C">
        <w:rPr>
          <w:rFonts w:ascii="ＭＳ Ｐゴシック" w:eastAsia="ＭＳ Ｐゴシック" w:hAnsi="ＭＳ Ｐゴシック" w:cs="Times New Roman" w:hint="eastAsia"/>
          <w:color w:val="000000"/>
          <w:sz w:val="21"/>
          <w:szCs w:val="21"/>
          <w:lang w:eastAsia="ja-JP"/>
        </w:rPr>
        <w:t>の地点にどのようにしてたどり着いたのか、知る必要があるのです</w:t>
      </w:r>
      <w:r w:rsidRPr="009A176C">
        <w:rPr>
          <w:rFonts w:ascii="ＭＳ Ｐゴシック" w:eastAsia="ＭＳ Ｐゴシック" w:hAnsi="ＭＳ Ｐゴシック" w:cs="Times New Roman" w:hint="eastAsia"/>
          <w:color w:val="000000"/>
          <w:sz w:val="21"/>
          <w:szCs w:val="21"/>
          <w:lang w:eastAsia="ja-JP"/>
        </w:rPr>
        <w:t>。</w:t>
      </w:r>
      <w:r w:rsidR="001C48FE" w:rsidRPr="009A176C">
        <w:rPr>
          <w:rFonts w:ascii="ＭＳ Ｐゴシック" w:eastAsia="ＭＳ Ｐゴシック" w:hAnsi="ＭＳ Ｐゴシック" w:cs="Times New Roman" w:hint="eastAsia"/>
          <w:color w:val="000000"/>
          <w:sz w:val="21"/>
          <w:szCs w:val="21"/>
          <w:lang w:eastAsia="ja-JP"/>
        </w:rPr>
        <w:t>本稿</w:t>
      </w:r>
      <w:r w:rsidRPr="009A176C">
        <w:rPr>
          <w:rFonts w:ascii="ＭＳ Ｐゴシック" w:eastAsia="ＭＳ Ｐゴシック" w:hAnsi="ＭＳ Ｐゴシック" w:cs="Times New Roman" w:hint="eastAsia"/>
          <w:color w:val="000000"/>
          <w:sz w:val="21"/>
          <w:szCs w:val="21"/>
          <w:lang w:eastAsia="ja-JP"/>
        </w:rPr>
        <w:t>は、</w:t>
      </w:r>
      <w:r w:rsidR="0083624E" w:rsidRPr="009A176C">
        <w:rPr>
          <w:rFonts w:ascii="ＭＳ Ｐゴシック" w:eastAsia="ＭＳ Ｐゴシック" w:hAnsi="ＭＳ Ｐゴシック" w:cs="Times New Roman" w:hint="eastAsia"/>
          <w:color w:val="000000"/>
          <w:sz w:val="21"/>
          <w:szCs w:val="21"/>
          <w:lang w:eastAsia="ja-JP"/>
        </w:rPr>
        <w:t>私たち人類が</w:t>
      </w:r>
      <w:r w:rsidRPr="009A176C">
        <w:rPr>
          <w:rFonts w:ascii="ＭＳ Ｐゴシック" w:eastAsia="ＭＳ Ｐゴシック" w:hAnsi="ＭＳ Ｐゴシック" w:cs="Times New Roman" w:hint="eastAsia"/>
          <w:color w:val="000000"/>
          <w:sz w:val="21"/>
          <w:szCs w:val="21"/>
          <w:lang w:eastAsia="ja-JP"/>
        </w:rPr>
        <w:t>どの</w:t>
      </w:r>
      <w:r w:rsidR="00744336" w:rsidRPr="009A176C">
        <w:rPr>
          <w:rFonts w:ascii="ＭＳ Ｐゴシック" w:eastAsia="ＭＳ Ｐゴシック" w:hAnsi="ＭＳ Ｐゴシック" w:cs="Times New Roman" w:hint="eastAsia"/>
          <w:color w:val="000000"/>
          <w:sz w:val="21"/>
          <w:szCs w:val="21"/>
          <w:lang w:eastAsia="ja-JP"/>
        </w:rPr>
        <w:t>ようにして現状に至ったのかを、私なりに説明しようとしたものです</w:t>
      </w:r>
      <w:r w:rsidRPr="009A176C">
        <w:rPr>
          <w:rFonts w:ascii="ＭＳ Ｐゴシック" w:eastAsia="ＭＳ Ｐゴシック" w:hAnsi="ＭＳ Ｐゴシック" w:cs="Times New Roman" w:hint="eastAsia"/>
          <w:color w:val="000000"/>
          <w:sz w:val="21"/>
          <w:szCs w:val="21"/>
          <w:lang w:eastAsia="ja-JP"/>
        </w:rPr>
        <w:t>。私は学者ではな</w:t>
      </w:r>
      <w:r w:rsidR="0083624E" w:rsidRPr="009A176C">
        <w:rPr>
          <w:rFonts w:ascii="ＭＳ Ｐゴシック" w:eastAsia="ＭＳ Ｐゴシック" w:hAnsi="ＭＳ Ｐゴシック" w:cs="Times New Roman" w:hint="eastAsia"/>
          <w:color w:val="000000"/>
          <w:sz w:val="21"/>
          <w:szCs w:val="21"/>
          <w:lang w:eastAsia="ja-JP"/>
        </w:rPr>
        <w:t>く</w:t>
      </w:r>
      <w:r w:rsidRPr="009A176C">
        <w:rPr>
          <w:rFonts w:ascii="ＭＳ Ｐゴシック" w:eastAsia="ＭＳ Ｐゴシック" w:hAnsi="ＭＳ Ｐゴシック" w:cs="Times New Roman" w:hint="eastAsia"/>
          <w:color w:val="000000"/>
          <w:sz w:val="21"/>
          <w:szCs w:val="21"/>
          <w:lang w:eastAsia="ja-JP"/>
        </w:rPr>
        <w:t>、この分野の専門家でも</w:t>
      </w:r>
      <w:r w:rsidR="00744336" w:rsidRPr="009A176C">
        <w:rPr>
          <w:rFonts w:ascii="ＭＳ Ｐゴシック" w:eastAsia="ＭＳ Ｐゴシック" w:hAnsi="ＭＳ Ｐゴシック" w:cs="Times New Roman" w:hint="eastAsia"/>
          <w:color w:val="000000"/>
          <w:sz w:val="21"/>
          <w:szCs w:val="21"/>
          <w:lang w:eastAsia="ja-JP"/>
        </w:rPr>
        <w:t>ありません</w:t>
      </w:r>
      <w:r w:rsidRPr="009A176C">
        <w:rPr>
          <w:rFonts w:ascii="ＭＳ Ｐゴシック" w:eastAsia="ＭＳ Ｐゴシック" w:hAnsi="ＭＳ Ｐゴシック" w:cs="Times New Roman" w:hint="eastAsia"/>
          <w:color w:val="000000"/>
          <w:sz w:val="21"/>
          <w:szCs w:val="21"/>
          <w:lang w:eastAsia="ja-JP"/>
        </w:rPr>
        <w:t>。</w:t>
      </w:r>
      <w:r w:rsidR="0083624E" w:rsidRPr="009A176C">
        <w:rPr>
          <w:rFonts w:ascii="ＭＳ Ｐゴシック" w:eastAsia="ＭＳ Ｐゴシック" w:hAnsi="ＭＳ Ｐゴシック" w:cs="Times New Roman" w:hint="eastAsia"/>
          <w:color w:val="000000"/>
          <w:sz w:val="21"/>
          <w:szCs w:val="21"/>
          <w:lang w:eastAsia="ja-JP"/>
        </w:rPr>
        <w:t>本稿執筆にあたっては、</w:t>
      </w:r>
      <w:r w:rsidRPr="009A176C">
        <w:rPr>
          <w:rFonts w:ascii="ＭＳ Ｐゴシック" w:eastAsia="ＭＳ Ｐゴシック" w:hAnsi="ＭＳ Ｐゴシック" w:cs="Times New Roman" w:hint="eastAsia"/>
          <w:color w:val="000000"/>
          <w:sz w:val="21"/>
          <w:szCs w:val="21"/>
          <w:lang w:eastAsia="ja-JP"/>
        </w:rPr>
        <w:t>巻尾に挙げた多数の著者の著作</w:t>
      </w:r>
      <w:r w:rsidR="00803656" w:rsidRPr="009A176C">
        <w:rPr>
          <w:rFonts w:ascii="ＭＳ Ｐゴシック" w:eastAsia="ＭＳ Ｐゴシック" w:hAnsi="ＭＳ Ｐゴシック" w:cs="Times New Roman" w:hint="eastAsia"/>
          <w:color w:val="000000"/>
          <w:sz w:val="21"/>
          <w:szCs w:val="21"/>
          <w:lang w:eastAsia="ja-JP"/>
        </w:rPr>
        <w:t>を参考にさせてもらいました</w:t>
      </w:r>
      <w:r w:rsidRPr="009A176C">
        <w:rPr>
          <w:rFonts w:ascii="ＭＳ Ｐゴシック" w:eastAsia="ＭＳ Ｐゴシック" w:hAnsi="ＭＳ Ｐゴシック" w:cs="Times New Roman" w:hint="eastAsia"/>
          <w:color w:val="000000"/>
          <w:sz w:val="21"/>
          <w:szCs w:val="21"/>
          <w:lang w:eastAsia="ja-JP"/>
        </w:rPr>
        <w:t>。間違いや</w:t>
      </w:r>
      <w:r w:rsidR="0083624E" w:rsidRPr="009A176C">
        <w:rPr>
          <w:rFonts w:ascii="ＭＳ Ｐゴシック" w:eastAsia="ＭＳ Ｐゴシック" w:hAnsi="ＭＳ Ｐゴシック" w:cs="Times New Roman" w:hint="eastAsia"/>
          <w:color w:val="000000"/>
          <w:sz w:val="21"/>
          <w:szCs w:val="21"/>
          <w:lang w:eastAsia="ja-JP"/>
        </w:rPr>
        <w:t>不足</w:t>
      </w:r>
      <w:r w:rsidRPr="009A176C">
        <w:rPr>
          <w:rFonts w:ascii="ＭＳ Ｐゴシック" w:eastAsia="ＭＳ Ｐゴシック" w:hAnsi="ＭＳ Ｐゴシック" w:cs="Times New Roman" w:hint="eastAsia"/>
          <w:color w:val="000000"/>
          <w:sz w:val="21"/>
          <w:szCs w:val="21"/>
          <w:lang w:eastAsia="ja-JP"/>
        </w:rPr>
        <w:t>もあると思</w:t>
      </w:r>
      <w:r w:rsidR="00803656" w:rsidRPr="009A176C">
        <w:rPr>
          <w:rFonts w:ascii="ＭＳ Ｐゴシック" w:eastAsia="ＭＳ Ｐゴシック" w:hAnsi="ＭＳ Ｐゴシック" w:cs="Times New Roman" w:hint="eastAsia"/>
          <w:color w:val="000000"/>
          <w:sz w:val="21"/>
          <w:szCs w:val="21"/>
          <w:lang w:eastAsia="ja-JP"/>
        </w:rPr>
        <w:t>います</w:t>
      </w:r>
      <w:r w:rsidRPr="009A176C">
        <w:rPr>
          <w:rFonts w:ascii="ＭＳ Ｐゴシック" w:eastAsia="ＭＳ Ｐゴシック" w:hAnsi="ＭＳ Ｐゴシック" w:cs="Times New Roman" w:hint="eastAsia"/>
          <w:color w:val="000000"/>
          <w:sz w:val="21"/>
          <w:szCs w:val="21"/>
          <w:lang w:eastAsia="ja-JP"/>
        </w:rPr>
        <w:t>が、日常生活</w:t>
      </w:r>
      <w:r w:rsidR="0083624E" w:rsidRPr="009A176C">
        <w:rPr>
          <w:rFonts w:ascii="ＭＳ Ｐゴシック" w:eastAsia="ＭＳ Ｐゴシック" w:hAnsi="ＭＳ Ｐゴシック" w:cs="Times New Roman" w:hint="eastAsia"/>
          <w:color w:val="000000"/>
          <w:sz w:val="21"/>
          <w:szCs w:val="21"/>
          <w:lang w:eastAsia="ja-JP"/>
        </w:rPr>
        <w:t>と</w:t>
      </w:r>
      <w:r w:rsidRPr="009A176C">
        <w:rPr>
          <w:rFonts w:ascii="ＭＳ Ｐゴシック" w:eastAsia="ＭＳ Ｐゴシック" w:hAnsi="ＭＳ Ｐゴシック" w:cs="Times New Roman" w:hint="eastAsia"/>
          <w:color w:val="000000"/>
          <w:sz w:val="21"/>
          <w:szCs w:val="21"/>
          <w:lang w:eastAsia="ja-JP"/>
        </w:rPr>
        <w:t>信仰</w:t>
      </w:r>
      <w:r w:rsidR="0083624E" w:rsidRPr="009A176C">
        <w:rPr>
          <w:rFonts w:ascii="ＭＳ Ｐゴシック" w:eastAsia="ＭＳ Ｐゴシック" w:hAnsi="ＭＳ Ｐゴシック" w:cs="Times New Roman" w:hint="eastAsia"/>
          <w:color w:val="000000"/>
          <w:sz w:val="21"/>
          <w:szCs w:val="21"/>
          <w:lang w:eastAsia="ja-JP"/>
        </w:rPr>
        <w:t>が</w:t>
      </w:r>
      <w:r w:rsidRPr="009A176C">
        <w:rPr>
          <w:rFonts w:ascii="ＭＳ Ｐゴシック" w:eastAsia="ＭＳ Ｐゴシック" w:hAnsi="ＭＳ Ｐゴシック" w:cs="Times New Roman" w:hint="eastAsia"/>
          <w:color w:val="000000"/>
          <w:sz w:val="21"/>
          <w:szCs w:val="21"/>
          <w:lang w:eastAsia="ja-JP"/>
        </w:rPr>
        <w:t>乖離</w:t>
      </w:r>
      <w:r w:rsidR="0083624E" w:rsidRPr="009A176C">
        <w:rPr>
          <w:rFonts w:ascii="ＭＳ Ｐゴシック" w:eastAsia="ＭＳ Ｐゴシック" w:hAnsi="ＭＳ Ｐゴシック" w:cs="Times New Roman" w:hint="eastAsia"/>
          <w:color w:val="000000"/>
          <w:sz w:val="21"/>
          <w:szCs w:val="21"/>
          <w:lang w:eastAsia="ja-JP"/>
        </w:rPr>
        <w:t>している現状</w:t>
      </w:r>
      <w:r w:rsidRPr="009A176C">
        <w:rPr>
          <w:rFonts w:ascii="ＭＳ Ｐゴシック" w:eastAsia="ＭＳ Ｐゴシック" w:hAnsi="ＭＳ Ｐゴシック" w:cs="Times New Roman" w:hint="eastAsia"/>
          <w:color w:val="000000"/>
          <w:sz w:val="21"/>
          <w:szCs w:val="21"/>
          <w:lang w:eastAsia="ja-JP"/>
        </w:rPr>
        <w:t>について、読者の理解</w:t>
      </w:r>
      <w:r w:rsidR="0053510B" w:rsidRPr="009A176C">
        <w:rPr>
          <w:rFonts w:ascii="ＭＳ Ｐゴシック" w:eastAsia="ＭＳ Ｐゴシック" w:hAnsi="ＭＳ Ｐゴシック" w:cs="Times New Roman" w:hint="eastAsia"/>
          <w:color w:val="000000"/>
          <w:sz w:val="21"/>
          <w:szCs w:val="21"/>
          <w:lang w:eastAsia="ja-JP"/>
        </w:rPr>
        <w:t>の一助</w:t>
      </w:r>
      <w:r w:rsidRPr="009A176C">
        <w:rPr>
          <w:rFonts w:ascii="ＭＳ Ｐゴシック" w:eastAsia="ＭＳ Ｐゴシック" w:hAnsi="ＭＳ Ｐゴシック" w:cs="Times New Roman" w:hint="eastAsia"/>
          <w:color w:val="000000"/>
          <w:sz w:val="21"/>
          <w:szCs w:val="21"/>
          <w:lang w:eastAsia="ja-JP"/>
        </w:rPr>
        <w:t>にな</w:t>
      </w:r>
      <w:r w:rsidR="0083624E" w:rsidRPr="009A176C">
        <w:rPr>
          <w:rFonts w:ascii="ＭＳ Ｐゴシック" w:eastAsia="ＭＳ Ｐゴシック" w:hAnsi="ＭＳ Ｐゴシック" w:cs="Times New Roman" w:hint="eastAsia"/>
          <w:color w:val="000000"/>
          <w:sz w:val="21"/>
          <w:szCs w:val="21"/>
          <w:lang w:eastAsia="ja-JP"/>
        </w:rPr>
        <w:t>れば幸いで</w:t>
      </w:r>
      <w:r w:rsidR="00803656"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。間違い</w:t>
      </w:r>
      <w:r w:rsidR="0083624E" w:rsidRPr="009A176C">
        <w:rPr>
          <w:rFonts w:ascii="ＭＳ Ｐゴシック" w:eastAsia="ＭＳ Ｐゴシック" w:hAnsi="ＭＳ Ｐゴシック" w:cs="Times New Roman" w:hint="eastAsia"/>
          <w:color w:val="000000"/>
          <w:sz w:val="21"/>
          <w:szCs w:val="21"/>
          <w:lang w:eastAsia="ja-JP"/>
        </w:rPr>
        <w:t>があれば正していただき、</w:t>
      </w:r>
      <w:r w:rsidRPr="009A176C">
        <w:rPr>
          <w:rFonts w:ascii="ＭＳ Ｐゴシック" w:eastAsia="ＭＳ Ｐゴシック" w:hAnsi="ＭＳ Ｐゴシック" w:cs="Times New Roman" w:hint="eastAsia"/>
          <w:color w:val="000000"/>
          <w:sz w:val="21"/>
          <w:szCs w:val="21"/>
          <w:lang w:eastAsia="ja-JP"/>
        </w:rPr>
        <w:t>不足</w:t>
      </w:r>
      <w:r w:rsidR="0083624E" w:rsidRPr="009A176C">
        <w:rPr>
          <w:rFonts w:ascii="ＭＳ Ｐゴシック" w:eastAsia="ＭＳ Ｐゴシック" w:hAnsi="ＭＳ Ｐゴシック" w:cs="Times New Roman" w:hint="eastAsia"/>
          <w:color w:val="000000"/>
          <w:sz w:val="21"/>
          <w:szCs w:val="21"/>
          <w:lang w:eastAsia="ja-JP"/>
        </w:rPr>
        <w:t>部分は補足</w:t>
      </w:r>
      <w:r w:rsidR="00803656" w:rsidRPr="009A176C">
        <w:rPr>
          <w:rFonts w:ascii="ＭＳ Ｐゴシック" w:eastAsia="ＭＳ Ｐゴシック" w:hAnsi="ＭＳ Ｐゴシック" w:cs="Times New Roman" w:hint="eastAsia"/>
          <w:color w:val="000000"/>
          <w:sz w:val="21"/>
          <w:szCs w:val="21"/>
          <w:lang w:eastAsia="ja-JP"/>
        </w:rPr>
        <w:t>していただければと願っています</w:t>
      </w:r>
      <w:r w:rsidRPr="009A176C">
        <w:rPr>
          <w:rFonts w:ascii="ＭＳ Ｐゴシック" w:eastAsia="ＭＳ Ｐゴシック" w:hAnsi="ＭＳ Ｐゴシック" w:cs="Times New Roman" w:hint="eastAsia"/>
          <w:color w:val="000000"/>
          <w:sz w:val="21"/>
          <w:szCs w:val="21"/>
          <w:lang w:eastAsia="ja-JP"/>
        </w:rPr>
        <w:t>。</w:t>
      </w:r>
    </w:p>
    <w:p w14:paraId="78B041BF"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CD73B18" w14:textId="77777777" w:rsidR="00980257" w:rsidRPr="009A176C" w:rsidRDefault="00496976" w:rsidP="00980257">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83624E" w:rsidRPr="009A176C">
        <w:rPr>
          <w:rFonts w:ascii="ＭＳ Ｐゴシック" w:eastAsia="ＭＳ Ｐゴシック" w:hAnsi="ＭＳ Ｐゴシック" w:cs="Times New Roman" w:hint="eastAsia"/>
          <w:color w:val="000000"/>
          <w:sz w:val="21"/>
          <w:szCs w:val="21"/>
          <w:lang w:eastAsia="ja-JP"/>
        </w:rPr>
        <w:t>私は本稿を、長い</w:t>
      </w:r>
      <w:r w:rsidR="00896B25" w:rsidRPr="009A176C">
        <w:rPr>
          <w:rFonts w:ascii="ＭＳ Ｐゴシック" w:eastAsia="ＭＳ Ｐゴシック" w:hAnsi="ＭＳ Ｐゴシック" w:cs="Times New Roman" w:hint="eastAsia"/>
          <w:color w:val="000000"/>
          <w:sz w:val="21"/>
          <w:szCs w:val="21"/>
          <w:lang w:eastAsia="ja-JP"/>
        </w:rPr>
        <w:t>学術的な、何百もの脚注や参考文献がついているような</w:t>
      </w:r>
      <w:r w:rsidR="0083624E" w:rsidRPr="009A176C">
        <w:rPr>
          <w:rFonts w:ascii="ＭＳ Ｐゴシック" w:eastAsia="ＭＳ Ｐゴシック" w:hAnsi="ＭＳ Ｐゴシック" w:cs="Times New Roman" w:hint="eastAsia"/>
          <w:color w:val="000000"/>
          <w:sz w:val="21"/>
          <w:szCs w:val="21"/>
          <w:lang w:eastAsia="ja-JP"/>
        </w:rPr>
        <w:t>書物</w:t>
      </w:r>
      <w:r w:rsidR="00803656" w:rsidRPr="009A176C">
        <w:rPr>
          <w:rFonts w:ascii="ＭＳ Ｐゴシック" w:eastAsia="ＭＳ Ｐゴシック" w:hAnsi="ＭＳ Ｐゴシック" w:cs="Times New Roman" w:hint="eastAsia"/>
          <w:color w:val="000000"/>
          <w:sz w:val="21"/>
          <w:szCs w:val="21"/>
          <w:lang w:eastAsia="ja-JP"/>
        </w:rPr>
        <w:t>ではなく、だれにでも読みやすい小冊子にしたいと思</w:t>
      </w:r>
      <w:r w:rsidR="000E66A8" w:rsidRPr="009A176C">
        <w:rPr>
          <w:rFonts w:ascii="ＭＳ Ｐゴシック" w:eastAsia="ＭＳ Ｐゴシック" w:hAnsi="ＭＳ Ｐゴシック" w:cs="Times New Roman" w:hint="eastAsia"/>
          <w:color w:val="000000"/>
          <w:sz w:val="21"/>
          <w:szCs w:val="21"/>
          <w:lang w:eastAsia="ja-JP"/>
        </w:rPr>
        <w:t>って書きました。（コロンバン会のウェブサイトにも載せたいと考えています</w:t>
      </w:r>
      <w:r w:rsidR="00896B25" w:rsidRPr="009A176C">
        <w:rPr>
          <w:rFonts w:ascii="ＭＳ Ｐゴシック" w:eastAsia="ＭＳ Ｐゴシック" w:hAnsi="ＭＳ Ｐゴシック" w:cs="Times New Roman" w:hint="eastAsia"/>
          <w:color w:val="000000"/>
          <w:sz w:val="21"/>
          <w:szCs w:val="21"/>
          <w:lang w:eastAsia="ja-JP"/>
        </w:rPr>
        <w:t>。</w:t>
      </w:r>
      <w:hyperlink r:id="rId8" w:history="1">
        <w:r w:rsidR="009F10C1" w:rsidRPr="009A176C">
          <w:rPr>
            <w:rStyle w:val="a9"/>
            <w:rFonts w:ascii="ＭＳ Ｐゴシック" w:eastAsia="ＭＳ Ｐゴシック" w:hAnsi="ＭＳ Ｐゴシック" w:cs="Times New Roman"/>
            <w:sz w:val="21"/>
            <w:szCs w:val="21"/>
          </w:rPr>
          <w:t>http://www.columban.jp/</w:t>
        </w:r>
      </w:hyperlink>
      <w:r w:rsidR="009F10C1" w:rsidRPr="009A176C">
        <w:rPr>
          <w:rFonts w:ascii="ＭＳ Ｐゴシック" w:eastAsia="ＭＳ Ｐゴシック" w:hAnsi="ＭＳ Ｐゴシック" w:cs="Times New Roman" w:hint="eastAsia"/>
          <w:color w:val="000000"/>
          <w:sz w:val="21"/>
          <w:szCs w:val="21"/>
          <w:lang w:eastAsia="ja-JP"/>
        </w:rPr>
        <w:t>）</w:t>
      </w:r>
    </w:p>
    <w:p w14:paraId="0802C131" w14:textId="77777777" w:rsidR="009F10C1" w:rsidRPr="009A176C" w:rsidRDefault="009F10C1" w:rsidP="00980257">
      <w:pPr>
        <w:jc w:val="both"/>
        <w:rPr>
          <w:rFonts w:ascii="ＭＳ Ｐゴシック" w:eastAsia="ＭＳ Ｐゴシック" w:hAnsi="ＭＳ Ｐゴシック" w:cs="Times New Roman"/>
          <w:color w:val="000000"/>
          <w:sz w:val="21"/>
          <w:szCs w:val="21"/>
          <w:lang w:eastAsia="ja-JP"/>
        </w:rPr>
      </w:pPr>
    </w:p>
    <w:p w14:paraId="6CBA347D" w14:textId="77777777" w:rsidR="009F10C1" w:rsidRPr="009A176C" w:rsidRDefault="009F10C1" w:rsidP="00980257">
      <w:pPr>
        <w:jc w:val="both"/>
        <w:rPr>
          <w:rFonts w:ascii="ＭＳ Ｐゴシック" w:eastAsia="ＭＳ Ｐゴシック" w:hAnsi="ＭＳ Ｐゴシック" w:cs="Times New Roman"/>
          <w:color w:val="000000"/>
          <w:sz w:val="21"/>
          <w:szCs w:val="21"/>
        </w:rPr>
      </w:pPr>
    </w:p>
    <w:p w14:paraId="3E7C8863" w14:textId="77777777" w:rsidR="000F0A8F" w:rsidRPr="009A176C" w:rsidRDefault="000F0A8F">
      <w:pPr>
        <w:jc w:val="both"/>
        <w:rPr>
          <w:rFonts w:ascii="ＭＳ Ｐゴシック" w:eastAsia="ＭＳ Ｐゴシック" w:hAnsi="ＭＳ Ｐゴシック" w:cs="Times New Roman"/>
          <w:color w:val="000000"/>
          <w:sz w:val="21"/>
          <w:szCs w:val="21"/>
        </w:rPr>
      </w:pPr>
    </w:p>
    <w:p w14:paraId="4A8903DF" w14:textId="77777777" w:rsidR="000F0A8F" w:rsidRPr="007E38C3" w:rsidRDefault="00896B25">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天地創造</w:t>
      </w:r>
    </w:p>
    <w:p w14:paraId="05666DEA" w14:textId="77777777" w:rsidR="00896B25" w:rsidRPr="009A176C" w:rsidRDefault="00896B25">
      <w:pPr>
        <w:jc w:val="both"/>
        <w:rPr>
          <w:rFonts w:ascii="ＭＳ Ｐゴシック" w:eastAsia="ＭＳ Ｐゴシック" w:hAnsi="ＭＳ Ｐゴシック" w:cs="Times New Roman"/>
          <w:color w:val="000000"/>
          <w:sz w:val="21"/>
          <w:szCs w:val="21"/>
          <w:lang w:eastAsia="ja-JP"/>
        </w:rPr>
      </w:pPr>
    </w:p>
    <w:p w14:paraId="45934CB3" w14:textId="77777777" w:rsidR="00CF2A0E" w:rsidRPr="009A176C" w:rsidRDefault="00E45815" w:rsidP="005B4927">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宇宙のはじまり</w:t>
      </w:r>
      <w:r w:rsidR="009869E8" w:rsidRPr="009A176C">
        <w:rPr>
          <w:rFonts w:ascii="ＭＳ Ｐゴシック" w:eastAsia="ＭＳ Ｐゴシック" w:hAnsi="ＭＳ Ｐゴシック" w:cs="Times New Roman" w:hint="eastAsia"/>
          <w:color w:val="000000"/>
          <w:sz w:val="21"/>
          <w:szCs w:val="21"/>
          <w:lang w:eastAsia="ja-JP"/>
        </w:rPr>
        <w:t>について、</w:t>
      </w:r>
      <w:r w:rsidR="00896B25" w:rsidRPr="009A176C">
        <w:rPr>
          <w:rFonts w:ascii="ＭＳ Ｐゴシック" w:eastAsia="ＭＳ Ｐゴシック" w:hAnsi="ＭＳ Ｐゴシック" w:cs="Times New Roman" w:hint="eastAsia"/>
          <w:color w:val="000000"/>
          <w:sz w:val="21"/>
          <w:szCs w:val="21"/>
          <w:lang w:eastAsia="ja-JP"/>
        </w:rPr>
        <w:t>現在、</w:t>
      </w:r>
      <w:r w:rsidR="00D91E33" w:rsidRPr="009A176C">
        <w:rPr>
          <w:rFonts w:ascii="ＭＳ Ｐゴシック" w:eastAsia="ＭＳ Ｐゴシック" w:hAnsi="ＭＳ Ｐゴシック" w:cs="Times New Roman" w:hint="eastAsia"/>
          <w:color w:val="000000"/>
          <w:sz w:val="21"/>
          <w:szCs w:val="21"/>
          <w:lang w:eastAsia="ja-JP"/>
        </w:rPr>
        <w:t>科学者のあいだで</w:t>
      </w:r>
      <w:r w:rsidRPr="009A176C">
        <w:rPr>
          <w:rFonts w:ascii="ＭＳ Ｐゴシック" w:eastAsia="ＭＳ Ｐゴシック" w:hAnsi="ＭＳ Ｐゴシック" w:cs="Times New Roman" w:hint="eastAsia"/>
          <w:color w:val="000000"/>
          <w:sz w:val="21"/>
          <w:szCs w:val="21"/>
          <w:lang w:eastAsia="ja-JP"/>
        </w:rPr>
        <w:t>もっとも広く受け容れられているの</w:t>
      </w:r>
      <w:r w:rsidR="00783CEF" w:rsidRPr="009A176C">
        <w:rPr>
          <w:rFonts w:ascii="ＭＳ Ｐゴシック" w:eastAsia="ＭＳ Ｐゴシック" w:hAnsi="ＭＳ Ｐゴシック" w:cs="Times New Roman" w:hint="eastAsia"/>
          <w:color w:val="000000"/>
          <w:sz w:val="21"/>
          <w:szCs w:val="21"/>
          <w:lang w:eastAsia="ja-JP"/>
        </w:rPr>
        <w:t>は</w:t>
      </w:r>
      <w:r w:rsidR="00D91E33" w:rsidRPr="009A176C">
        <w:rPr>
          <w:rFonts w:ascii="ＭＳ Ｐゴシック" w:eastAsia="ＭＳ Ｐゴシック" w:hAnsi="ＭＳ Ｐゴシック" w:cs="Times New Roman" w:hint="eastAsia"/>
          <w:color w:val="000000"/>
          <w:sz w:val="21"/>
          <w:szCs w:val="21"/>
          <w:lang w:eastAsia="ja-JP"/>
        </w:rPr>
        <w:t>、</w:t>
      </w:r>
      <w:r w:rsidR="009869E8" w:rsidRPr="009A176C">
        <w:rPr>
          <w:rFonts w:ascii="ＭＳ Ｐゴシック" w:eastAsia="ＭＳ Ｐゴシック" w:hAnsi="ＭＳ Ｐゴシック" w:cs="Times New Roman" w:hint="eastAsia"/>
          <w:color w:val="000000"/>
          <w:sz w:val="21"/>
          <w:szCs w:val="21"/>
          <w:lang w:eastAsia="ja-JP"/>
        </w:rPr>
        <w:t>ビッグバン</w:t>
      </w:r>
      <w:r w:rsidRPr="009A176C">
        <w:rPr>
          <w:rFonts w:ascii="ＭＳ Ｐゴシック" w:eastAsia="ＭＳ Ｐゴシック" w:hAnsi="ＭＳ Ｐゴシック" w:cs="Times New Roman" w:hint="eastAsia"/>
          <w:color w:val="000000"/>
          <w:sz w:val="21"/>
          <w:szCs w:val="21"/>
          <w:lang w:eastAsia="ja-JP"/>
        </w:rPr>
        <w:t>説</w:t>
      </w:r>
      <w:r w:rsidR="009869E8" w:rsidRPr="009A176C">
        <w:rPr>
          <w:rFonts w:ascii="ＭＳ Ｐゴシック" w:eastAsia="ＭＳ Ｐゴシック" w:hAnsi="ＭＳ Ｐゴシック" w:cs="Times New Roman" w:hint="eastAsia"/>
          <w:color w:val="000000"/>
          <w:sz w:val="21"/>
          <w:szCs w:val="21"/>
          <w:lang w:eastAsia="ja-JP"/>
        </w:rPr>
        <w:t>で</w:t>
      </w:r>
      <w:r w:rsidR="00B502E3" w:rsidRPr="009A176C">
        <w:rPr>
          <w:rFonts w:ascii="ＭＳ Ｐゴシック" w:eastAsia="ＭＳ Ｐゴシック" w:hAnsi="ＭＳ Ｐゴシック" w:cs="Times New Roman" w:hint="eastAsia"/>
          <w:color w:val="000000"/>
          <w:sz w:val="21"/>
          <w:szCs w:val="21"/>
          <w:lang w:eastAsia="ja-JP"/>
        </w:rPr>
        <w:t>す</w:t>
      </w:r>
      <w:r w:rsidR="009869E8"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宇宙のはじ</w:t>
      </w:r>
      <w:r w:rsidR="005B4927" w:rsidRPr="009A176C">
        <w:rPr>
          <w:rFonts w:ascii="ＭＳ Ｐゴシック" w:eastAsia="ＭＳ Ｐゴシック" w:hAnsi="ＭＳ Ｐゴシック" w:cs="Times New Roman" w:hint="eastAsia"/>
          <w:color w:val="000000"/>
          <w:sz w:val="21"/>
          <w:szCs w:val="21"/>
          <w:lang w:eastAsia="ja-JP"/>
        </w:rPr>
        <w:t>まりについての研究は</w:t>
      </w:r>
      <w:r w:rsidRPr="009A176C">
        <w:rPr>
          <w:rFonts w:ascii="ＭＳ Ｐゴシック" w:eastAsia="ＭＳ Ｐゴシック" w:hAnsi="ＭＳ Ｐゴシック" w:cs="Times New Roman" w:hint="eastAsia"/>
          <w:color w:val="000000"/>
          <w:sz w:val="21"/>
          <w:szCs w:val="21"/>
          <w:lang w:eastAsia="ja-JP"/>
        </w:rPr>
        <w:t>、日々</w:t>
      </w:r>
      <w:r w:rsidR="00B502E3" w:rsidRPr="009A176C">
        <w:rPr>
          <w:rFonts w:ascii="ＭＳ Ｐゴシック" w:eastAsia="ＭＳ Ｐゴシック" w:hAnsi="ＭＳ Ｐゴシック" w:cs="Times New Roman" w:hint="eastAsia"/>
          <w:color w:val="000000"/>
          <w:sz w:val="21"/>
          <w:szCs w:val="21"/>
          <w:lang w:eastAsia="ja-JP"/>
        </w:rPr>
        <w:t>続いています</w:t>
      </w:r>
      <w:r w:rsidR="005B4927" w:rsidRPr="009A176C">
        <w:rPr>
          <w:rFonts w:ascii="ＭＳ Ｐゴシック" w:eastAsia="ＭＳ Ｐゴシック" w:hAnsi="ＭＳ Ｐゴシック" w:cs="Times New Roman" w:hint="eastAsia"/>
          <w:color w:val="000000"/>
          <w:sz w:val="21"/>
          <w:szCs w:val="21"/>
          <w:lang w:eastAsia="ja-JP"/>
        </w:rPr>
        <w:t>。今日、2012年8月21日付の新聞で、これとはまたべつの理論を提唱する科学者たちについて読</w:t>
      </w:r>
      <w:r w:rsidR="00B502E3" w:rsidRPr="009A176C">
        <w:rPr>
          <w:rFonts w:ascii="ＭＳ Ｐゴシック" w:eastAsia="ＭＳ Ｐゴシック" w:hAnsi="ＭＳ Ｐゴシック" w:cs="Times New Roman" w:hint="eastAsia"/>
          <w:color w:val="000000"/>
          <w:sz w:val="21"/>
          <w:szCs w:val="21"/>
          <w:lang w:eastAsia="ja-JP"/>
        </w:rPr>
        <w:t>みました</w:t>
      </w:r>
      <w:r w:rsidR="005B4927" w:rsidRPr="009A176C">
        <w:rPr>
          <w:rFonts w:ascii="ＭＳ Ｐゴシック" w:eastAsia="ＭＳ Ｐゴシック" w:hAnsi="ＭＳ Ｐゴシック" w:cs="Times New Roman" w:hint="eastAsia"/>
          <w:color w:val="000000"/>
          <w:sz w:val="21"/>
          <w:szCs w:val="21"/>
          <w:lang w:eastAsia="ja-JP"/>
        </w:rPr>
        <w:t>。</w:t>
      </w:r>
    </w:p>
    <w:p w14:paraId="3EF24CB0" w14:textId="77777777" w:rsidR="00896B25" w:rsidRPr="009A176C" w:rsidRDefault="006261F0" w:rsidP="008B2C3D">
      <w:pPr>
        <w:jc w:val="both"/>
        <w:rPr>
          <w:rFonts w:ascii="ＭＳ Ｐゴシック" w:eastAsia="ＭＳ Ｐゴシック" w:hAnsi="ＭＳ Ｐゴシック" w:cs="Times New Roman"/>
          <w:color w:val="000000"/>
          <w:sz w:val="21"/>
          <w:szCs w:val="21"/>
          <w:lang w:eastAsia="ja-JP"/>
        </w:rPr>
      </w:pPr>
      <w:hyperlink r:id="rId9" w:history="1">
        <w:r w:rsidR="005B4927" w:rsidRPr="009A176C">
          <w:rPr>
            <w:rStyle w:val="a9"/>
            <w:rFonts w:ascii="ＭＳ Ｐゴシック" w:eastAsia="ＭＳ Ｐゴシック" w:hAnsi="ＭＳ Ｐゴシック" w:cs="Times New Roman"/>
            <w:sz w:val="21"/>
            <w:szCs w:val="21"/>
          </w:rPr>
          <w:t>http://www.theage.com.au/technology/sci-tech/melbourne-researchers-rewrite-big-bang-theory-20120821-24j5z.html</w:t>
        </w:r>
      </w:hyperlink>
      <w:r w:rsidR="005B4927" w:rsidRPr="009A176C">
        <w:rPr>
          <w:rFonts w:ascii="ＭＳ Ｐゴシック" w:eastAsia="ＭＳ Ｐゴシック" w:hAnsi="ＭＳ Ｐゴシック" w:cs="Times New Roman"/>
          <w:color w:val="000000"/>
          <w:sz w:val="21"/>
          <w:szCs w:val="21"/>
          <w:lang w:eastAsia="ja-JP"/>
        </w:rPr>
        <w:t>）</w:t>
      </w:r>
    </w:p>
    <w:p w14:paraId="7074D7B9" w14:textId="77777777" w:rsidR="000F0A8F" w:rsidRPr="009A176C" w:rsidRDefault="000F0A8F">
      <w:pPr>
        <w:jc w:val="both"/>
        <w:rPr>
          <w:rFonts w:ascii="ＭＳ Ｐゴシック" w:eastAsia="ＭＳ Ｐゴシック" w:hAnsi="ＭＳ Ｐゴシック" w:cs="Times New Roman"/>
          <w:color w:val="000000"/>
          <w:sz w:val="21"/>
          <w:szCs w:val="21"/>
        </w:rPr>
      </w:pPr>
    </w:p>
    <w:p w14:paraId="4D84C19A" w14:textId="77777777" w:rsidR="005B4927" w:rsidRPr="009A176C" w:rsidRDefault="008B2C3D" w:rsidP="005B4927">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もちろん、これらの科学者の説</w:t>
      </w:r>
      <w:r w:rsidR="005B4927" w:rsidRPr="009A176C">
        <w:rPr>
          <w:rFonts w:ascii="ＭＳ Ｐゴシック" w:eastAsia="ＭＳ Ｐゴシック" w:hAnsi="ＭＳ Ｐゴシック" w:cs="Times New Roman" w:hint="eastAsia"/>
          <w:color w:val="000000"/>
          <w:sz w:val="21"/>
          <w:szCs w:val="21"/>
          <w:lang w:eastAsia="ja-JP"/>
        </w:rPr>
        <w:t>を信じるキリスト教徒</w:t>
      </w:r>
      <w:r w:rsidRPr="009A176C">
        <w:rPr>
          <w:rFonts w:ascii="ＭＳ Ｐゴシック" w:eastAsia="ＭＳ Ｐゴシック" w:hAnsi="ＭＳ Ｐゴシック" w:cs="Times New Roman" w:hint="eastAsia"/>
          <w:color w:val="000000"/>
          <w:sz w:val="21"/>
          <w:szCs w:val="21"/>
          <w:lang w:eastAsia="ja-JP"/>
        </w:rPr>
        <w:t>たち</w:t>
      </w:r>
      <w:r w:rsidR="005B4927" w:rsidRPr="009A176C">
        <w:rPr>
          <w:rFonts w:ascii="ＭＳ Ｐゴシック" w:eastAsia="ＭＳ Ｐゴシック" w:hAnsi="ＭＳ Ｐゴシック" w:cs="Times New Roman" w:hint="eastAsia"/>
          <w:color w:val="000000"/>
          <w:sz w:val="21"/>
          <w:szCs w:val="21"/>
          <w:lang w:eastAsia="ja-JP"/>
        </w:rPr>
        <w:t>は、爆発（ビッグバン）が起きる前から神</w:t>
      </w:r>
      <w:r w:rsidRPr="009A176C">
        <w:rPr>
          <w:rFonts w:ascii="ＭＳ Ｐゴシック" w:eastAsia="ＭＳ Ｐゴシック" w:hAnsi="ＭＳ Ｐゴシック" w:cs="Times New Roman" w:hint="eastAsia"/>
          <w:color w:val="000000"/>
          <w:sz w:val="21"/>
          <w:szCs w:val="21"/>
          <w:lang w:eastAsia="ja-JP"/>
        </w:rPr>
        <w:t>は</w:t>
      </w:r>
      <w:r w:rsidR="005B4927" w:rsidRPr="009A176C">
        <w:rPr>
          <w:rFonts w:ascii="ＭＳ Ｐゴシック" w:eastAsia="ＭＳ Ｐゴシック" w:hAnsi="ＭＳ Ｐゴシック" w:cs="Times New Roman" w:hint="eastAsia"/>
          <w:color w:val="000000"/>
          <w:sz w:val="21"/>
          <w:szCs w:val="21"/>
          <w:lang w:eastAsia="ja-JP"/>
        </w:rPr>
        <w:t>存在していた、神が爆発を起こ</w:t>
      </w:r>
      <w:r w:rsidRPr="009A176C">
        <w:rPr>
          <w:rFonts w:ascii="ＭＳ Ｐゴシック" w:eastAsia="ＭＳ Ｐゴシック" w:hAnsi="ＭＳ Ｐゴシック" w:cs="Times New Roman" w:hint="eastAsia"/>
          <w:color w:val="000000"/>
          <w:sz w:val="21"/>
          <w:szCs w:val="21"/>
          <w:lang w:eastAsia="ja-JP"/>
        </w:rPr>
        <w:t>させ</w:t>
      </w:r>
      <w:r w:rsidR="00B502E3" w:rsidRPr="009A176C">
        <w:rPr>
          <w:rFonts w:ascii="ＭＳ Ｐゴシック" w:eastAsia="ＭＳ Ｐゴシック" w:hAnsi="ＭＳ Ｐゴシック" w:cs="Times New Roman" w:hint="eastAsia"/>
          <w:color w:val="000000"/>
          <w:sz w:val="21"/>
          <w:szCs w:val="21"/>
          <w:lang w:eastAsia="ja-JP"/>
        </w:rPr>
        <w:t>た、と信じています</w:t>
      </w:r>
      <w:r w:rsidR="005B4927" w:rsidRPr="009A176C">
        <w:rPr>
          <w:rFonts w:ascii="ＭＳ Ｐゴシック" w:eastAsia="ＭＳ Ｐゴシック" w:hAnsi="ＭＳ Ｐゴシック" w:cs="Times New Roman" w:hint="eastAsia"/>
          <w:color w:val="000000"/>
          <w:sz w:val="21"/>
          <w:szCs w:val="21"/>
          <w:lang w:eastAsia="ja-JP"/>
        </w:rPr>
        <w:t>。</w:t>
      </w:r>
    </w:p>
    <w:p w14:paraId="79041246" w14:textId="77777777" w:rsidR="005B4927" w:rsidRPr="009A176C" w:rsidRDefault="005B4927">
      <w:pPr>
        <w:jc w:val="both"/>
        <w:rPr>
          <w:rFonts w:ascii="ＭＳ Ｐゴシック" w:eastAsia="ＭＳ Ｐゴシック" w:hAnsi="ＭＳ Ｐゴシック" w:cs="Times New Roman"/>
          <w:color w:val="000000"/>
          <w:sz w:val="21"/>
          <w:szCs w:val="21"/>
          <w:lang w:eastAsia="ja-JP"/>
        </w:rPr>
      </w:pPr>
    </w:p>
    <w:p w14:paraId="2C3E05C3" w14:textId="77777777" w:rsidR="000F0A8F" w:rsidRPr="009A176C" w:rsidRDefault="005B4927" w:rsidP="005B4927">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ビッグバンは</w:t>
      </w:r>
      <w:r w:rsidR="00360DF3" w:rsidRPr="009A176C">
        <w:rPr>
          <w:rFonts w:ascii="ＭＳ Ｐゴシック" w:eastAsia="ＭＳ Ｐゴシック" w:hAnsi="ＭＳ Ｐゴシック" w:cs="Times New Roman" w:hint="eastAsia"/>
          <w:color w:val="000000"/>
          <w:sz w:val="21"/>
          <w:szCs w:val="21"/>
          <w:lang w:eastAsia="ja-JP"/>
        </w:rPr>
        <w:t>、巨大なエネルギーの爆発だったはずで</w:t>
      </w:r>
      <w:r w:rsidR="00B502E3" w:rsidRPr="009A176C">
        <w:rPr>
          <w:rFonts w:ascii="ＭＳ Ｐゴシック" w:eastAsia="ＭＳ Ｐゴシック" w:hAnsi="ＭＳ Ｐゴシック" w:cs="Times New Roman" w:hint="eastAsia"/>
          <w:color w:val="000000"/>
          <w:sz w:val="21"/>
          <w:szCs w:val="21"/>
          <w:lang w:eastAsia="ja-JP"/>
        </w:rPr>
        <w:t>す</w:t>
      </w:r>
      <w:r w:rsidR="00360DF3" w:rsidRPr="009A176C">
        <w:rPr>
          <w:rFonts w:ascii="ＭＳ Ｐゴシック" w:eastAsia="ＭＳ Ｐゴシック" w:hAnsi="ＭＳ Ｐゴシック" w:cs="Times New Roman" w:hint="eastAsia"/>
          <w:color w:val="000000"/>
          <w:sz w:val="21"/>
          <w:szCs w:val="21"/>
          <w:lang w:eastAsia="ja-JP"/>
        </w:rPr>
        <w:t>。エネルギー</w:t>
      </w:r>
      <w:r w:rsidR="00601DB4" w:rsidRPr="009A176C">
        <w:rPr>
          <w:rFonts w:ascii="ＭＳ Ｐゴシック" w:eastAsia="ＭＳ Ｐゴシック" w:hAnsi="ＭＳ Ｐゴシック" w:cs="Times New Roman" w:hint="eastAsia"/>
          <w:color w:val="000000"/>
          <w:sz w:val="21"/>
          <w:szCs w:val="21"/>
          <w:lang w:eastAsia="ja-JP"/>
        </w:rPr>
        <w:t>そのもの</w:t>
      </w:r>
      <w:r w:rsidR="00360DF3" w:rsidRPr="009A176C">
        <w:rPr>
          <w:rFonts w:ascii="ＭＳ Ｐゴシック" w:eastAsia="ＭＳ Ｐゴシック" w:hAnsi="ＭＳ Ｐゴシック" w:cs="Times New Roman" w:hint="eastAsia"/>
          <w:color w:val="000000"/>
          <w:sz w:val="21"/>
          <w:szCs w:val="21"/>
          <w:lang w:eastAsia="ja-JP"/>
        </w:rPr>
        <w:t>が</w:t>
      </w:r>
      <w:r w:rsidR="00601DB4" w:rsidRPr="009A176C">
        <w:rPr>
          <w:rFonts w:ascii="ＭＳ Ｐゴシック" w:eastAsia="ＭＳ Ｐゴシック" w:hAnsi="ＭＳ Ｐゴシック" w:cs="Times New Roman" w:hint="eastAsia"/>
          <w:color w:val="000000"/>
          <w:sz w:val="21"/>
          <w:szCs w:val="21"/>
          <w:lang w:eastAsia="ja-JP"/>
        </w:rPr>
        <w:t>粒子</w:t>
      </w:r>
      <w:r w:rsidR="00360DF3" w:rsidRPr="009A176C">
        <w:rPr>
          <w:rFonts w:ascii="ＭＳ Ｐゴシック" w:eastAsia="ＭＳ Ｐゴシック" w:hAnsi="ＭＳ Ｐゴシック" w:cs="Times New Roman" w:hint="eastAsia"/>
          <w:color w:val="000000"/>
          <w:sz w:val="21"/>
          <w:szCs w:val="21"/>
          <w:lang w:eastAsia="ja-JP"/>
        </w:rPr>
        <w:t>を形成し</w:t>
      </w:r>
      <w:r w:rsidR="00C616BC" w:rsidRPr="009A176C">
        <w:rPr>
          <w:rFonts w:ascii="ＭＳ Ｐゴシック" w:eastAsia="ＭＳ Ｐゴシック" w:hAnsi="ＭＳ Ｐゴシック" w:cs="Times New Roman" w:hint="eastAsia"/>
          <w:color w:val="000000"/>
          <w:sz w:val="21"/>
          <w:szCs w:val="21"/>
          <w:lang w:eastAsia="ja-JP"/>
        </w:rPr>
        <w:t>、</w:t>
      </w:r>
      <w:r w:rsidR="00601DB4" w:rsidRPr="009A176C">
        <w:rPr>
          <w:rFonts w:ascii="ＭＳ Ｐゴシック" w:eastAsia="ＭＳ Ｐゴシック" w:hAnsi="ＭＳ Ｐゴシック" w:cs="Times New Roman" w:hint="eastAsia"/>
          <w:color w:val="000000"/>
          <w:sz w:val="21"/>
          <w:szCs w:val="21"/>
          <w:lang w:eastAsia="ja-JP"/>
        </w:rPr>
        <w:t>その</w:t>
      </w:r>
      <w:r w:rsidR="00C616BC" w:rsidRPr="009A176C">
        <w:rPr>
          <w:rFonts w:ascii="ＭＳ Ｐゴシック" w:eastAsia="ＭＳ Ｐゴシック" w:hAnsi="ＭＳ Ｐゴシック" w:cs="Times New Roman" w:hint="eastAsia"/>
          <w:color w:val="000000"/>
          <w:sz w:val="21"/>
          <w:szCs w:val="21"/>
          <w:lang w:eastAsia="ja-JP"/>
        </w:rPr>
        <w:t>一部</w:t>
      </w:r>
      <w:r w:rsidR="00756D4A" w:rsidRPr="009A176C">
        <w:rPr>
          <w:rFonts w:ascii="ＭＳ Ｐゴシック" w:eastAsia="ＭＳ Ｐゴシック" w:hAnsi="ＭＳ Ｐゴシック" w:cs="Times New Roman" w:hint="eastAsia"/>
          <w:color w:val="000000"/>
          <w:sz w:val="21"/>
          <w:szCs w:val="21"/>
          <w:lang w:eastAsia="ja-JP"/>
        </w:rPr>
        <w:t>が</w:t>
      </w:r>
      <w:r w:rsidR="00C616BC" w:rsidRPr="009A176C">
        <w:rPr>
          <w:rFonts w:ascii="ＭＳ Ｐゴシック" w:eastAsia="ＭＳ Ｐゴシック" w:hAnsi="ＭＳ Ｐゴシック" w:cs="Times New Roman" w:hint="eastAsia"/>
          <w:color w:val="000000"/>
          <w:sz w:val="21"/>
          <w:szCs w:val="21"/>
          <w:lang w:eastAsia="ja-JP"/>
        </w:rPr>
        <w:t>互いに引き合</w:t>
      </w:r>
      <w:r w:rsidR="00601DB4" w:rsidRPr="009A176C">
        <w:rPr>
          <w:rFonts w:ascii="ＭＳ Ｐゴシック" w:eastAsia="ＭＳ Ｐゴシック" w:hAnsi="ＭＳ Ｐゴシック" w:cs="Times New Roman" w:hint="eastAsia"/>
          <w:color w:val="000000"/>
          <w:sz w:val="21"/>
          <w:szCs w:val="21"/>
          <w:lang w:eastAsia="ja-JP"/>
        </w:rPr>
        <w:t>って</w:t>
      </w:r>
      <w:r w:rsidR="00C616BC" w:rsidRPr="009A176C">
        <w:rPr>
          <w:rFonts w:ascii="ＭＳ Ｐゴシック" w:eastAsia="ＭＳ Ｐゴシック" w:hAnsi="ＭＳ Ｐゴシック" w:cs="Times New Roman" w:hint="eastAsia"/>
          <w:color w:val="000000"/>
          <w:sz w:val="21"/>
          <w:szCs w:val="21"/>
          <w:lang w:eastAsia="ja-JP"/>
        </w:rPr>
        <w:t>原子を形成し</w:t>
      </w:r>
      <w:r w:rsidR="00601DB4" w:rsidRPr="009A176C">
        <w:rPr>
          <w:rFonts w:ascii="ＭＳ Ｐゴシック" w:eastAsia="ＭＳ Ｐゴシック" w:hAnsi="ＭＳ Ｐゴシック" w:cs="Times New Roman" w:hint="eastAsia"/>
          <w:color w:val="000000"/>
          <w:sz w:val="21"/>
          <w:szCs w:val="21"/>
          <w:lang w:eastAsia="ja-JP"/>
        </w:rPr>
        <w:t>、</w:t>
      </w:r>
      <w:r w:rsidR="00756D4A" w:rsidRPr="009A176C">
        <w:rPr>
          <w:rFonts w:ascii="ＭＳ Ｐゴシック" w:eastAsia="ＭＳ Ｐゴシック" w:hAnsi="ＭＳ Ｐゴシック" w:cs="Times New Roman" w:hint="eastAsia"/>
          <w:color w:val="000000"/>
          <w:sz w:val="21"/>
          <w:szCs w:val="21"/>
          <w:lang w:eastAsia="ja-JP"/>
        </w:rPr>
        <w:t>これらが巨大なガス雲を形成し</w:t>
      </w:r>
      <w:r w:rsidR="00B502E3" w:rsidRPr="009A176C">
        <w:rPr>
          <w:rFonts w:ascii="ＭＳ Ｐゴシック" w:eastAsia="ＭＳ Ｐゴシック" w:hAnsi="ＭＳ Ｐゴシック" w:cs="Times New Roman" w:hint="eastAsia"/>
          <w:color w:val="000000"/>
          <w:sz w:val="21"/>
          <w:szCs w:val="21"/>
          <w:lang w:eastAsia="ja-JP"/>
        </w:rPr>
        <w:t>まし</w:t>
      </w:r>
      <w:r w:rsidR="00756D4A" w:rsidRPr="009A176C">
        <w:rPr>
          <w:rFonts w:ascii="ＭＳ Ｐゴシック" w:eastAsia="ＭＳ Ｐゴシック" w:hAnsi="ＭＳ Ｐゴシック" w:cs="Times New Roman" w:hint="eastAsia"/>
          <w:color w:val="000000"/>
          <w:sz w:val="21"/>
          <w:szCs w:val="21"/>
          <w:lang w:eastAsia="ja-JP"/>
        </w:rPr>
        <w:t>た。</w:t>
      </w:r>
      <w:r w:rsidR="008441D1" w:rsidRPr="009A176C">
        <w:rPr>
          <w:rFonts w:ascii="ＭＳ Ｐゴシック" w:eastAsia="ＭＳ Ｐゴシック" w:hAnsi="ＭＳ Ｐゴシック" w:cs="Times New Roman" w:hint="eastAsia"/>
          <w:color w:val="000000"/>
          <w:sz w:val="21"/>
          <w:szCs w:val="21"/>
          <w:lang w:eastAsia="ja-JP"/>
        </w:rPr>
        <w:t>原子番号1を持つ</w:t>
      </w:r>
      <w:r w:rsidR="00601DB4" w:rsidRPr="009A176C">
        <w:rPr>
          <w:rFonts w:ascii="ＭＳ Ｐゴシック" w:eastAsia="ＭＳ Ｐゴシック" w:hAnsi="ＭＳ Ｐゴシック" w:cs="Times New Roman" w:hint="eastAsia"/>
          <w:color w:val="000000"/>
          <w:sz w:val="21"/>
          <w:szCs w:val="21"/>
          <w:lang w:eastAsia="ja-JP"/>
        </w:rPr>
        <w:t>、</w:t>
      </w:r>
      <w:r w:rsidR="008441D1" w:rsidRPr="009A176C">
        <w:rPr>
          <w:rFonts w:ascii="ＭＳ Ｐゴシック" w:eastAsia="ＭＳ Ｐゴシック" w:hAnsi="ＭＳ Ｐゴシック" w:cs="Times New Roman" w:hint="eastAsia"/>
          <w:color w:val="000000"/>
          <w:sz w:val="21"/>
          <w:szCs w:val="21"/>
          <w:lang w:eastAsia="ja-JP"/>
        </w:rPr>
        <w:t>宇宙で</w:t>
      </w:r>
      <w:r w:rsidR="00756D4A" w:rsidRPr="009A176C">
        <w:rPr>
          <w:rFonts w:ascii="ＭＳ Ｐゴシック" w:eastAsia="ＭＳ Ｐゴシック" w:hAnsi="ＭＳ Ｐゴシック" w:cs="Times New Roman" w:hint="eastAsia"/>
          <w:color w:val="000000"/>
          <w:sz w:val="21"/>
          <w:szCs w:val="21"/>
          <w:lang w:eastAsia="ja-JP"/>
        </w:rPr>
        <w:t>もっともシンプルな元素である</w:t>
      </w:r>
      <w:r w:rsidR="008441D1" w:rsidRPr="009A176C">
        <w:rPr>
          <w:rFonts w:ascii="ＭＳ Ｐゴシック" w:eastAsia="ＭＳ Ｐゴシック" w:hAnsi="ＭＳ Ｐゴシック" w:cs="Times New Roman" w:hint="eastAsia"/>
          <w:color w:val="000000"/>
          <w:sz w:val="21"/>
          <w:szCs w:val="21"/>
          <w:lang w:eastAsia="ja-JP"/>
        </w:rPr>
        <w:t>水素――その水素</w:t>
      </w:r>
      <w:r w:rsidR="00756D4A" w:rsidRPr="009A176C">
        <w:rPr>
          <w:rFonts w:ascii="ＭＳ Ｐゴシック" w:eastAsia="ＭＳ Ｐゴシック" w:hAnsi="ＭＳ Ｐゴシック" w:cs="Times New Roman" w:hint="eastAsia"/>
          <w:color w:val="000000"/>
          <w:sz w:val="21"/>
          <w:szCs w:val="21"/>
          <w:lang w:eastAsia="ja-JP"/>
        </w:rPr>
        <w:t>ガスの雲の中心</w:t>
      </w:r>
      <w:r w:rsidR="00312102" w:rsidRPr="009A176C">
        <w:rPr>
          <w:rFonts w:ascii="ＭＳ Ｐゴシック" w:eastAsia="ＭＳ Ｐゴシック" w:hAnsi="ＭＳ Ｐゴシック" w:cs="Times New Roman" w:hint="eastAsia"/>
          <w:color w:val="000000"/>
          <w:sz w:val="21"/>
          <w:szCs w:val="21"/>
          <w:lang w:eastAsia="ja-JP"/>
        </w:rPr>
        <w:t>で</w:t>
      </w:r>
      <w:r w:rsidR="00756D4A" w:rsidRPr="009A176C">
        <w:rPr>
          <w:rFonts w:ascii="ＭＳ Ｐゴシック" w:eastAsia="ＭＳ Ｐゴシック" w:hAnsi="ＭＳ Ｐゴシック" w:cs="Times New Roman" w:hint="eastAsia"/>
          <w:color w:val="000000"/>
          <w:sz w:val="21"/>
          <w:szCs w:val="21"/>
          <w:lang w:eastAsia="ja-JP"/>
        </w:rPr>
        <w:t>、より濃度の濃い原子が形成され</w:t>
      </w:r>
      <w:r w:rsidR="00B502E3" w:rsidRPr="009A176C">
        <w:rPr>
          <w:rFonts w:ascii="ＭＳ Ｐゴシック" w:eastAsia="ＭＳ Ｐゴシック" w:hAnsi="ＭＳ Ｐゴシック" w:cs="Times New Roman" w:hint="eastAsia"/>
          <w:color w:val="000000"/>
          <w:sz w:val="21"/>
          <w:szCs w:val="21"/>
          <w:lang w:eastAsia="ja-JP"/>
        </w:rPr>
        <w:t>まし</w:t>
      </w:r>
      <w:r w:rsidR="00756D4A" w:rsidRPr="009A176C">
        <w:rPr>
          <w:rFonts w:ascii="ＭＳ Ｐゴシック" w:eastAsia="ＭＳ Ｐゴシック" w:hAnsi="ＭＳ Ｐゴシック" w:cs="Times New Roman" w:hint="eastAsia"/>
          <w:color w:val="000000"/>
          <w:sz w:val="21"/>
          <w:szCs w:val="21"/>
          <w:lang w:eastAsia="ja-JP"/>
        </w:rPr>
        <w:t>た。中心の</w:t>
      </w:r>
      <w:r w:rsidR="00312102" w:rsidRPr="009A176C">
        <w:rPr>
          <w:rFonts w:ascii="ＭＳ Ｐゴシック" w:eastAsia="ＭＳ Ｐゴシック" w:hAnsi="ＭＳ Ｐゴシック" w:cs="Times New Roman" w:hint="eastAsia"/>
          <w:color w:val="000000"/>
          <w:sz w:val="21"/>
          <w:szCs w:val="21"/>
          <w:lang w:eastAsia="ja-JP"/>
        </w:rPr>
        <w:t>あたり</w:t>
      </w:r>
      <w:r w:rsidR="00756D4A" w:rsidRPr="009A176C">
        <w:rPr>
          <w:rFonts w:ascii="ＭＳ Ｐゴシック" w:eastAsia="ＭＳ Ｐゴシック" w:hAnsi="ＭＳ Ｐゴシック" w:cs="Times New Roman" w:hint="eastAsia"/>
          <w:color w:val="000000"/>
          <w:sz w:val="21"/>
          <w:szCs w:val="21"/>
          <w:lang w:eastAsia="ja-JP"/>
        </w:rPr>
        <w:t>に、巨大な</w:t>
      </w:r>
      <w:r w:rsidR="00312102" w:rsidRPr="009A176C">
        <w:rPr>
          <w:rFonts w:ascii="ＭＳ Ｐゴシック" w:eastAsia="ＭＳ Ｐゴシック" w:hAnsi="ＭＳ Ｐゴシック" w:cs="Times New Roman" w:hint="eastAsia"/>
          <w:color w:val="000000"/>
          <w:sz w:val="21"/>
          <w:szCs w:val="21"/>
          <w:lang w:eastAsia="ja-JP"/>
        </w:rPr>
        <w:t>、</w:t>
      </w:r>
      <w:r w:rsidR="00A65C3F" w:rsidRPr="009A176C">
        <w:rPr>
          <w:rFonts w:ascii="ＭＳ Ｐゴシック" w:eastAsia="ＭＳ Ｐゴシック" w:hAnsi="ＭＳ Ｐゴシック" w:cs="Times New Roman" w:hint="eastAsia"/>
          <w:color w:val="000000"/>
          <w:sz w:val="21"/>
          <w:szCs w:val="21"/>
          <w:lang w:eastAsia="ja-JP"/>
        </w:rPr>
        <w:t>やわらかいガスの球体が形成され、球</w:t>
      </w:r>
      <w:r w:rsidR="00756D4A" w:rsidRPr="009A176C">
        <w:rPr>
          <w:rFonts w:ascii="ＭＳ Ｐゴシック" w:eastAsia="ＭＳ Ｐゴシック" w:hAnsi="ＭＳ Ｐゴシック" w:cs="Times New Roman" w:hint="eastAsia"/>
          <w:color w:val="000000"/>
          <w:sz w:val="21"/>
          <w:szCs w:val="21"/>
          <w:lang w:eastAsia="ja-JP"/>
        </w:rPr>
        <w:t>の中心</w:t>
      </w:r>
      <w:r w:rsidR="00312102" w:rsidRPr="009A176C">
        <w:rPr>
          <w:rFonts w:ascii="ＭＳ Ｐゴシック" w:eastAsia="ＭＳ Ｐゴシック" w:hAnsi="ＭＳ Ｐゴシック" w:cs="Times New Roman" w:hint="eastAsia"/>
          <w:color w:val="000000"/>
          <w:sz w:val="21"/>
          <w:szCs w:val="21"/>
          <w:lang w:eastAsia="ja-JP"/>
        </w:rPr>
        <w:t>で</w:t>
      </w:r>
      <w:r w:rsidR="00281109" w:rsidRPr="009A176C">
        <w:rPr>
          <w:rFonts w:ascii="ＭＳ Ｐゴシック" w:eastAsia="ＭＳ Ｐゴシック" w:hAnsi="ＭＳ Ｐゴシック" w:cs="Times New Roman" w:hint="eastAsia"/>
          <w:color w:val="000000"/>
          <w:sz w:val="21"/>
          <w:szCs w:val="21"/>
          <w:lang w:eastAsia="ja-JP"/>
        </w:rPr>
        <w:t>活発な原子や分子が</w:t>
      </w:r>
      <w:r w:rsidR="00312102" w:rsidRPr="009A176C">
        <w:rPr>
          <w:rFonts w:ascii="ＭＳ Ｐゴシック" w:eastAsia="ＭＳ Ｐゴシック" w:hAnsi="ＭＳ Ｐゴシック" w:cs="Times New Roman" w:hint="eastAsia"/>
          <w:color w:val="000000"/>
          <w:sz w:val="21"/>
          <w:szCs w:val="21"/>
          <w:lang w:eastAsia="ja-JP"/>
        </w:rPr>
        <w:t>ますます引き合って近づ</w:t>
      </w:r>
      <w:r w:rsidR="00281109" w:rsidRPr="009A176C">
        <w:rPr>
          <w:rFonts w:ascii="ＭＳ Ｐゴシック" w:eastAsia="ＭＳ Ｐゴシック" w:hAnsi="ＭＳ Ｐゴシック" w:cs="Times New Roman" w:hint="eastAsia"/>
          <w:color w:val="000000"/>
          <w:sz w:val="21"/>
          <w:szCs w:val="21"/>
          <w:lang w:eastAsia="ja-JP"/>
        </w:rPr>
        <w:t>き、ひしめき合って</w:t>
      </w:r>
      <w:r w:rsidR="00312102" w:rsidRPr="009A176C">
        <w:rPr>
          <w:rFonts w:ascii="ＭＳ Ｐゴシック" w:eastAsia="ＭＳ Ｐゴシック" w:hAnsi="ＭＳ Ｐゴシック" w:cs="Times New Roman" w:hint="eastAsia"/>
          <w:color w:val="000000"/>
          <w:sz w:val="21"/>
          <w:szCs w:val="21"/>
          <w:lang w:eastAsia="ja-JP"/>
        </w:rPr>
        <w:t>強い</w:t>
      </w:r>
      <w:r w:rsidR="00A65C3F" w:rsidRPr="009A176C">
        <w:rPr>
          <w:rFonts w:ascii="ＭＳ Ｐゴシック" w:eastAsia="ＭＳ Ｐゴシック" w:hAnsi="ＭＳ Ｐゴシック" w:cs="Times New Roman" w:hint="eastAsia"/>
          <w:color w:val="000000"/>
          <w:sz w:val="21"/>
          <w:szCs w:val="21"/>
          <w:lang w:eastAsia="ja-JP"/>
        </w:rPr>
        <w:t>熱を帯びるようにな</w:t>
      </w:r>
      <w:r w:rsidR="00B502E3" w:rsidRPr="009A176C">
        <w:rPr>
          <w:rFonts w:ascii="ＭＳ Ｐゴシック" w:eastAsia="ＭＳ Ｐゴシック" w:hAnsi="ＭＳ Ｐゴシック" w:cs="Times New Roman" w:hint="eastAsia"/>
          <w:color w:val="000000"/>
          <w:sz w:val="21"/>
          <w:szCs w:val="21"/>
          <w:lang w:eastAsia="ja-JP"/>
        </w:rPr>
        <w:t>りまし</w:t>
      </w:r>
      <w:r w:rsidR="00A65C3F" w:rsidRPr="009A176C">
        <w:rPr>
          <w:rFonts w:ascii="ＭＳ Ｐゴシック" w:eastAsia="ＭＳ Ｐゴシック" w:hAnsi="ＭＳ Ｐゴシック" w:cs="Times New Roman" w:hint="eastAsia"/>
          <w:color w:val="000000"/>
          <w:sz w:val="21"/>
          <w:szCs w:val="21"/>
          <w:lang w:eastAsia="ja-JP"/>
        </w:rPr>
        <w:t>た。こ</w:t>
      </w:r>
      <w:r w:rsidR="00281109" w:rsidRPr="009A176C">
        <w:rPr>
          <w:rFonts w:ascii="ＭＳ Ｐゴシック" w:eastAsia="ＭＳ Ｐゴシック" w:hAnsi="ＭＳ Ｐゴシック" w:cs="Times New Roman" w:hint="eastAsia"/>
          <w:color w:val="000000"/>
          <w:sz w:val="21"/>
          <w:szCs w:val="21"/>
          <w:lang w:eastAsia="ja-JP"/>
        </w:rPr>
        <w:t>のガスの球が</w:t>
      </w:r>
      <w:r w:rsidR="003F1594" w:rsidRPr="009A176C">
        <w:rPr>
          <w:rFonts w:ascii="ＭＳ Ｐゴシック" w:eastAsia="ＭＳ Ｐゴシック" w:hAnsi="ＭＳ Ｐゴシック" w:cs="Times New Roman" w:hint="eastAsia"/>
          <w:color w:val="000000"/>
          <w:sz w:val="21"/>
          <w:szCs w:val="21"/>
          <w:lang w:eastAsia="ja-JP"/>
        </w:rPr>
        <w:t>さらに熱を帯び</w:t>
      </w:r>
      <w:r w:rsidR="00A65C3F" w:rsidRPr="009A176C">
        <w:rPr>
          <w:rFonts w:ascii="ＭＳ Ｐゴシック" w:eastAsia="ＭＳ Ｐゴシック" w:hAnsi="ＭＳ Ｐゴシック" w:cs="Times New Roman" w:hint="eastAsia"/>
          <w:color w:val="000000"/>
          <w:sz w:val="21"/>
          <w:szCs w:val="21"/>
          <w:lang w:eastAsia="ja-JP"/>
        </w:rPr>
        <w:t>て</w:t>
      </w:r>
      <w:r w:rsidR="003F1594" w:rsidRPr="009A176C">
        <w:rPr>
          <w:rFonts w:ascii="ＭＳ Ｐゴシック" w:eastAsia="ＭＳ Ｐゴシック" w:hAnsi="ＭＳ Ｐゴシック" w:cs="Times New Roman" w:hint="eastAsia"/>
          <w:color w:val="000000"/>
          <w:sz w:val="21"/>
          <w:szCs w:val="21"/>
          <w:lang w:eastAsia="ja-JP"/>
        </w:rPr>
        <w:t>、重量を増してゆき、星にな</w:t>
      </w:r>
      <w:r w:rsidR="00A3572C" w:rsidRPr="009A176C">
        <w:rPr>
          <w:rFonts w:ascii="ＭＳ Ｐゴシック" w:eastAsia="ＭＳ Ｐゴシック" w:hAnsi="ＭＳ Ｐゴシック" w:cs="Times New Roman" w:hint="eastAsia"/>
          <w:color w:val="000000"/>
          <w:sz w:val="21"/>
          <w:szCs w:val="21"/>
          <w:lang w:eastAsia="ja-JP"/>
        </w:rPr>
        <w:t>りました</w:t>
      </w:r>
      <w:r w:rsidR="003F1594" w:rsidRPr="009A176C">
        <w:rPr>
          <w:rFonts w:ascii="ＭＳ Ｐゴシック" w:eastAsia="ＭＳ Ｐゴシック" w:hAnsi="ＭＳ Ｐゴシック" w:cs="Times New Roman" w:hint="eastAsia"/>
          <w:color w:val="000000"/>
          <w:sz w:val="21"/>
          <w:szCs w:val="21"/>
          <w:lang w:eastAsia="ja-JP"/>
        </w:rPr>
        <w:t>。</w:t>
      </w:r>
    </w:p>
    <w:p w14:paraId="626FC6E8" w14:textId="77777777" w:rsidR="00590891" w:rsidRPr="009A176C" w:rsidRDefault="00590891">
      <w:pPr>
        <w:jc w:val="both"/>
        <w:rPr>
          <w:rFonts w:ascii="ＭＳ Ｐゴシック" w:eastAsia="ＭＳ Ｐゴシック" w:hAnsi="ＭＳ Ｐゴシック" w:cs="Times New Roman"/>
          <w:color w:val="000000"/>
          <w:sz w:val="21"/>
          <w:szCs w:val="21"/>
          <w:lang w:eastAsia="ja-JP"/>
        </w:rPr>
      </w:pPr>
    </w:p>
    <w:p w14:paraId="752E8D8A" w14:textId="77777777" w:rsidR="000F0A8F" w:rsidRPr="009A176C" w:rsidRDefault="00590891" w:rsidP="00590891">
      <w:pPr>
        <w:ind w:firstLineChars="100" w:firstLine="210"/>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hint="eastAsia"/>
          <w:color w:val="000000"/>
          <w:sz w:val="21"/>
          <w:szCs w:val="21"/>
          <w:lang w:eastAsia="ja-JP"/>
        </w:rPr>
        <w:t>最初にできた</w:t>
      </w:r>
      <w:r w:rsidR="0049032F" w:rsidRPr="009A176C">
        <w:rPr>
          <w:rFonts w:ascii="ＭＳ Ｐゴシック" w:eastAsia="ＭＳ Ｐゴシック" w:hAnsi="ＭＳ Ｐゴシック" w:cs="Times New Roman" w:hint="eastAsia"/>
          <w:color w:val="000000"/>
          <w:sz w:val="21"/>
          <w:szCs w:val="21"/>
          <w:lang w:eastAsia="ja-JP"/>
        </w:rPr>
        <w:t>初代の</w:t>
      </w:r>
      <w:r w:rsidRPr="009A176C">
        <w:rPr>
          <w:rFonts w:ascii="ＭＳ Ｐゴシック" w:eastAsia="ＭＳ Ｐゴシック" w:hAnsi="ＭＳ Ｐゴシック" w:cs="Times New Roman" w:hint="eastAsia"/>
          <w:color w:val="000000"/>
          <w:sz w:val="21"/>
          <w:szCs w:val="21"/>
          <w:lang w:eastAsia="ja-JP"/>
        </w:rPr>
        <w:t>星たちは、重くなりすぎ</w:t>
      </w:r>
      <w:r w:rsidR="0049032F" w:rsidRPr="009A176C">
        <w:rPr>
          <w:rFonts w:ascii="ＭＳ Ｐゴシック" w:eastAsia="ＭＳ Ｐゴシック" w:hAnsi="ＭＳ Ｐゴシック" w:cs="Times New Roman" w:hint="eastAsia"/>
          <w:color w:val="000000"/>
          <w:sz w:val="21"/>
          <w:szCs w:val="21"/>
          <w:lang w:eastAsia="ja-JP"/>
        </w:rPr>
        <w:t>て</w:t>
      </w:r>
      <w:r w:rsidRPr="009A176C">
        <w:rPr>
          <w:rFonts w:ascii="ＭＳ Ｐゴシック" w:eastAsia="ＭＳ Ｐゴシック" w:hAnsi="ＭＳ Ｐゴシック" w:cs="Times New Roman" w:hint="eastAsia"/>
          <w:color w:val="000000"/>
          <w:sz w:val="21"/>
          <w:szCs w:val="21"/>
          <w:lang w:eastAsia="ja-JP"/>
        </w:rPr>
        <w:t>崩壊し</w:t>
      </w:r>
      <w:r w:rsidR="00B502E3"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た。膨張し、そして爆発したので</w:t>
      </w:r>
      <w:r w:rsidR="00B502E3"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。次の世代の星たちは、</w:t>
      </w:r>
      <w:r w:rsidR="0049032F" w:rsidRPr="009A176C">
        <w:rPr>
          <w:rFonts w:ascii="ＭＳ Ｐゴシック" w:eastAsia="ＭＳ Ｐゴシック" w:hAnsi="ＭＳ Ｐゴシック" w:cs="Times New Roman" w:hint="eastAsia"/>
          <w:color w:val="000000"/>
          <w:sz w:val="21"/>
          <w:szCs w:val="21"/>
          <w:lang w:eastAsia="ja-JP"/>
        </w:rPr>
        <w:t>自分の原子を、</w:t>
      </w:r>
      <w:r w:rsidRPr="009A176C">
        <w:rPr>
          <w:rFonts w:ascii="ＭＳ Ｐゴシック" w:eastAsia="ＭＳ Ｐゴシック" w:hAnsi="ＭＳ Ｐゴシック" w:cs="Times New Roman" w:hint="eastAsia"/>
          <w:color w:val="000000"/>
          <w:sz w:val="21"/>
          <w:szCs w:val="21"/>
          <w:lang w:eastAsia="ja-JP"/>
        </w:rPr>
        <w:t>より大きく</w:t>
      </w:r>
      <w:r w:rsidR="0049032F" w:rsidRPr="009A176C">
        <w:rPr>
          <w:rFonts w:ascii="ＭＳ Ｐゴシック" w:eastAsia="ＭＳ Ｐゴシック" w:hAnsi="ＭＳ Ｐゴシック" w:cs="Times New Roman" w:hint="eastAsia"/>
          <w:color w:val="000000"/>
          <w:sz w:val="21"/>
          <w:szCs w:val="21"/>
          <w:lang w:eastAsia="ja-JP"/>
        </w:rPr>
        <w:t>、より</w:t>
      </w:r>
      <w:r w:rsidRPr="009A176C">
        <w:rPr>
          <w:rFonts w:ascii="ＭＳ Ｐゴシック" w:eastAsia="ＭＳ Ｐゴシック" w:hAnsi="ＭＳ Ｐゴシック" w:cs="Times New Roman" w:hint="eastAsia"/>
          <w:color w:val="000000"/>
          <w:sz w:val="21"/>
          <w:szCs w:val="21"/>
          <w:lang w:eastAsia="ja-JP"/>
        </w:rPr>
        <w:t>重たい</w:t>
      </w:r>
      <w:r w:rsidR="0049032F" w:rsidRPr="009A176C">
        <w:rPr>
          <w:rFonts w:ascii="ＭＳ Ｐゴシック" w:eastAsia="ＭＳ Ｐゴシック" w:hAnsi="ＭＳ Ｐゴシック" w:cs="Times New Roman" w:hint="eastAsia"/>
          <w:color w:val="000000"/>
          <w:sz w:val="21"/>
          <w:szCs w:val="21"/>
          <w:lang w:eastAsia="ja-JP"/>
        </w:rPr>
        <w:t>ものにし</w:t>
      </w:r>
      <w:r w:rsidRPr="009A176C">
        <w:rPr>
          <w:rFonts w:ascii="ＭＳ Ｐゴシック" w:eastAsia="ＭＳ Ｐゴシック" w:hAnsi="ＭＳ Ｐゴシック" w:cs="Times New Roman" w:hint="eastAsia"/>
          <w:color w:val="000000"/>
          <w:sz w:val="21"/>
          <w:szCs w:val="21"/>
          <w:lang w:eastAsia="ja-JP"/>
        </w:rPr>
        <w:t>、やがて</w:t>
      </w:r>
      <w:r w:rsidR="0049032F" w:rsidRPr="009A176C">
        <w:rPr>
          <w:rFonts w:ascii="ＭＳ Ｐゴシック" w:eastAsia="ＭＳ Ｐゴシック" w:hAnsi="ＭＳ Ｐゴシック" w:cs="Times New Roman" w:hint="eastAsia"/>
          <w:color w:val="000000"/>
          <w:sz w:val="21"/>
          <w:szCs w:val="21"/>
          <w:lang w:eastAsia="ja-JP"/>
        </w:rPr>
        <w:t>もとの水素原子から</w:t>
      </w:r>
      <w:r w:rsidRPr="009A176C">
        <w:rPr>
          <w:rFonts w:ascii="ＭＳ Ｐゴシック" w:eastAsia="ＭＳ Ｐゴシック" w:hAnsi="ＭＳ Ｐゴシック" w:cs="Times New Roman" w:hint="eastAsia"/>
          <w:color w:val="000000"/>
          <w:sz w:val="21"/>
          <w:szCs w:val="21"/>
          <w:lang w:eastAsia="ja-JP"/>
        </w:rPr>
        <w:t>宇宙のさまざまな要素がすべて形成され</w:t>
      </w:r>
      <w:r w:rsidR="00B502E3"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15F8F07B"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0A2E5037" w14:textId="77777777" w:rsidR="00676C19" w:rsidRPr="009A176C" w:rsidRDefault="00676C19">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（詳細については、ブライアン・スウィム</w:t>
      </w:r>
      <w:r w:rsidR="0024029B" w:rsidRPr="009A176C">
        <w:rPr>
          <w:rFonts w:ascii="ＭＳ Ｐゴシック" w:eastAsia="ＭＳ Ｐゴシック" w:hAnsi="ＭＳ Ｐゴシック" w:cs="Times New Roman" w:hint="eastAsia"/>
          <w:color w:val="000000"/>
          <w:sz w:val="21"/>
          <w:szCs w:val="21"/>
          <w:lang w:eastAsia="ja-JP"/>
        </w:rPr>
        <w:t>／トーマス・ベリー</w:t>
      </w:r>
      <w:r w:rsidRPr="009A176C">
        <w:rPr>
          <w:rFonts w:ascii="ＭＳ Ｐゴシック" w:eastAsia="ＭＳ Ｐゴシック" w:hAnsi="ＭＳ Ｐゴシック" w:cs="Times New Roman" w:hint="eastAsia"/>
          <w:color w:val="000000"/>
          <w:sz w:val="21"/>
          <w:szCs w:val="21"/>
          <w:lang w:eastAsia="ja-JP"/>
        </w:rPr>
        <w:t>著『</w:t>
      </w:r>
      <w:r w:rsidRPr="009A176C">
        <w:rPr>
          <w:rFonts w:ascii="ＭＳ Ｐゴシック" w:eastAsia="ＭＳ Ｐゴシック" w:hAnsi="ＭＳ Ｐゴシック" w:cs="Times New Roman"/>
          <w:color w:val="000000"/>
          <w:sz w:val="21"/>
          <w:szCs w:val="21"/>
        </w:rPr>
        <w:t>The Universe Story</w:t>
      </w:r>
      <w:r w:rsidRPr="009A176C">
        <w:rPr>
          <w:rFonts w:ascii="ＭＳ Ｐゴシック" w:eastAsia="ＭＳ Ｐゴシック" w:hAnsi="ＭＳ Ｐゴシック" w:cs="Times New Roman" w:hint="eastAsia"/>
          <w:color w:val="000000"/>
          <w:sz w:val="21"/>
          <w:szCs w:val="21"/>
          <w:lang w:eastAsia="ja-JP"/>
        </w:rPr>
        <w:t>』やエリサベ</w:t>
      </w:r>
      <w:r w:rsidR="0024029B" w:rsidRPr="009A176C">
        <w:rPr>
          <w:rFonts w:ascii="ＭＳ Ｐゴシック" w:eastAsia="ＭＳ Ｐゴシック" w:hAnsi="ＭＳ Ｐゴシック" w:cs="Times New Roman" w:hint="eastAsia"/>
          <w:color w:val="000000"/>
          <w:sz w:val="21"/>
          <w:szCs w:val="21"/>
          <w:lang w:eastAsia="ja-JP"/>
        </w:rPr>
        <w:t>ット・サ</w:t>
      </w:r>
      <w:r w:rsidRPr="009A176C">
        <w:rPr>
          <w:rFonts w:ascii="ＭＳ Ｐゴシック" w:eastAsia="ＭＳ Ｐゴシック" w:hAnsi="ＭＳ Ｐゴシック" w:cs="Times New Roman" w:hint="eastAsia"/>
          <w:color w:val="000000"/>
          <w:sz w:val="21"/>
          <w:szCs w:val="21"/>
          <w:lang w:eastAsia="ja-JP"/>
        </w:rPr>
        <w:t>ト</w:t>
      </w:r>
      <w:r w:rsidR="0024029B" w:rsidRPr="009A176C">
        <w:rPr>
          <w:rFonts w:ascii="ＭＳ Ｐゴシック" w:eastAsia="ＭＳ Ｐゴシック" w:hAnsi="ＭＳ Ｐゴシック" w:cs="Times New Roman" w:hint="eastAsia"/>
          <w:color w:val="000000"/>
          <w:sz w:val="21"/>
          <w:szCs w:val="21"/>
          <w:lang w:eastAsia="ja-JP"/>
        </w:rPr>
        <w:t>ゥリ</w:t>
      </w:r>
      <w:r w:rsidRPr="009A176C">
        <w:rPr>
          <w:rFonts w:ascii="ＭＳ Ｐゴシック" w:eastAsia="ＭＳ Ｐゴシック" w:hAnsi="ＭＳ Ｐゴシック" w:cs="Times New Roman" w:hint="eastAsia"/>
          <w:color w:val="000000"/>
          <w:sz w:val="21"/>
          <w:szCs w:val="21"/>
          <w:lang w:eastAsia="ja-JP"/>
        </w:rPr>
        <w:t>ス著『</w:t>
      </w:r>
      <w:r w:rsidR="0024029B" w:rsidRPr="009A176C">
        <w:rPr>
          <w:rFonts w:ascii="ＭＳ Ｐゴシック" w:eastAsia="ＭＳ Ｐゴシック" w:hAnsi="ＭＳ Ｐゴシック" w:cs="Times New Roman" w:hint="eastAsia"/>
          <w:color w:val="000000"/>
          <w:sz w:val="21"/>
          <w:szCs w:val="21"/>
          <w:lang w:eastAsia="ja-JP"/>
        </w:rPr>
        <w:t>アースダンス</w:t>
      </w:r>
      <w:r w:rsidRPr="009A176C">
        <w:rPr>
          <w:rFonts w:ascii="ＭＳ Ｐゴシック" w:eastAsia="ＭＳ Ｐゴシック" w:hAnsi="ＭＳ Ｐゴシック" w:cs="Times New Roman" w:hint="eastAsia"/>
          <w:color w:val="000000"/>
          <w:sz w:val="21"/>
          <w:szCs w:val="21"/>
          <w:lang w:eastAsia="ja-JP"/>
        </w:rPr>
        <w:t>』などを参照</w:t>
      </w:r>
      <w:r w:rsidR="00B502E3" w:rsidRPr="009A176C">
        <w:rPr>
          <w:rFonts w:ascii="ＭＳ Ｐゴシック" w:eastAsia="ＭＳ Ｐゴシック" w:hAnsi="ＭＳ Ｐゴシック" w:cs="Times New Roman" w:hint="eastAsia"/>
          <w:color w:val="000000"/>
          <w:sz w:val="21"/>
          <w:szCs w:val="21"/>
          <w:lang w:eastAsia="ja-JP"/>
        </w:rPr>
        <w:t>のこと</w:t>
      </w:r>
      <w:r w:rsidRPr="009A176C">
        <w:rPr>
          <w:rFonts w:ascii="ＭＳ Ｐゴシック" w:eastAsia="ＭＳ Ｐゴシック" w:hAnsi="ＭＳ Ｐゴシック" w:cs="Times New Roman" w:hint="eastAsia"/>
          <w:color w:val="000000"/>
          <w:sz w:val="21"/>
          <w:szCs w:val="21"/>
          <w:lang w:eastAsia="ja-JP"/>
        </w:rPr>
        <w:t>。）</w:t>
      </w:r>
    </w:p>
    <w:p w14:paraId="2DC803E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D4B92E8" w14:textId="77777777" w:rsidR="00712354" w:rsidRPr="009A176C" w:rsidRDefault="00676C19">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爆発する星たちの原子の一部</w:t>
      </w:r>
      <w:r w:rsidR="0024029B" w:rsidRPr="009A176C">
        <w:rPr>
          <w:rFonts w:ascii="ＭＳ Ｐゴシック" w:eastAsia="ＭＳ Ｐゴシック" w:hAnsi="ＭＳ Ｐゴシック" w:cs="Times New Roman" w:hint="eastAsia"/>
          <w:color w:val="000000"/>
          <w:sz w:val="21"/>
          <w:szCs w:val="21"/>
          <w:lang w:eastAsia="ja-JP"/>
        </w:rPr>
        <w:t>が</w:t>
      </w:r>
      <w:r w:rsidR="00B502E3" w:rsidRPr="009A176C">
        <w:rPr>
          <w:rFonts w:ascii="ＭＳ Ｐゴシック" w:eastAsia="ＭＳ Ｐゴシック" w:hAnsi="ＭＳ Ｐゴシック" w:cs="Times New Roman" w:hint="eastAsia"/>
          <w:color w:val="000000"/>
          <w:sz w:val="21"/>
          <w:szCs w:val="21"/>
          <w:lang w:eastAsia="ja-JP"/>
        </w:rPr>
        <w:t>、惑星を形成していきまし</w:t>
      </w:r>
      <w:r w:rsidRPr="009A176C">
        <w:rPr>
          <w:rFonts w:ascii="ＭＳ Ｐゴシック" w:eastAsia="ＭＳ Ｐゴシック" w:hAnsi="ＭＳ Ｐゴシック" w:cs="Times New Roman" w:hint="eastAsia"/>
          <w:color w:val="000000"/>
          <w:sz w:val="21"/>
          <w:szCs w:val="21"/>
          <w:lang w:eastAsia="ja-JP"/>
        </w:rPr>
        <w:t>た。約45</w:t>
      </w:r>
      <w:r w:rsidR="0024029B" w:rsidRPr="009A176C">
        <w:rPr>
          <w:rFonts w:ascii="ＭＳ Ｐゴシック" w:eastAsia="ＭＳ Ｐゴシック" w:hAnsi="ＭＳ Ｐゴシック" w:cs="Times New Roman" w:hint="eastAsia"/>
          <w:color w:val="000000"/>
          <w:sz w:val="21"/>
          <w:szCs w:val="21"/>
          <w:lang w:eastAsia="ja-JP"/>
        </w:rPr>
        <w:t>億年前、私たちの太陽</w:t>
      </w:r>
      <w:r w:rsidRPr="009A176C">
        <w:rPr>
          <w:rFonts w:ascii="ＭＳ Ｐゴシック" w:eastAsia="ＭＳ Ｐゴシック" w:hAnsi="ＭＳ Ｐゴシック" w:cs="Times New Roman" w:hint="eastAsia"/>
          <w:color w:val="000000"/>
          <w:sz w:val="21"/>
          <w:szCs w:val="21"/>
          <w:lang w:eastAsia="ja-JP"/>
        </w:rPr>
        <w:t>を形成</w:t>
      </w:r>
      <w:r w:rsidR="0024029B" w:rsidRPr="009A176C">
        <w:rPr>
          <w:rFonts w:ascii="ＭＳ Ｐゴシック" w:eastAsia="ＭＳ Ｐゴシック" w:hAnsi="ＭＳ Ｐゴシック" w:cs="Times New Roman" w:hint="eastAsia"/>
          <w:color w:val="000000"/>
          <w:sz w:val="21"/>
          <w:szCs w:val="21"/>
          <w:lang w:eastAsia="ja-JP"/>
        </w:rPr>
        <w:t>した</w:t>
      </w:r>
      <w:r w:rsidRPr="009A176C">
        <w:rPr>
          <w:rFonts w:ascii="ＭＳ Ｐゴシック" w:eastAsia="ＭＳ Ｐゴシック" w:hAnsi="ＭＳ Ｐゴシック" w:cs="Times New Roman" w:hint="eastAsia"/>
          <w:color w:val="000000"/>
          <w:sz w:val="21"/>
          <w:szCs w:val="21"/>
          <w:lang w:eastAsia="ja-JP"/>
        </w:rPr>
        <w:t>星の爆発によるガスや塵の一部が</w:t>
      </w:r>
      <w:r w:rsidR="0024029B" w:rsidRPr="009A176C">
        <w:rPr>
          <w:rFonts w:ascii="ＭＳ Ｐゴシック" w:eastAsia="ＭＳ Ｐゴシック" w:hAnsi="ＭＳ Ｐゴシック" w:cs="Times New Roman" w:hint="eastAsia"/>
          <w:color w:val="000000"/>
          <w:sz w:val="21"/>
          <w:szCs w:val="21"/>
          <w:lang w:eastAsia="ja-JP"/>
        </w:rPr>
        <w:t>集まって</w:t>
      </w:r>
      <w:r w:rsidR="00DF77C2" w:rsidRPr="009A176C">
        <w:rPr>
          <w:rFonts w:ascii="ＭＳ Ｐゴシック" w:eastAsia="ＭＳ Ｐゴシック" w:hAnsi="ＭＳ Ｐゴシック" w:cs="Times New Roman" w:hint="eastAsia"/>
          <w:color w:val="000000"/>
          <w:sz w:val="21"/>
          <w:szCs w:val="21"/>
          <w:lang w:eastAsia="ja-JP"/>
        </w:rPr>
        <w:t>、12種類の原子</w:t>
      </w:r>
      <w:r w:rsidR="0024029B" w:rsidRPr="009A176C">
        <w:rPr>
          <w:rFonts w:ascii="ＭＳ Ｐゴシック" w:eastAsia="ＭＳ Ｐゴシック" w:hAnsi="ＭＳ Ｐゴシック" w:cs="Times New Roman" w:hint="eastAsia"/>
          <w:color w:val="000000"/>
          <w:sz w:val="21"/>
          <w:szCs w:val="21"/>
          <w:lang w:eastAsia="ja-JP"/>
        </w:rPr>
        <w:t>でできた</w:t>
      </w:r>
      <w:r w:rsidR="009F10C1" w:rsidRPr="009A176C">
        <w:rPr>
          <w:rFonts w:ascii="ＭＳ Ｐゴシック" w:eastAsia="ＭＳ Ｐゴシック" w:hAnsi="ＭＳ Ｐゴシック" w:cs="Times New Roman" w:hint="eastAsia"/>
          <w:color w:val="000000"/>
          <w:sz w:val="21"/>
          <w:szCs w:val="21"/>
          <w:lang w:eastAsia="ja-JP"/>
        </w:rPr>
        <w:t>「</w:t>
      </w:r>
      <w:r w:rsidR="00DF77C2" w:rsidRPr="009A176C">
        <w:rPr>
          <w:rFonts w:ascii="ＭＳ Ｐゴシック" w:eastAsia="ＭＳ Ｐゴシック" w:hAnsi="ＭＳ Ｐゴシック" w:cs="Times New Roman" w:hint="eastAsia"/>
          <w:color w:val="000000"/>
          <w:sz w:val="21"/>
          <w:szCs w:val="21"/>
          <w:lang w:eastAsia="ja-JP"/>
        </w:rPr>
        <w:t>地の球</w:t>
      </w:r>
      <w:r w:rsidR="009F10C1" w:rsidRPr="009A176C">
        <w:rPr>
          <w:rFonts w:ascii="ＭＳ Ｐゴシック" w:eastAsia="ＭＳ Ｐゴシック" w:hAnsi="ＭＳ Ｐゴシック" w:cs="Times New Roman" w:hint="eastAsia"/>
          <w:color w:val="000000"/>
          <w:sz w:val="21"/>
          <w:szCs w:val="21"/>
          <w:lang w:eastAsia="ja-JP"/>
        </w:rPr>
        <w:t>」</w:t>
      </w:r>
      <w:r w:rsidR="00DF77C2" w:rsidRPr="009A176C">
        <w:rPr>
          <w:rFonts w:ascii="ＭＳ Ｐゴシック" w:eastAsia="ＭＳ Ｐゴシック" w:hAnsi="ＭＳ Ｐゴシック" w:cs="Times New Roman" w:hint="eastAsia"/>
          <w:color w:val="000000"/>
          <w:sz w:val="21"/>
          <w:szCs w:val="21"/>
          <w:lang w:eastAsia="ja-JP"/>
        </w:rPr>
        <w:t>が</w:t>
      </w:r>
      <w:r w:rsidR="0024029B" w:rsidRPr="009A176C">
        <w:rPr>
          <w:rFonts w:ascii="ＭＳ Ｐゴシック" w:eastAsia="ＭＳ Ｐゴシック" w:hAnsi="ＭＳ Ｐゴシック" w:cs="Times New Roman" w:hint="eastAsia"/>
          <w:color w:val="000000"/>
          <w:sz w:val="21"/>
          <w:szCs w:val="21"/>
          <w:lang w:eastAsia="ja-JP"/>
        </w:rPr>
        <w:t>生まれ</w:t>
      </w:r>
      <w:r w:rsidR="00B502E3" w:rsidRPr="009A176C">
        <w:rPr>
          <w:rFonts w:ascii="ＭＳ Ｐゴシック" w:eastAsia="ＭＳ Ｐゴシック" w:hAnsi="ＭＳ Ｐゴシック" w:cs="Times New Roman" w:hint="eastAsia"/>
          <w:color w:val="000000"/>
          <w:sz w:val="21"/>
          <w:szCs w:val="21"/>
          <w:lang w:eastAsia="ja-JP"/>
        </w:rPr>
        <w:t>まし</w:t>
      </w:r>
      <w:r w:rsidR="0024029B" w:rsidRPr="009A176C">
        <w:rPr>
          <w:rFonts w:ascii="ＭＳ Ｐゴシック" w:eastAsia="ＭＳ Ｐゴシック" w:hAnsi="ＭＳ Ｐゴシック" w:cs="Times New Roman" w:hint="eastAsia"/>
          <w:color w:val="000000"/>
          <w:sz w:val="21"/>
          <w:szCs w:val="21"/>
          <w:lang w:eastAsia="ja-JP"/>
        </w:rPr>
        <w:t>た</w:t>
      </w:r>
      <w:r w:rsidR="00DF77C2" w:rsidRPr="009A176C">
        <w:rPr>
          <w:rFonts w:ascii="ＭＳ Ｐゴシック" w:eastAsia="ＭＳ Ｐゴシック" w:hAnsi="ＭＳ Ｐゴシック" w:cs="Times New Roman" w:hint="eastAsia"/>
          <w:color w:val="000000"/>
          <w:sz w:val="21"/>
          <w:szCs w:val="21"/>
          <w:lang w:eastAsia="ja-JP"/>
        </w:rPr>
        <w:t>。</w:t>
      </w:r>
      <w:r w:rsidR="0024029B" w:rsidRPr="009A176C">
        <w:rPr>
          <w:rFonts w:ascii="ＭＳ Ｐゴシック" w:eastAsia="ＭＳ Ｐゴシック" w:hAnsi="ＭＳ Ｐゴシック" w:cs="Times New Roman" w:hint="eastAsia"/>
          <w:color w:val="000000"/>
          <w:sz w:val="21"/>
          <w:szCs w:val="21"/>
          <w:lang w:eastAsia="ja-JP"/>
        </w:rPr>
        <w:t>それは、</w:t>
      </w:r>
      <w:r w:rsidR="00DF77C2" w:rsidRPr="009A176C">
        <w:rPr>
          <w:rFonts w:ascii="ＭＳ Ｐゴシック" w:eastAsia="ＭＳ Ｐゴシック" w:hAnsi="ＭＳ Ｐゴシック" w:cs="Times New Roman" w:hint="eastAsia"/>
          <w:color w:val="000000"/>
          <w:sz w:val="21"/>
          <w:szCs w:val="21"/>
          <w:lang w:eastAsia="ja-JP"/>
        </w:rPr>
        <w:t>濃縮してゆくにつれて重量を増し、より高速で回転するようにな</w:t>
      </w:r>
      <w:r w:rsidR="00B502E3" w:rsidRPr="009A176C">
        <w:rPr>
          <w:rFonts w:ascii="ＭＳ Ｐゴシック" w:eastAsia="ＭＳ Ｐゴシック" w:hAnsi="ＭＳ Ｐゴシック" w:cs="Times New Roman" w:hint="eastAsia"/>
          <w:color w:val="000000"/>
          <w:sz w:val="21"/>
          <w:szCs w:val="21"/>
          <w:lang w:eastAsia="ja-JP"/>
        </w:rPr>
        <w:t>りまし</w:t>
      </w:r>
      <w:r w:rsidR="00DF77C2" w:rsidRPr="009A176C">
        <w:rPr>
          <w:rFonts w:ascii="ＭＳ Ｐゴシック" w:eastAsia="ＭＳ Ｐゴシック" w:hAnsi="ＭＳ Ｐゴシック" w:cs="Times New Roman" w:hint="eastAsia"/>
          <w:color w:val="000000"/>
          <w:sz w:val="21"/>
          <w:szCs w:val="21"/>
          <w:lang w:eastAsia="ja-JP"/>
        </w:rPr>
        <w:t>た。</w:t>
      </w:r>
      <w:r w:rsidR="001C68AD" w:rsidRPr="009A176C">
        <w:rPr>
          <w:rFonts w:ascii="ＭＳ Ｐゴシック" w:eastAsia="ＭＳ Ｐゴシック" w:hAnsi="ＭＳ Ｐゴシック" w:cs="Times New Roman" w:hint="eastAsia"/>
          <w:color w:val="000000"/>
          <w:sz w:val="21"/>
          <w:szCs w:val="21"/>
          <w:lang w:eastAsia="ja-JP"/>
        </w:rPr>
        <w:t>圧力による熱と内部の核融合反応で、</w:t>
      </w:r>
      <w:r w:rsidR="0078427B" w:rsidRPr="009A176C">
        <w:rPr>
          <w:rFonts w:ascii="ＭＳ Ｐゴシック" w:eastAsia="ＭＳ Ｐゴシック" w:hAnsi="ＭＳ Ｐゴシック" w:cs="Times New Roman" w:hint="eastAsia"/>
          <w:color w:val="000000"/>
          <w:sz w:val="21"/>
          <w:szCs w:val="21"/>
          <w:lang w:eastAsia="ja-JP"/>
        </w:rPr>
        <w:t>固まった</w:t>
      </w:r>
      <w:r w:rsidR="001C68AD" w:rsidRPr="009A176C">
        <w:rPr>
          <w:rFonts w:ascii="ＭＳ Ｐゴシック" w:eastAsia="ＭＳ Ｐゴシック" w:hAnsi="ＭＳ Ｐゴシック" w:cs="Times New Roman" w:hint="eastAsia"/>
          <w:color w:val="000000"/>
          <w:sz w:val="21"/>
          <w:szCs w:val="21"/>
          <w:lang w:eastAsia="ja-JP"/>
        </w:rPr>
        <w:t>物質が</w:t>
      </w:r>
      <w:r w:rsidR="0078427B" w:rsidRPr="009A176C">
        <w:rPr>
          <w:rFonts w:ascii="ＭＳ Ｐゴシック" w:eastAsia="ＭＳ Ｐゴシック" w:hAnsi="ＭＳ Ｐゴシック" w:cs="Times New Roman" w:hint="eastAsia"/>
          <w:color w:val="000000"/>
          <w:sz w:val="21"/>
          <w:szCs w:val="21"/>
          <w:lang w:eastAsia="ja-JP"/>
        </w:rPr>
        <w:t>溶け</w:t>
      </w:r>
      <w:r w:rsidR="00B502E3" w:rsidRPr="009A176C">
        <w:rPr>
          <w:rFonts w:ascii="ＭＳ Ｐゴシック" w:eastAsia="ＭＳ Ｐゴシック" w:hAnsi="ＭＳ Ｐゴシック" w:cs="Times New Roman" w:hint="eastAsia"/>
          <w:color w:val="000000"/>
          <w:sz w:val="21"/>
          <w:szCs w:val="21"/>
          <w:lang w:eastAsia="ja-JP"/>
        </w:rPr>
        <w:t>、激しく燃える液体になりまし</w:t>
      </w:r>
      <w:r w:rsidR="001C68AD" w:rsidRPr="009A176C">
        <w:rPr>
          <w:rFonts w:ascii="ＭＳ Ｐゴシック" w:eastAsia="ＭＳ Ｐゴシック" w:hAnsi="ＭＳ Ｐゴシック" w:cs="Times New Roman" w:hint="eastAsia"/>
          <w:color w:val="000000"/>
          <w:sz w:val="21"/>
          <w:szCs w:val="21"/>
          <w:lang w:eastAsia="ja-JP"/>
        </w:rPr>
        <w:t>た。この火の球の外側の、冷たい</w:t>
      </w:r>
    </w:p>
    <w:p w14:paraId="074FB922" w14:textId="77777777" w:rsidR="00185360" w:rsidRPr="009A176C" w:rsidRDefault="001C68AD">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宇宙空間に触れている部分は、冷やされて、薄い</w:t>
      </w:r>
      <w:r w:rsidR="0078427B" w:rsidRPr="009A176C">
        <w:rPr>
          <w:rFonts w:ascii="ＭＳ Ｐゴシック" w:eastAsia="ＭＳ Ｐゴシック" w:hAnsi="ＭＳ Ｐゴシック" w:cs="Arial"/>
          <w:color w:val="000000"/>
          <w:sz w:val="21"/>
          <w:szCs w:val="21"/>
          <w:shd w:val="clear" w:color="auto" w:fill="FFFFFF"/>
        </w:rPr>
        <w:t>皮殻質</w:t>
      </w:r>
      <w:r w:rsidR="00B502E3" w:rsidRPr="009A176C">
        <w:rPr>
          <w:rFonts w:ascii="ＭＳ Ｐゴシック" w:eastAsia="ＭＳ Ｐゴシック" w:hAnsi="ＭＳ Ｐゴシック" w:cs="Times New Roman" w:hint="eastAsia"/>
          <w:color w:val="000000"/>
          <w:sz w:val="21"/>
          <w:szCs w:val="21"/>
          <w:lang w:eastAsia="ja-JP"/>
        </w:rPr>
        <w:t>になりまし</w:t>
      </w:r>
      <w:r w:rsidR="009F10C1" w:rsidRPr="009A176C">
        <w:rPr>
          <w:rFonts w:ascii="ＭＳ Ｐゴシック" w:eastAsia="ＭＳ Ｐゴシック" w:hAnsi="ＭＳ Ｐゴシック" w:cs="Times New Roman" w:hint="eastAsia"/>
          <w:color w:val="000000"/>
          <w:sz w:val="21"/>
          <w:szCs w:val="21"/>
          <w:lang w:eastAsia="ja-JP"/>
        </w:rPr>
        <w:t>た。地球の「</w:t>
      </w:r>
      <w:r w:rsidRPr="009A176C">
        <w:rPr>
          <w:rFonts w:ascii="ＭＳ Ｐゴシック" w:eastAsia="ＭＳ Ｐゴシック" w:hAnsi="ＭＳ Ｐゴシック" w:cs="Times New Roman" w:hint="eastAsia"/>
          <w:color w:val="000000"/>
          <w:sz w:val="21"/>
          <w:szCs w:val="21"/>
          <w:lang w:eastAsia="ja-JP"/>
        </w:rPr>
        <w:t>皮</w:t>
      </w:r>
      <w:r w:rsidR="009F10C1"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は</w:t>
      </w:r>
      <w:r w:rsidR="002C1E0E" w:rsidRPr="009A176C">
        <w:rPr>
          <w:rFonts w:ascii="ＭＳ Ｐゴシック" w:eastAsia="ＭＳ Ｐゴシック" w:hAnsi="ＭＳ Ｐゴシック" w:cs="Times New Roman" w:hint="eastAsia"/>
          <w:color w:val="000000"/>
          <w:sz w:val="21"/>
          <w:szCs w:val="21"/>
          <w:lang w:eastAsia="ja-JP"/>
        </w:rPr>
        <w:t>岩石でできて</w:t>
      </w:r>
      <w:r w:rsidR="00D73CC9" w:rsidRPr="009A176C">
        <w:rPr>
          <w:rFonts w:ascii="ＭＳ Ｐゴシック" w:eastAsia="ＭＳ Ｐゴシック" w:hAnsi="ＭＳ Ｐゴシック" w:cs="Times New Roman" w:hint="eastAsia"/>
          <w:color w:val="000000"/>
          <w:sz w:val="21"/>
          <w:szCs w:val="21"/>
          <w:lang w:eastAsia="ja-JP"/>
        </w:rPr>
        <w:t>おり、その内部では、</w:t>
      </w:r>
      <w:r w:rsidR="00185360" w:rsidRPr="009A176C">
        <w:rPr>
          <w:rFonts w:ascii="ＭＳ Ｐゴシック" w:eastAsia="ＭＳ Ｐゴシック" w:hAnsi="ＭＳ Ｐゴシック" w:cs="Times New Roman" w:hint="eastAsia"/>
          <w:color w:val="000000"/>
          <w:sz w:val="21"/>
          <w:szCs w:val="21"/>
          <w:lang w:eastAsia="ja-JP"/>
        </w:rPr>
        <w:t>熱</w:t>
      </w:r>
      <w:r w:rsidR="002C1E0E" w:rsidRPr="009A176C">
        <w:rPr>
          <w:rFonts w:ascii="ＭＳ Ｐゴシック" w:eastAsia="ＭＳ Ｐゴシック" w:hAnsi="ＭＳ Ｐゴシック" w:cs="Times New Roman" w:hint="eastAsia"/>
          <w:color w:val="000000"/>
          <w:sz w:val="21"/>
          <w:szCs w:val="21"/>
          <w:lang w:eastAsia="ja-JP"/>
        </w:rPr>
        <w:t>く溶けた</w:t>
      </w:r>
      <w:r w:rsidR="00185360" w:rsidRPr="009A176C">
        <w:rPr>
          <w:rFonts w:ascii="ＭＳ Ｐゴシック" w:eastAsia="ＭＳ Ｐゴシック" w:hAnsi="ＭＳ Ｐゴシック" w:cs="Times New Roman" w:hint="eastAsia"/>
          <w:color w:val="000000"/>
          <w:sz w:val="21"/>
          <w:szCs w:val="21"/>
          <w:lang w:eastAsia="ja-JP"/>
        </w:rPr>
        <w:t>マグマのマントルの</w:t>
      </w:r>
      <w:r w:rsidR="00D73CC9" w:rsidRPr="009A176C">
        <w:rPr>
          <w:rFonts w:ascii="ＭＳ Ｐゴシック" w:eastAsia="ＭＳ Ｐゴシック" w:hAnsi="ＭＳ Ｐゴシック" w:cs="Times New Roman" w:hint="eastAsia"/>
          <w:color w:val="000000"/>
          <w:sz w:val="21"/>
          <w:szCs w:val="21"/>
          <w:lang w:eastAsia="ja-JP"/>
        </w:rPr>
        <w:t>中心で</w:t>
      </w:r>
      <w:r w:rsidR="00185360" w:rsidRPr="009A176C">
        <w:rPr>
          <w:rFonts w:ascii="ＭＳ Ｐゴシック" w:eastAsia="ＭＳ Ｐゴシック" w:hAnsi="ＭＳ Ｐゴシック" w:cs="Times New Roman" w:hint="eastAsia"/>
          <w:color w:val="000000"/>
          <w:sz w:val="21"/>
          <w:szCs w:val="21"/>
          <w:lang w:eastAsia="ja-JP"/>
        </w:rPr>
        <w:t>、</w:t>
      </w:r>
      <w:r w:rsidR="00087364" w:rsidRPr="009A176C">
        <w:rPr>
          <w:rFonts w:ascii="ＭＳ Ｐゴシック" w:eastAsia="ＭＳ Ｐゴシック" w:hAnsi="ＭＳ Ｐゴシック" w:cs="Times New Roman" w:hint="eastAsia"/>
          <w:color w:val="000000"/>
          <w:sz w:val="21"/>
          <w:szCs w:val="21"/>
          <w:lang w:eastAsia="ja-JP"/>
        </w:rPr>
        <w:t>もっとも重たい</w:t>
      </w:r>
      <w:r w:rsidR="00D73CC9" w:rsidRPr="009A176C">
        <w:rPr>
          <w:rFonts w:ascii="ＭＳ Ｐゴシック" w:eastAsia="ＭＳ Ｐゴシック" w:hAnsi="ＭＳ Ｐゴシック" w:cs="Times New Roman" w:hint="eastAsia"/>
          <w:color w:val="000000"/>
          <w:sz w:val="21"/>
          <w:szCs w:val="21"/>
          <w:lang w:eastAsia="ja-JP"/>
        </w:rPr>
        <w:t>元素</w:t>
      </w:r>
      <w:r w:rsidR="002C1E0E" w:rsidRPr="009A176C">
        <w:rPr>
          <w:rFonts w:ascii="ＭＳ Ｐゴシック" w:eastAsia="ＭＳ Ｐゴシック" w:hAnsi="ＭＳ Ｐゴシック" w:cs="Times New Roman" w:hint="eastAsia"/>
          <w:color w:val="000000"/>
          <w:sz w:val="21"/>
          <w:szCs w:val="21"/>
          <w:lang w:eastAsia="ja-JP"/>
        </w:rPr>
        <w:t>が</w:t>
      </w:r>
      <w:r w:rsidR="00087364" w:rsidRPr="009A176C">
        <w:rPr>
          <w:rFonts w:ascii="ＭＳ Ｐゴシック" w:eastAsia="ＭＳ Ｐゴシック" w:hAnsi="ＭＳ Ｐゴシック" w:cs="Times New Roman" w:hint="eastAsia"/>
          <w:color w:val="000000"/>
          <w:sz w:val="21"/>
          <w:szCs w:val="21"/>
          <w:lang w:eastAsia="ja-JP"/>
        </w:rPr>
        <w:t>固形化し</w:t>
      </w:r>
      <w:r w:rsidR="00B502E3" w:rsidRPr="009A176C">
        <w:rPr>
          <w:rFonts w:ascii="ＭＳ Ｐゴシック" w:eastAsia="ＭＳ Ｐゴシック" w:hAnsi="ＭＳ Ｐゴシック" w:cs="Times New Roman" w:hint="eastAsia"/>
          <w:color w:val="000000"/>
          <w:sz w:val="21"/>
          <w:szCs w:val="21"/>
          <w:lang w:eastAsia="ja-JP"/>
        </w:rPr>
        <w:t>まし</w:t>
      </w:r>
      <w:r w:rsidR="00D73CC9" w:rsidRPr="009A176C">
        <w:rPr>
          <w:rFonts w:ascii="ＭＳ Ｐゴシック" w:eastAsia="ＭＳ Ｐゴシック" w:hAnsi="ＭＳ Ｐゴシック" w:cs="Times New Roman" w:hint="eastAsia"/>
          <w:color w:val="000000"/>
          <w:sz w:val="21"/>
          <w:szCs w:val="21"/>
          <w:lang w:eastAsia="ja-JP"/>
        </w:rPr>
        <w:t>た</w:t>
      </w:r>
      <w:r w:rsidR="00087364" w:rsidRPr="009A176C">
        <w:rPr>
          <w:rFonts w:ascii="ＭＳ Ｐゴシック" w:eastAsia="ＭＳ Ｐゴシック" w:hAnsi="ＭＳ Ｐゴシック" w:cs="Times New Roman" w:hint="eastAsia"/>
          <w:color w:val="000000"/>
          <w:sz w:val="21"/>
          <w:szCs w:val="21"/>
          <w:lang w:eastAsia="ja-JP"/>
        </w:rPr>
        <w:t>。液状に溶けた</w:t>
      </w:r>
      <w:r w:rsidR="008E0602" w:rsidRPr="009A176C">
        <w:rPr>
          <w:rFonts w:ascii="ＭＳ Ｐゴシック" w:eastAsia="ＭＳ Ｐゴシック" w:hAnsi="ＭＳ Ｐゴシック" w:cs="Times New Roman" w:hint="eastAsia"/>
          <w:color w:val="000000"/>
          <w:sz w:val="21"/>
          <w:szCs w:val="21"/>
          <w:lang w:eastAsia="ja-JP"/>
        </w:rPr>
        <w:t>熱いマントル</w:t>
      </w:r>
      <w:r w:rsidR="00087364" w:rsidRPr="009A176C">
        <w:rPr>
          <w:rFonts w:ascii="ＭＳ Ｐゴシック" w:eastAsia="ＭＳ Ｐゴシック" w:hAnsi="ＭＳ Ｐゴシック" w:cs="Times New Roman" w:hint="eastAsia"/>
          <w:color w:val="000000"/>
          <w:sz w:val="21"/>
          <w:szCs w:val="21"/>
          <w:lang w:eastAsia="ja-JP"/>
        </w:rPr>
        <w:t>が火山から吹き出すのを、私たちも見ることができ</w:t>
      </w:r>
      <w:r w:rsidR="00B502E3" w:rsidRPr="009A176C">
        <w:rPr>
          <w:rFonts w:ascii="ＭＳ Ｐゴシック" w:eastAsia="ＭＳ Ｐゴシック" w:hAnsi="ＭＳ Ｐゴシック" w:cs="Times New Roman" w:hint="eastAsia"/>
          <w:color w:val="000000"/>
          <w:sz w:val="21"/>
          <w:szCs w:val="21"/>
          <w:lang w:eastAsia="ja-JP"/>
        </w:rPr>
        <w:t>ます</w:t>
      </w:r>
      <w:r w:rsidR="00087364" w:rsidRPr="009A176C">
        <w:rPr>
          <w:rFonts w:ascii="ＭＳ Ｐゴシック" w:eastAsia="ＭＳ Ｐゴシック" w:hAnsi="ＭＳ Ｐゴシック" w:cs="Times New Roman" w:hint="eastAsia"/>
          <w:color w:val="000000"/>
          <w:sz w:val="21"/>
          <w:szCs w:val="21"/>
          <w:lang w:eastAsia="ja-JP"/>
        </w:rPr>
        <w:t>。</w:t>
      </w:r>
    </w:p>
    <w:p w14:paraId="187E01BB"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5151523" w14:textId="77777777" w:rsidR="00087364" w:rsidRPr="009A176C" w:rsidRDefault="00087364">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溶岩から発生</w:t>
      </w:r>
      <w:r w:rsidR="008E0602" w:rsidRPr="009A176C">
        <w:rPr>
          <w:rFonts w:ascii="ＭＳ Ｐゴシック" w:eastAsia="ＭＳ Ｐゴシック" w:hAnsi="ＭＳ Ｐゴシック" w:cs="Times New Roman" w:hint="eastAsia"/>
          <w:color w:val="000000"/>
          <w:sz w:val="21"/>
          <w:szCs w:val="21"/>
          <w:lang w:eastAsia="ja-JP"/>
        </w:rPr>
        <w:t>した</w:t>
      </w:r>
      <w:r w:rsidRPr="009A176C">
        <w:rPr>
          <w:rFonts w:ascii="ＭＳ Ｐゴシック" w:eastAsia="ＭＳ Ｐゴシック" w:hAnsi="ＭＳ Ｐゴシック" w:cs="Times New Roman" w:hint="eastAsia"/>
          <w:color w:val="000000"/>
          <w:sz w:val="21"/>
          <w:szCs w:val="21"/>
          <w:lang w:eastAsia="ja-JP"/>
        </w:rPr>
        <w:t>蒸気が、</w:t>
      </w:r>
      <w:r w:rsidR="008E0602" w:rsidRPr="009A176C">
        <w:rPr>
          <w:rFonts w:ascii="ＭＳ Ｐゴシック" w:eastAsia="ＭＳ Ｐゴシック" w:hAnsi="ＭＳ Ｐゴシック" w:cs="Times New Roman" w:hint="eastAsia"/>
          <w:color w:val="000000"/>
          <w:sz w:val="21"/>
          <w:szCs w:val="21"/>
          <w:lang w:eastAsia="ja-JP"/>
        </w:rPr>
        <w:t>のちに</w:t>
      </w:r>
      <w:r w:rsidR="00B502E3" w:rsidRPr="009A176C">
        <w:rPr>
          <w:rFonts w:ascii="ＭＳ Ｐゴシック" w:eastAsia="ＭＳ Ｐゴシック" w:hAnsi="ＭＳ Ｐゴシック" w:cs="Times New Roman" w:hint="eastAsia"/>
          <w:color w:val="000000"/>
          <w:sz w:val="21"/>
          <w:szCs w:val="21"/>
          <w:lang w:eastAsia="ja-JP"/>
        </w:rPr>
        <w:t>濃縮して雨水になり、これが海になりまし</w:t>
      </w:r>
      <w:r w:rsidRPr="009A176C">
        <w:rPr>
          <w:rFonts w:ascii="ＭＳ Ｐゴシック" w:eastAsia="ＭＳ Ｐゴシック" w:hAnsi="ＭＳ Ｐゴシック" w:cs="Times New Roman" w:hint="eastAsia"/>
          <w:color w:val="000000"/>
          <w:sz w:val="21"/>
          <w:szCs w:val="21"/>
          <w:lang w:eastAsia="ja-JP"/>
        </w:rPr>
        <w:t>た。</w:t>
      </w:r>
    </w:p>
    <w:p w14:paraId="04D8AE0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798A22D" w14:textId="77777777" w:rsidR="00087364" w:rsidRPr="009A176C" w:rsidRDefault="00087364">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8E0602" w:rsidRPr="009A176C">
        <w:rPr>
          <w:rFonts w:ascii="ＭＳ Ｐゴシック" w:eastAsia="ＭＳ Ｐゴシック" w:hAnsi="ＭＳ Ｐゴシック" w:cs="Times New Roman" w:hint="eastAsia"/>
          <w:color w:val="000000"/>
          <w:sz w:val="21"/>
          <w:szCs w:val="21"/>
          <w:lang w:eastAsia="ja-JP"/>
        </w:rPr>
        <w:t>太陽光のエネルギーが分子</w:t>
      </w:r>
      <w:r w:rsidR="00712354" w:rsidRPr="009A176C">
        <w:rPr>
          <w:rFonts w:ascii="ＭＳ Ｐゴシック" w:eastAsia="ＭＳ Ｐゴシック" w:hAnsi="ＭＳ Ｐゴシック" w:cs="Times New Roman" w:hint="eastAsia"/>
          <w:color w:val="000000"/>
          <w:sz w:val="21"/>
          <w:szCs w:val="21"/>
          <w:lang w:eastAsia="ja-JP"/>
        </w:rPr>
        <w:t>の電磁</w:t>
      </w:r>
      <w:r w:rsidRPr="009A176C">
        <w:rPr>
          <w:rFonts w:ascii="ＭＳ Ｐゴシック" w:eastAsia="ＭＳ Ｐゴシック" w:hAnsi="ＭＳ Ｐゴシック" w:cs="Times New Roman" w:hint="eastAsia"/>
          <w:color w:val="000000"/>
          <w:sz w:val="21"/>
          <w:szCs w:val="21"/>
          <w:lang w:eastAsia="ja-JP"/>
        </w:rPr>
        <w:t>気</w:t>
      </w:r>
      <w:r w:rsidR="00D21567" w:rsidRPr="009A176C">
        <w:rPr>
          <w:rFonts w:ascii="ＭＳ Ｐゴシック" w:eastAsia="ＭＳ Ｐゴシック" w:hAnsi="ＭＳ Ｐゴシック" w:cs="Times New Roman" w:hint="eastAsia"/>
          <w:color w:val="000000"/>
          <w:sz w:val="21"/>
          <w:szCs w:val="21"/>
          <w:lang w:eastAsia="ja-JP"/>
        </w:rPr>
        <w:t>力を</w:t>
      </w:r>
      <w:r w:rsidR="008E0602" w:rsidRPr="009A176C">
        <w:rPr>
          <w:rFonts w:ascii="ＭＳ Ｐゴシック" w:eastAsia="ＭＳ Ｐゴシック" w:hAnsi="ＭＳ Ｐゴシック" w:cs="Times New Roman" w:hint="eastAsia"/>
          <w:color w:val="000000"/>
          <w:sz w:val="21"/>
          <w:szCs w:val="21"/>
          <w:lang w:eastAsia="ja-JP"/>
        </w:rPr>
        <w:t>生み</w:t>
      </w:r>
      <w:r w:rsidR="00D21567" w:rsidRPr="009A176C">
        <w:rPr>
          <w:rFonts w:ascii="ＭＳ Ｐゴシック" w:eastAsia="ＭＳ Ｐゴシック" w:hAnsi="ＭＳ Ｐゴシック" w:cs="Times New Roman" w:hint="eastAsia"/>
          <w:color w:val="000000"/>
          <w:sz w:val="21"/>
          <w:szCs w:val="21"/>
          <w:lang w:eastAsia="ja-JP"/>
        </w:rPr>
        <w:t>、大気中で嵐を起こ</w:t>
      </w:r>
      <w:r w:rsidR="008E0602" w:rsidRPr="009A176C">
        <w:rPr>
          <w:rFonts w:ascii="ＭＳ Ｐゴシック" w:eastAsia="ＭＳ Ｐゴシック" w:hAnsi="ＭＳ Ｐゴシック" w:cs="Times New Roman" w:hint="eastAsia"/>
          <w:color w:val="000000"/>
          <w:sz w:val="21"/>
          <w:szCs w:val="21"/>
          <w:lang w:eastAsia="ja-JP"/>
        </w:rPr>
        <w:t>し</w:t>
      </w:r>
      <w:r w:rsidR="00D21567" w:rsidRPr="009A176C">
        <w:rPr>
          <w:rFonts w:ascii="ＭＳ Ｐゴシック" w:eastAsia="ＭＳ Ｐゴシック" w:hAnsi="ＭＳ Ｐゴシック" w:cs="Times New Roman" w:hint="eastAsia"/>
          <w:color w:val="000000"/>
          <w:sz w:val="21"/>
          <w:szCs w:val="21"/>
          <w:lang w:eastAsia="ja-JP"/>
        </w:rPr>
        <w:t>、岩石塵、泥、海水の分子を分解し</w:t>
      </w:r>
      <w:r w:rsidR="008E0602" w:rsidRPr="009A176C">
        <w:rPr>
          <w:rFonts w:ascii="ＭＳ Ｐゴシック" w:eastAsia="ＭＳ Ｐゴシック" w:hAnsi="ＭＳ Ｐゴシック" w:cs="Times New Roman" w:hint="eastAsia"/>
          <w:color w:val="000000"/>
          <w:sz w:val="21"/>
          <w:szCs w:val="21"/>
          <w:lang w:eastAsia="ja-JP"/>
        </w:rPr>
        <w:t>て</w:t>
      </w:r>
      <w:r w:rsidR="00D21567" w:rsidRPr="009A176C">
        <w:rPr>
          <w:rFonts w:ascii="ＭＳ Ｐゴシック" w:eastAsia="ＭＳ Ｐゴシック" w:hAnsi="ＭＳ Ｐゴシック" w:cs="Times New Roman" w:hint="eastAsia"/>
          <w:color w:val="000000"/>
          <w:sz w:val="21"/>
          <w:szCs w:val="21"/>
          <w:lang w:eastAsia="ja-JP"/>
        </w:rPr>
        <w:t>、より大きな</w:t>
      </w:r>
      <w:r w:rsidR="008E0602" w:rsidRPr="009A176C">
        <w:rPr>
          <w:rFonts w:ascii="ＭＳ Ｐゴシック" w:eastAsia="ＭＳ Ｐゴシック" w:hAnsi="ＭＳ Ｐゴシック" w:cs="Times New Roman" w:hint="eastAsia"/>
          <w:color w:val="000000"/>
          <w:sz w:val="21"/>
          <w:szCs w:val="21"/>
          <w:lang w:eastAsia="ja-JP"/>
        </w:rPr>
        <w:t>新しい</w:t>
      </w:r>
      <w:r w:rsidR="00D21567" w:rsidRPr="009A176C">
        <w:rPr>
          <w:rFonts w:ascii="ＭＳ Ｐゴシック" w:eastAsia="ＭＳ Ｐゴシック" w:hAnsi="ＭＳ Ｐゴシック" w:cs="Times New Roman" w:hint="eastAsia"/>
          <w:color w:val="000000"/>
          <w:sz w:val="21"/>
          <w:szCs w:val="21"/>
          <w:lang w:eastAsia="ja-JP"/>
        </w:rPr>
        <w:t>分子</w:t>
      </w:r>
      <w:r w:rsidR="008E0602" w:rsidRPr="009A176C">
        <w:rPr>
          <w:rFonts w:ascii="ＭＳ Ｐゴシック" w:eastAsia="ＭＳ Ｐゴシック" w:hAnsi="ＭＳ Ｐゴシック" w:cs="Times New Roman" w:hint="eastAsia"/>
          <w:color w:val="000000"/>
          <w:sz w:val="21"/>
          <w:szCs w:val="21"/>
          <w:lang w:eastAsia="ja-JP"/>
        </w:rPr>
        <w:t>を</w:t>
      </w:r>
      <w:r w:rsidR="00D21567" w:rsidRPr="009A176C">
        <w:rPr>
          <w:rFonts w:ascii="ＭＳ Ｐゴシック" w:eastAsia="ＭＳ Ｐゴシック" w:hAnsi="ＭＳ Ｐゴシック" w:cs="Times New Roman" w:hint="eastAsia"/>
          <w:color w:val="000000"/>
          <w:sz w:val="21"/>
          <w:szCs w:val="21"/>
          <w:lang w:eastAsia="ja-JP"/>
        </w:rPr>
        <w:t>再形成</w:t>
      </w:r>
      <w:r w:rsidR="008E0602" w:rsidRPr="009A176C">
        <w:rPr>
          <w:rFonts w:ascii="ＭＳ Ｐゴシック" w:eastAsia="ＭＳ Ｐゴシック" w:hAnsi="ＭＳ Ｐゴシック" w:cs="Times New Roman" w:hint="eastAsia"/>
          <w:color w:val="000000"/>
          <w:sz w:val="21"/>
          <w:szCs w:val="21"/>
          <w:lang w:eastAsia="ja-JP"/>
        </w:rPr>
        <w:t>し</w:t>
      </w:r>
      <w:r w:rsidR="00B502E3" w:rsidRPr="009A176C">
        <w:rPr>
          <w:rFonts w:ascii="ＭＳ Ｐゴシック" w:eastAsia="ＭＳ Ｐゴシック" w:hAnsi="ＭＳ Ｐゴシック" w:cs="Times New Roman" w:hint="eastAsia"/>
          <w:color w:val="000000"/>
          <w:sz w:val="21"/>
          <w:szCs w:val="21"/>
          <w:lang w:eastAsia="ja-JP"/>
        </w:rPr>
        <w:t>ていきまし</w:t>
      </w:r>
      <w:r w:rsidR="00D21567" w:rsidRPr="009A176C">
        <w:rPr>
          <w:rFonts w:ascii="ＭＳ Ｐゴシック" w:eastAsia="ＭＳ Ｐゴシック" w:hAnsi="ＭＳ Ｐゴシック" w:cs="Times New Roman" w:hint="eastAsia"/>
          <w:color w:val="000000"/>
          <w:sz w:val="21"/>
          <w:szCs w:val="21"/>
          <w:lang w:eastAsia="ja-JP"/>
        </w:rPr>
        <w:t>た。</w:t>
      </w:r>
    </w:p>
    <w:p w14:paraId="0592603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B818C25" w14:textId="77777777" w:rsidR="00651FEB" w:rsidRPr="009A176C" w:rsidRDefault="00D21567">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自然に形成する糖</w:t>
      </w:r>
      <w:r w:rsidR="008E0602" w:rsidRPr="009A176C">
        <w:rPr>
          <w:rFonts w:ascii="ＭＳ Ｐゴシック" w:eastAsia="ＭＳ Ｐゴシック" w:hAnsi="ＭＳ Ｐゴシック" w:cs="Times New Roman" w:hint="eastAsia"/>
          <w:color w:val="000000"/>
          <w:sz w:val="21"/>
          <w:szCs w:val="21"/>
          <w:lang w:eastAsia="ja-JP"/>
        </w:rPr>
        <w:t>類</w:t>
      </w:r>
      <w:r w:rsidRPr="009A176C">
        <w:rPr>
          <w:rFonts w:ascii="ＭＳ Ｐゴシック" w:eastAsia="ＭＳ Ｐゴシック" w:hAnsi="ＭＳ Ｐゴシック" w:cs="Times New Roman" w:hint="eastAsia"/>
          <w:color w:val="000000"/>
          <w:sz w:val="21"/>
          <w:szCs w:val="21"/>
          <w:lang w:eastAsia="ja-JP"/>
        </w:rPr>
        <w:t>や酸などの大きな分子は、多量のエネルギーを吸収し</w:t>
      </w:r>
      <w:r w:rsidR="008E0602" w:rsidRPr="009A176C">
        <w:rPr>
          <w:rFonts w:ascii="ＭＳ Ｐゴシック" w:eastAsia="ＭＳ Ｐゴシック" w:hAnsi="ＭＳ Ｐゴシック" w:cs="Times New Roman" w:hint="eastAsia"/>
          <w:color w:val="000000"/>
          <w:sz w:val="21"/>
          <w:szCs w:val="21"/>
          <w:lang w:eastAsia="ja-JP"/>
        </w:rPr>
        <w:t>ており</w:t>
      </w:r>
      <w:r w:rsidRPr="009A176C">
        <w:rPr>
          <w:rFonts w:ascii="ＭＳ Ｐゴシック" w:eastAsia="ＭＳ Ｐゴシック" w:hAnsi="ＭＳ Ｐゴシック" w:cs="Times New Roman" w:hint="eastAsia"/>
          <w:color w:val="000000"/>
          <w:sz w:val="21"/>
          <w:szCs w:val="21"/>
          <w:lang w:eastAsia="ja-JP"/>
        </w:rPr>
        <w:t>、</w:t>
      </w:r>
      <w:r w:rsidR="00ED6988" w:rsidRPr="009A176C">
        <w:rPr>
          <w:rFonts w:ascii="ＭＳ Ｐゴシック" w:eastAsia="ＭＳ Ｐゴシック" w:hAnsi="ＭＳ Ｐゴシック" w:cs="Times New Roman" w:hint="eastAsia"/>
          <w:color w:val="000000"/>
          <w:sz w:val="21"/>
          <w:szCs w:val="21"/>
          <w:lang w:eastAsia="ja-JP"/>
        </w:rPr>
        <w:t>それ</w:t>
      </w:r>
      <w:r w:rsidR="008E0602" w:rsidRPr="009A176C">
        <w:rPr>
          <w:rFonts w:ascii="ＭＳ Ｐゴシック" w:eastAsia="ＭＳ Ｐゴシック" w:hAnsi="ＭＳ Ｐゴシック" w:cs="Times New Roman" w:hint="eastAsia"/>
          <w:color w:val="000000"/>
          <w:sz w:val="21"/>
          <w:szCs w:val="21"/>
          <w:lang w:eastAsia="ja-JP"/>
        </w:rPr>
        <w:t>が、</w:t>
      </w:r>
      <w:r w:rsidR="00ED6988" w:rsidRPr="009A176C">
        <w:rPr>
          <w:rFonts w:ascii="ＭＳ Ｐゴシック" w:eastAsia="ＭＳ Ｐゴシック" w:hAnsi="ＭＳ Ｐゴシック" w:cs="Times New Roman" w:hint="eastAsia"/>
          <w:color w:val="000000"/>
          <w:sz w:val="21"/>
          <w:szCs w:val="21"/>
          <w:lang w:eastAsia="ja-JP"/>
        </w:rPr>
        <w:t>化学反応を加速</w:t>
      </w:r>
      <w:r w:rsidR="00A3572C" w:rsidRPr="009A176C">
        <w:rPr>
          <w:rFonts w:ascii="ＭＳ Ｐゴシック" w:eastAsia="ＭＳ Ｐゴシック" w:hAnsi="ＭＳ Ｐゴシック" w:cs="Times New Roman" w:hint="eastAsia"/>
          <w:color w:val="000000"/>
          <w:sz w:val="21"/>
          <w:szCs w:val="21"/>
          <w:lang w:eastAsia="ja-JP"/>
        </w:rPr>
        <w:t>して、より大きな分子の</w:t>
      </w:r>
      <w:r w:rsidR="00C10086" w:rsidRPr="009A176C">
        <w:rPr>
          <w:rFonts w:ascii="ＭＳ Ｐゴシック" w:eastAsia="ＭＳ Ｐゴシック" w:hAnsi="ＭＳ Ｐゴシック" w:cs="Times New Roman" w:hint="eastAsia"/>
          <w:color w:val="000000"/>
          <w:sz w:val="21"/>
          <w:szCs w:val="21"/>
          <w:lang w:eastAsia="ja-JP"/>
        </w:rPr>
        <w:t>形成</w:t>
      </w:r>
      <w:r w:rsidR="00A3572C" w:rsidRPr="009A176C">
        <w:rPr>
          <w:rFonts w:ascii="ＭＳ Ｐゴシック" w:eastAsia="ＭＳ Ｐゴシック" w:hAnsi="ＭＳ Ｐゴシック" w:cs="Times New Roman" w:hint="eastAsia"/>
          <w:color w:val="000000"/>
          <w:sz w:val="21"/>
          <w:szCs w:val="21"/>
          <w:lang w:eastAsia="ja-JP"/>
        </w:rPr>
        <w:t>を助け</w:t>
      </w:r>
      <w:r w:rsidR="00B502E3" w:rsidRPr="009A176C">
        <w:rPr>
          <w:rFonts w:ascii="ＭＳ Ｐゴシック" w:eastAsia="ＭＳ Ｐゴシック" w:hAnsi="ＭＳ Ｐゴシック" w:cs="Times New Roman" w:hint="eastAsia"/>
          <w:color w:val="000000"/>
          <w:sz w:val="21"/>
          <w:szCs w:val="21"/>
          <w:lang w:eastAsia="ja-JP"/>
        </w:rPr>
        <w:t>まし</w:t>
      </w:r>
      <w:r w:rsidR="008E0602" w:rsidRPr="009A176C">
        <w:rPr>
          <w:rFonts w:ascii="ＭＳ Ｐゴシック" w:eastAsia="ＭＳ Ｐゴシック" w:hAnsi="ＭＳ Ｐゴシック" w:cs="Times New Roman" w:hint="eastAsia"/>
          <w:color w:val="000000"/>
          <w:sz w:val="21"/>
          <w:szCs w:val="21"/>
          <w:lang w:eastAsia="ja-JP"/>
        </w:rPr>
        <w:t>た</w:t>
      </w:r>
      <w:r w:rsidR="00ED6988" w:rsidRPr="009A176C">
        <w:rPr>
          <w:rFonts w:ascii="ＭＳ Ｐゴシック" w:eastAsia="ＭＳ Ｐゴシック" w:hAnsi="ＭＳ Ｐゴシック" w:cs="Times New Roman" w:hint="eastAsia"/>
          <w:color w:val="000000"/>
          <w:sz w:val="21"/>
          <w:szCs w:val="21"/>
          <w:lang w:eastAsia="ja-JP"/>
        </w:rPr>
        <w:t>。活発な、エネルギー</w:t>
      </w:r>
      <w:r w:rsidR="00C10086" w:rsidRPr="009A176C">
        <w:rPr>
          <w:rFonts w:ascii="ＭＳ Ｐゴシック" w:eastAsia="ＭＳ Ｐゴシック" w:hAnsi="ＭＳ Ｐゴシック" w:cs="Times New Roman" w:hint="eastAsia"/>
          <w:color w:val="000000"/>
          <w:sz w:val="21"/>
          <w:szCs w:val="21"/>
          <w:lang w:eastAsia="ja-JP"/>
        </w:rPr>
        <w:t>を得た</w:t>
      </w:r>
      <w:r w:rsidR="00B97364" w:rsidRPr="009A176C">
        <w:rPr>
          <w:rFonts w:ascii="ＭＳ Ｐゴシック" w:eastAsia="ＭＳ Ｐゴシック" w:hAnsi="ＭＳ Ｐゴシック" w:cs="Times New Roman" w:hint="eastAsia"/>
          <w:color w:val="000000"/>
          <w:sz w:val="21"/>
          <w:szCs w:val="21"/>
          <w:lang w:eastAsia="ja-JP"/>
        </w:rPr>
        <w:t>地球の</w:t>
      </w:r>
      <w:r w:rsidR="00ED6988" w:rsidRPr="009A176C">
        <w:rPr>
          <w:rFonts w:ascii="ＭＳ Ｐゴシック" w:eastAsia="ＭＳ Ｐゴシック" w:hAnsi="ＭＳ Ｐゴシック" w:cs="Times New Roman" w:hint="eastAsia"/>
          <w:color w:val="000000"/>
          <w:sz w:val="21"/>
          <w:szCs w:val="21"/>
          <w:lang w:eastAsia="ja-JP"/>
        </w:rPr>
        <w:t>炭素は、酸素</w:t>
      </w:r>
      <w:r w:rsidR="00651FEB" w:rsidRPr="009A176C">
        <w:rPr>
          <w:rFonts w:ascii="ＭＳ Ｐゴシック" w:eastAsia="ＭＳ Ｐゴシック" w:hAnsi="ＭＳ Ｐゴシック" w:cs="Times New Roman" w:hint="eastAsia"/>
          <w:color w:val="000000"/>
          <w:sz w:val="21"/>
          <w:szCs w:val="21"/>
          <w:lang w:eastAsia="ja-JP"/>
        </w:rPr>
        <w:t>、窒素、硫黄、リン</w:t>
      </w:r>
      <w:r w:rsidR="00ED6988" w:rsidRPr="009A176C">
        <w:rPr>
          <w:rFonts w:ascii="ＭＳ Ｐゴシック" w:eastAsia="ＭＳ Ｐゴシック" w:hAnsi="ＭＳ Ｐゴシック" w:cs="Times New Roman" w:hint="eastAsia"/>
          <w:color w:val="000000"/>
          <w:sz w:val="21"/>
          <w:szCs w:val="21"/>
          <w:lang w:eastAsia="ja-JP"/>
        </w:rPr>
        <w:t>と</w:t>
      </w:r>
      <w:r w:rsidR="00B97364" w:rsidRPr="009A176C">
        <w:rPr>
          <w:rFonts w:ascii="ＭＳ Ｐゴシック" w:eastAsia="ＭＳ Ｐゴシック" w:hAnsi="ＭＳ Ｐゴシック" w:cs="Times New Roman" w:hint="eastAsia"/>
          <w:color w:val="000000"/>
          <w:sz w:val="21"/>
          <w:szCs w:val="21"/>
          <w:lang w:eastAsia="ja-JP"/>
        </w:rPr>
        <w:t>結合し</w:t>
      </w:r>
      <w:r w:rsidR="00B502E3" w:rsidRPr="009A176C">
        <w:rPr>
          <w:rFonts w:ascii="ＭＳ Ｐゴシック" w:eastAsia="ＭＳ Ｐゴシック" w:hAnsi="ＭＳ Ｐゴシック" w:cs="Times New Roman" w:hint="eastAsia"/>
          <w:color w:val="000000"/>
          <w:sz w:val="21"/>
          <w:szCs w:val="21"/>
          <w:lang w:eastAsia="ja-JP"/>
        </w:rPr>
        <w:t>まし</w:t>
      </w:r>
      <w:r w:rsidR="00B97364" w:rsidRPr="009A176C">
        <w:rPr>
          <w:rFonts w:ascii="ＭＳ Ｐゴシック" w:eastAsia="ＭＳ Ｐゴシック" w:hAnsi="ＭＳ Ｐゴシック" w:cs="Times New Roman" w:hint="eastAsia"/>
          <w:color w:val="000000"/>
          <w:sz w:val="21"/>
          <w:szCs w:val="21"/>
          <w:lang w:eastAsia="ja-JP"/>
        </w:rPr>
        <w:t>た</w:t>
      </w:r>
      <w:r w:rsidR="00651FEB" w:rsidRPr="009A176C">
        <w:rPr>
          <w:rFonts w:ascii="ＭＳ Ｐゴシック" w:eastAsia="ＭＳ Ｐゴシック" w:hAnsi="ＭＳ Ｐゴシック" w:cs="Times New Roman" w:hint="eastAsia"/>
          <w:color w:val="000000"/>
          <w:sz w:val="21"/>
          <w:szCs w:val="21"/>
          <w:lang w:eastAsia="ja-JP"/>
        </w:rPr>
        <w:t>。</w:t>
      </w:r>
    </w:p>
    <w:p w14:paraId="13EA5EC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143C5E0" w14:textId="77777777" w:rsidR="00651FEB" w:rsidRPr="009A176C" w:rsidRDefault="00651FE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B97364" w:rsidRPr="009A176C">
        <w:rPr>
          <w:rFonts w:ascii="ＭＳ Ｐゴシック" w:eastAsia="ＭＳ Ｐゴシック" w:hAnsi="ＭＳ Ｐゴシック" w:cs="Times New Roman" w:hint="eastAsia"/>
          <w:color w:val="000000"/>
          <w:sz w:val="21"/>
          <w:szCs w:val="21"/>
          <w:lang w:eastAsia="ja-JP"/>
        </w:rPr>
        <w:t>百</w:t>
      </w:r>
      <w:r w:rsidRPr="009A176C">
        <w:rPr>
          <w:rFonts w:ascii="ＭＳ Ｐゴシック" w:eastAsia="ＭＳ Ｐゴシック" w:hAnsi="ＭＳ Ｐゴシック" w:cs="Times New Roman" w:hint="eastAsia"/>
          <w:color w:val="000000"/>
          <w:sz w:val="21"/>
          <w:szCs w:val="21"/>
          <w:lang w:eastAsia="ja-JP"/>
        </w:rPr>
        <w:t>万年</w:t>
      </w:r>
      <w:r w:rsidR="00B97364" w:rsidRPr="009A176C">
        <w:rPr>
          <w:rFonts w:ascii="ＭＳ Ｐゴシック" w:eastAsia="ＭＳ Ｐゴシック" w:hAnsi="ＭＳ Ｐゴシック" w:cs="Times New Roman" w:hint="eastAsia"/>
          <w:color w:val="000000"/>
          <w:sz w:val="21"/>
          <w:szCs w:val="21"/>
          <w:lang w:eastAsia="ja-JP"/>
        </w:rPr>
        <w:t>以上</w:t>
      </w:r>
      <w:r w:rsidR="0077362D" w:rsidRPr="009A176C">
        <w:rPr>
          <w:rFonts w:ascii="ＭＳ Ｐゴシック" w:eastAsia="ＭＳ Ｐゴシック" w:hAnsi="ＭＳ Ｐゴシック" w:cs="Times New Roman" w:hint="eastAsia"/>
          <w:color w:val="000000"/>
          <w:sz w:val="21"/>
          <w:szCs w:val="21"/>
          <w:lang w:eastAsia="ja-JP"/>
        </w:rPr>
        <w:t>の歳月にわたり、生命が</w:t>
      </w:r>
      <w:r w:rsidRPr="009A176C">
        <w:rPr>
          <w:rFonts w:ascii="ＭＳ Ｐゴシック" w:eastAsia="ＭＳ Ｐゴシック" w:hAnsi="ＭＳ Ｐゴシック" w:cs="Times New Roman" w:hint="eastAsia"/>
          <w:color w:val="000000"/>
          <w:sz w:val="21"/>
          <w:szCs w:val="21"/>
          <w:lang w:eastAsia="ja-JP"/>
        </w:rPr>
        <w:t>進化してきた</w:t>
      </w:r>
      <w:r w:rsidR="0077362D" w:rsidRPr="009A176C">
        <w:rPr>
          <w:rFonts w:ascii="ＭＳ Ｐゴシック" w:eastAsia="ＭＳ Ｐゴシック" w:hAnsi="ＭＳ Ｐゴシック" w:cs="Times New Roman" w:hint="eastAsia"/>
          <w:color w:val="000000"/>
          <w:sz w:val="21"/>
          <w:szCs w:val="21"/>
          <w:lang w:eastAsia="ja-JP"/>
        </w:rPr>
        <w:t>ことを、私たちは知ってい</w:t>
      </w:r>
      <w:r w:rsidR="00B502E3"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r w:rsidR="00B502E3" w:rsidRPr="009A176C">
        <w:rPr>
          <w:rFonts w:ascii="ＭＳ Ｐゴシック" w:eastAsia="ＭＳ Ｐゴシック" w:hAnsi="ＭＳ Ｐゴシック" w:cs="Times New Roman" w:hint="eastAsia"/>
          <w:color w:val="000000"/>
          <w:sz w:val="21"/>
          <w:szCs w:val="21"/>
          <w:lang w:eastAsia="ja-JP"/>
        </w:rPr>
        <w:t>でも</w:t>
      </w:r>
      <w:r w:rsidRPr="009A176C">
        <w:rPr>
          <w:rFonts w:ascii="ＭＳ Ｐゴシック" w:eastAsia="ＭＳ Ｐゴシック" w:hAnsi="ＭＳ Ｐゴシック" w:cs="Times New Roman" w:hint="eastAsia"/>
          <w:color w:val="000000"/>
          <w:sz w:val="21"/>
          <w:szCs w:val="21"/>
          <w:lang w:eastAsia="ja-JP"/>
        </w:rPr>
        <w:t>、</w:t>
      </w:r>
      <w:r w:rsidR="0077362D" w:rsidRPr="009A176C">
        <w:rPr>
          <w:rFonts w:ascii="ＭＳ Ｐゴシック" w:eastAsia="ＭＳ Ｐゴシック" w:hAnsi="ＭＳ Ｐゴシック" w:cs="Times New Roman" w:hint="eastAsia"/>
          <w:color w:val="000000"/>
          <w:sz w:val="21"/>
          <w:szCs w:val="21"/>
          <w:lang w:eastAsia="ja-JP"/>
        </w:rPr>
        <w:t>具体的に</w:t>
      </w:r>
      <w:r w:rsidRPr="009A176C">
        <w:rPr>
          <w:rFonts w:ascii="ＭＳ Ｐゴシック" w:eastAsia="ＭＳ Ｐゴシック" w:hAnsi="ＭＳ Ｐゴシック" w:cs="Times New Roman" w:hint="eastAsia"/>
          <w:color w:val="000000"/>
          <w:sz w:val="21"/>
          <w:szCs w:val="21"/>
          <w:lang w:eastAsia="ja-JP"/>
        </w:rPr>
        <w:t>どのようにして進化してきたのか</w:t>
      </w:r>
      <w:r w:rsidR="0077362D" w:rsidRPr="009A176C">
        <w:rPr>
          <w:rFonts w:ascii="ＭＳ Ｐゴシック" w:eastAsia="ＭＳ Ｐゴシック" w:hAnsi="ＭＳ Ｐゴシック" w:cs="Times New Roman" w:hint="eastAsia"/>
          <w:color w:val="000000"/>
          <w:sz w:val="21"/>
          <w:szCs w:val="21"/>
          <w:lang w:eastAsia="ja-JP"/>
        </w:rPr>
        <w:t>については</w:t>
      </w:r>
      <w:r w:rsidR="00DA2408" w:rsidRPr="009A176C">
        <w:rPr>
          <w:rFonts w:ascii="ＭＳ Ｐゴシック" w:eastAsia="ＭＳ Ｐゴシック" w:hAnsi="ＭＳ Ｐゴシック" w:cs="Times New Roman" w:hint="eastAsia"/>
          <w:color w:val="000000"/>
          <w:sz w:val="21"/>
          <w:szCs w:val="21"/>
          <w:lang w:eastAsia="ja-JP"/>
        </w:rPr>
        <w:t>、科学者たちも確証を</w:t>
      </w:r>
      <w:r w:rsidR="00B502E3" w:rsidRPr="009A176C">
        <w:rPr>
          <w:rFonts w:ascii="ＭＳ Ｐゴシック" w:eastAsia="ＭＳ Ｐゴシック" w:hAnsi="ＭＳ Ｐゴシック" w:cs="Times New Roman" w:hint="eastAsia"/>
          <w:color w:val="000000"/>
          <w:sz w:val="21"/>
          <w:szCs w:val="21"/>
          <w:lang w:eastAsia="ja-JP"/>
        </w:rPr>
        <w:t>得ていません</w:t>
      </w:r>
      <w:r w:rsidRPr="009A176C">
        <w:rPr>
          <w:rFonts w:ascii="ＭＳ Ｐゴシック" w:eastAsia="ＭＳ Ｐゴシック" w:hAnsi="ＭＳ Ｐゴシック" w:cs="Times New Roman" w:hint="eastAsia"/>
          <w:color w:val="000000"/>
          <w:sz w:val="21"/>
          <w:szCs w:val="21"/>
          <w:lang w:eastAsia="ja-JP"/>
        </w:rPr>
        <w:t>。稲妻や太陽放射線の紫外線が</w:t>
      </w:r>
      <w:r w:rsidR="00DA2408" w:rsidRPr="009A176C">
        <w:rPr>
          <w:rFonts w:ascii="ＭＳ Ｐゴシック" w:eastAsia="ＭＳ Ｐゴシック" w:hAnsi="ＭＳ Ｐゴシック" w:cs="Times New Roman" w:hint="eastAsia"/>
          <w:color w:val="000000"/>
          <w:sz w:val="21"/>
          <w:szCs w:val="21"/>
          <w:lang w:eastAsia="ja-JP"/>
        </w:rPr>
        <w:t>関係</w:t>
      </w:r>
      <w:r w:rsidRPr="009A176C">
        <w:rPr>
          <w:rFonts w:ascii="ＭＳ Ｐゴシック" w:eastAsia="ＭＳ Ｐゴシック" w:hAnsi="ＭＳ Ｐゴシック" w:cs="Times New Roman" w:hint="eastAsia"/>
          <w:color w:val="000000"/>
          <w:sz w:val="21"/>
          <w:szCs w:val="21"/>
          <w:lang w:eastAsia="ja-JP"/>
        </w:rPr>
        <w:t>する化学反応</w:t>
      </w:r>
      <w:r w:rsidR="00DA2408" w:rsidRPr="009A176C">
        <w:rPr>
          <w:rFonts w:ascii="ＭＳ Ｐゴシック" w:eastAsia="ＭＳ Ｐゴシック" w:hAnsi="ＭＳ Ｐゴシック" w:cs="Times New Roman" w:hint="eastAsia"/>
          <w:color w:val="000000"/>
          <w:sz w:val="21"/>
          <w:szCs w:val="21"/>
          <w:lang w:eastAsia="ja-JP"/>
        </w:rPr>
        <w:t>によって</w:t>
      </w:r>
      <w:r w:rsidRPr="009A176C">
        <w:rPr>
          <w:rFonts w:ascii="ＭＳ Ｐゴシック" w:eastAsia="ＭＳ Ｐゴシック" w:hAnsi="ＭＳ Ｐゴシック" w:cs="Times New Roman" w:hint="eastAsia"/>
          <w:color w:val="000000"/>
          <w:sz w:val="21"/>
          <w:szCs w:val="21"/>
          <w:lang w:eastAsia="ja-JP"/>
        </w:rPr>
        <w:t>、大気中で</w:t>
      </w:r>
      <w:r w:rsidR="00DA2408" w:rsidRPr="009A176C">
        <w:rPr>
          <w:rFonts w:ascii="ＭＳ Ｐゴシック" w:eastAsia="ＭＳ Ｐゴシック" w:hAnsi="ＭＳ Ｐゴシック" w:cs="Times New Roman" w:hint="eastAsia"/>
          <w:color w:val="000000"/>
          <w:sz w:val="21"/>
          <w:szCs w:val="21"/>
          <w:lang w:eastAsia="ja-JP"/>
        </w:rPr>
        <w:t>生命が生まれた</w:t>
      </w:r>
      <w:r w:rsidRPr="009A176C">
        <w:rPr>
          <w:rFonts w:ascii="ＭＳ Ｐゴシック" w:eastAsia="ＭＳ Ｐゴシック" w:hAnsi="ＭＳ Ｐゴシック" w:cs="Times New Roman" w:hint="eastAsia"/>
          <w:color w:val="000000"/>
          <w:sz w:val="21"/>
          <w:szCs w:val="21"/>
          <w:lang w:eastAsia="ja-JP"/>
        </w:rPr>
        <w:t>と考える学者もいれば、</w:t>
      </w:r>
      <w:r w:rsidR="006904F4" w:rsidRPr="009A176C">
        <w:rPr>
          <w:rFonts w:ascii="ＭＳ Ｐゴシック" w:eastAsia="ＭＳ Ｐゴシック" w:hAnsi="ＭＳ Ｐゴシック" w:cs="Times New Roman" w:hint="eastAsia"/>
          <w:color w:val="000000"/>
          <w:sz w:val="21"/>
          <w:szCs w:val="21"/>
          <w:lang w:eastAsia="ja-JP"/>
        </w:rPr>
        <w:t>地中から新鮮な</w:t>
      </w:r>
      <w:r w:rsidR="00DA2408" w:rsidRPr="009A176C">
        <w:rPr>
          <w:rFonts w:ascii="ＭＳ Ｐゴシック" w:eastAsia="ＭＳ Ｐゴシック" w:hAnsi="ＭＳ Ｐゴシック" w:cs="Times New Roman" w:hint="eastAsia"/>
          <w:color w:val="000000"/>
          <w:sz w:val="21"/>
          <w:szCs w:val="21"/>
          <w:lang w:eastAsia="ja-JP"/>
        </w:rPr>
        <w:t>物質</w:t>
      </w:r>
      <w:r w:rsidR="006904F4" w:rsidRPr="009A176C">
        <w:rPr>
          <w:rFonts w:ascii="ＭＳ Ｐゴシック" w:eastAsia="ＭＳ Ｐゴシック" w:hAnsi="ＭＳ Ｐゴシック" w:cs="Times New Roman" w:hint="eastAsia"/>
          <w:color w:val="000000"/>
          <w:sz w:val="21"/>
          <w:szCs w:val="21"/>
          <w:lang w:eastAsia="ja-JP"/>
        </w:rPr>
        <w:t>が</w:t>
      </w:r>
      <w:r w:rsidR="0083781D" w:rsidRPr="009A176C">
        <w:rPr>
          <w:rFonts w:ascii="ＭＳ Ｐゴシック" w:eastAsia="ＭＳ Ｐゴシック" w:hAnsi="ＭＳ Ｐゴシック" w:cs="Times New Roman" w:hint="eastAsia"/>
          <w:color w:val="000000"/>
          <w:sz w:val="21"/>
          <w:szCs w:val="21"/>
          <w:lang w:eastAsia="ja-JP"/>
        </w:rPr>
        <w:t>生じる一帯――</w:t>
      </w:r>
      <w:r w:rsidR="009629AB" w:rsidRPr="009A176C">
        <w:rPr>
          <w:rFonts w:ascii="ＭＳ Ｐゴシック" w:eastAsia="ＭＳ Ｐゴシック" w:hAnsi="ＭＳ Ｐゴシック" w:cs="Times New Roman" w:hint="eastAsia"/>
          <w:color w:val="000000"/>
          <w:sz w:val="21"/>
          <w:szCs w:val="21"/>
          <w:lang w:eastAsia="ja-JP"/>
        </w:rPr>
        <w:t>まったく異なる化学構成を持つ</w:t>
      </w:r>
      <w:r w:rsidR="006904F4" w:rsidRPr="009A176C">
        <w:rPr>
          <w:rFonts w:ascii="ＭＳ Ｐゴシック" w:eastAsia="ＭＳ Ｐゴシック" w:hAnsi="ＭＳ Ｐゴシック" w:cs="Times New Roman" w:hint="eastAsia"/>
          <w:color w:val="000000"/>
          <w:sz w:val="21"/>
          <w:szCs w:val="21"/>
          <w:lang w:eastAsia="ja-JP"/>
        </w:rPr>
        <w:t>冷たい海水と爆発的に反応</w:t>
      </w:r>
      <w:r w:rsidR="0083781D" w:rsidRPr="009A176C">
        <w:rPr>
          <w:rFonts w:ascii="ＭＳ Ｐゴシック" w:eastAsia="ＭＳ Ｐゴシック" w:hAnsi="ＭＳ Ｐゴシック" w:cs="Times New Roman" w:hint="eastAsia"/>
          <w:color w:val="000000"/>
          <w:sz w:val="21"/>
          <w:szCs w:val="21"/>
          <w:lang w:eastAsia="ja-JP"/>
        </w:rPr>
        <w:t>する――温泉付近の海で生命は生まれ、最初の微生物たちは</w:t>
      </w:r>
      <w:r w:rsidR="009629AB" w:rsidRPr="009A176C">
        <w:rPr>
          <w:rFonts w:ascii="ＭＳ Ｐゴシック" w:eastAsia="ＭＳ Ｐゴシック" w:hAnsi="ＭＳ Ｐゴシック" w:cs="Times New Roman" w:hint="eastAsia"/>
          <w:color w:val="000000"/>
          <w:sz w:val="21"/>
          <w:szCs w:val="21"/>
          <w:lang w:eastAsia="ja-JP"/>
        </w:rPr>
        <w:t>海水</w:t>
      </w:r>
      <w:r w:rsidR="0083781D" w:rsidRPr="009A176C">
        <w:rPr>
          <w:rFonts w:ascii="ＭＳ Ｐゴシック" w:eastAsia="ＭＳ Ｐゴシック" w:hAnsi="ＭＳ Ｐゴシック" w:cs="Times New Roman" w:hint="eastAsia"/>
          <w:color w:val="000000"/>
          <w:sz w:val="21"/>
          <w:szCs w:val="21"/>
          <w:lang w:eastAsia="ja-JP"/>
        </w:rPr>
        <w:t>もしくは</w:t>
      </w:r>
      <w:r w:rsidR="009629AB" w:rsidRPr="009A176C">
        <w:rPr>
          <w:rFonts w:ascii="ＭＳ Ｐゴシック" w:eastAsia="ＭＳ Ｐゴシック" w:hAnsi="ＭＳ Ｐゴシック" w:cs="Times New Roman" w:hint="eastAsia"/>
          <w:color w:val="000000"/>
          <w:sz w:val="21"/>
          <w:szCs w:val="21"/>
          <w:lang w:eastAsia="ja-JP"/>
        </w:rPr>
        <w:t>湿地帯で生まれた、と考える学者もい</w:t>
      </w:r>
      <w:r w:rsidR="00B502E3" w:rsidRPr="009A176C">
        <w:rPr>
          <w:rFonts w:ascii="ＭＳ Ｐゴシック" w:eastAsia="ＭＳ Ｐゴシック" w:hAnsi="ＭＳ Ｐゴシック" w:cs="Times New Roman" w:hint="eastAsia"/>
          <w:color w:val="000000"/>
          <w:sz w:val="21"/>
          <w:szCs w:val="21"/>
          <w:lang w:eastAsia="ja-JP"/>
        </w:rPr>
        <w:t>ます</w:t>
      </w:r>
      <w:r w:rsidR="009629AB" w:rsidRPr="009A176C">
        <w:rPr>
          <w:rFonts w:ascii="ＭＳ Ｐゴシック" w:eastAsia="ＭＳ Ｐゴシック" w:hAnsi="ＭＳ Ｐゴシック" w:cs="Times New Roman" w:hint="eastAsia"/>
          <w:color w:val="000000"/>
          <w:sz w:val="21"/>
          <w:szCs w:val="21"/>
          <w:lang w:eastAsia="ja-JP"/>
        </w:rPr>
        <w:t>。最初の微生物は、</w:t>
      </w:r>
      <w:r w:rsidR="00660DA4" w:rsidRPr="009A176C">
        <w:rPr>
          <w:rFonts w:ascii="ＭＳ Ｐゴシック" w:eastAsia="ＭＳ Ｐゴシック" w:hAnsi="ＭＳ Ｐゴシック" w:cs="Times New Roman" w:hint="eastAsia"/>
          <w:color w:val="000000"/>
          <w:sz w:val="21"/>
          <w:szCs w:val="21"/>
          <w:lang w:eastAsia="ja-JP"/>
        </w:rPr>
        <w:t>単細胞バクテリアだったはずで</w:t>
      </w:r>
      <w:r w:rsidR="00B502E3" w:rsidRPr="009A176C">
        <w:rPr>
          <w:rFonts w:ascii="ＭＳ Ｐゴシック" w:eastAsia="ＭＳ Ｐゴシック" w:hAnsi="ＭＳ Ｐゴシック" w:cs="Times New Roman" w:hint="eastAsia"/>
          <w:color w:val="000000"/>
          <w:sz w:val="21"/>
          <w:szCs w:val="21"/>
          <w:lang w:eastAsia="ja-JP"/>
        </w:rPr>
        <w:t>す</w:t>
      </w:r>
      <w:r w:rsidR="009629AB" w:rsidRPr="009A176C">
        <w:rPr>
          <w:rFonts w:ascii="ＭＳ Ｐゴシック" w:eastAsia="ＭＳ Ｐゴシック" w:hAnsi="ＭＳ Ｐゴシック" w:cs="Times New Roman" w:hint="eastAsia"/>
          <w:color w:val="000000"/>
          <w:sz w:val="21"/>
          <w:szCs w:val="21"/>
          <w:lang w:eastAsia="ja-JP"/>
        </w:rPr>
        <w:t>。</w:t>
      </w:r>
      <w:r w:rsidR="00660DA4" w:rsidRPr="009A176C">
        <w:rPr>
          <w:rFonts w:ascii="ＭＳ Ｐゴシック" w:eastAsia="ＭＳ Ｐゴシック" w:hAnsi="ＭＳ Ｐゴシック" w:cs="Times New Roman" w:hint="eastAsia"/>
          <w:color w:val="000000"/>
          <w:sz w:val="21"/>
          <w:szCs w:val="21"/>
          <w:lang w:eastAsia="ja-JP"/>
        </w:rPr>
        <w:t>今日でも、バクテリア</w:t>
      </w:r>
      <w:r w:rsidR="0083781D" w:rsidRPr="009A176C">
        <w:rPr>
          <w:rFonts w:ascii="ＭＳ Ｐゴシック" w:eastAsia="ＭＳ Ｐゴシック" w:hAnsi="ＭＳ Ｐゴシック" w:cs="Times New Roman" w:hint="eastAsia"/>
          <w:color w:val="000000"/>
          <w:sz w:val="21"/>
          <w:szCs w:val="21"/>
          <w:lang w:eastAsia="ja-JP"/>
        </w:rPr>
        <w:t>（細菌）は地球上に最多</w:t>
      </w:r>
      <w:r w:rsidR="00660DA4" w:rsidRPr="009A176C">
        <w:rPr>
          <w:rFonts w:ascii="ＭＳ Ｐゴシック" w:eastAsia="ＭＳ Ｐゴシック" w:hAnsi="ＭＳ Ｐゴシック" w:cs="Times New Roman" w:hint="eastAsia"/>
          <w:color w:val="000000"/>
          <w:sz w:val="21"/>
          <w:szCs w:val="21"/>
          <w:lang w:eastAsia="ja-JP"/>
        </w:rPr>
        <w:t>数</w:t>
      </w:r>
      <w:r w:rsidR="0083781D" w:rsidRPr="009A176C">
        <w:rPr>
          <w:rFonts w:ascii="ＭＳ Ｐゴシック" w:eastAsia="ＭＳ Ｐゴシック" w:hAnsi="ＭＳ Ｐゴシック" w:cs="Times New Roman" w:hint="eastAsia"/>
          <w:color w:val="000000"/>
          <w:sz w:val="21"/>
          <w:szCs w:val="21"/>
          <w:lang w:eastAsia="ja-JP"/>
        </w:rPr>
        <w:t>存在する</w:t>
      </w:r>
      <w:r w:rsidR="00B502E3" w:rsidRPr="009A176C">
        <w:rPr>
          <w:rFonts w:ascii="ＭＳ Ｐゴシック" w:eastAsia="ＭＳ Ｐゴシック" w:hAnsi="ＭＳ Ｐゴシック" w:cs="Times New Roman" w:hint="eastAsia"/>
          <w:color w:val="000000"/>
          <w:sz w:val="21"/>
          <w:szCs w:val="21"/>
          <w:lang w:eastAsia="ja-JP"/>
        </w:rPr>
        <w:t>生物です</w:t>
      </w:r>
      <w:r w:rsidR="00660DA4" w:rsidRPr="009A176C">
        <w:rPr>
          <w:rFonts w:ascii="ＭＳ Ｐゴシック" w:eastAsia="ＭＳ Ｐゴシック" w:hAnsi="ＭＳ Ｐゴシック" w:cs="Times New Roman" w:hint="eastAsia"/>
          <w:color w:val="000000"/>
          <w:sz w:val="21"/>
          <w:szCs w:val="21"/>
          <w:lang w:eastAsia="ja-JP"/>
        </w:rPr>
        <w:t>。</w:t>
      </w:r>
    </w:p>
    <w:p w14:paraId="400AEF54"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E8C31E5" w14:textId="77777777" w:rsidR="009F10C1" w:rsidRPr="009A176C" w:rsidRDefault="009F10C1">
      <w:pPr>
        <w:jc w:val="both"/>
        <w:rPr>
          <w:rFonts w:ascii="ＭＳ Ｐゴシック" w:eastAsia="ＭＳ Ｐゴシック" w:hAnsi="ＭＳ Ｐゴシック" w:cs="Times New Roman"/>
          <w:color w:val="000000"/>
          <w:sz w:val="21"/>
          <w:szCs w:val="21"/>
          <w:lang w:eastAsia="ja-JP"/>
        </w:rPr>
      </w:pPr>
    </w:p>
    <w:p w14:paraId="636309DD"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697E3DDF" w14:textId="77777777" w:rsidR="00660DA4" w:rsidRPr="007E38C3" w:rsidRDefault="00660DA4">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人類</w:t>
      </w:r>
    </w:p>
    <w:p w14:paraId="2B188501" w14:textId="77777777" w:rsidR="00660DA4" w:rsidRPr="009A176C" w:rsidRDefault="00660DA4">
      <w:pPr>
        <w:jc w:val="both"/>
        <w:rPr>
          <w:rFonts w:ascii="ＭＳ Ｐゴシック" w:eastAsia="ＭＳ Ｐゴシック" w:hAnsi="ＭＳ Ｐゴシック" w:cs="Times New Roman"/>
          <w:color w:val="000000"/>
          <w:sz w:val="21"/>
          <w:szCs w:val="21"/>
          <w:lang w:eastAsia="ja-JP"/>
        </w:rPr>
      </w:pPr>
    </w:p>
    <w:p w14:paraId="66B34DE7" w14:textId="77777777" w:rsidR="007F7E5B" w:rsidRPr="009A176C" w:rsidRDefault="00660DA4" w:rsidP="007F7E5B">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私たち</w:t>
      </w:r>
      <w:r w:rsidR="00882E71" w:rsidRPr="009A176C">
        <w:rPr>
          <w:rFonts w:ascii="ＭＳ Ｐゴシック" w:eastAsia="ＭＳ Ｐゴシック" w:hAnsi="ＭＳ Ｐゴシック" w:cs="Times New Roman" w:hint="eastAsia"/>
          <w:color w:val="000000"/>
          <w:sz w:val="21"/>
          <w:szCs w:val="21"/>
          <w:lang w:eastAsia="ja-JP"/>
        </w:rPr>
        <w:t>人間も、そ</w:t>
      </w:r>
      <w:r w:rsidRPr="009A176C">
        <w:rPr>
          <w:rFonts w:ascii="ＭＳ Ｐゴシック" w:eastAsia="ＭＳ Ｐゴシック" w:hAnsi="ＭＳ Ｐゴシック" w:cs="Times New Roman" w:hint="eastAsia"/>
          <w:color w:val="000000"/>
          <w:sz w:val="21"/>
          <w:szCs w:val="21"/>
          <w:lang w:eastAsia="ja-JP"/>
        </w:rPr>
        <w:t>の構成</w:t>
      </w:r>
      <w:r w:rsidR="00882E71" w:rsidRPr="009A176C">
        <w:rPr>
          <w:rFonts w:ascii="ＭＳ Ｐゴシック" w:eastAsia="ＭＳ Ｐゴシック" w:hAnsi="ＭＳ Ｐゴシック" w:cs="Times New Roman" w:hint="eastAsia"/>
          <w:color w:val="000000"/>
          <w:sz w:val="21"/>
          <w:szCs w:val="21"/>
          <w:lang w:eastAsia="ja-JP"/>
        </w:rPr>
        <w:t>元素は</w:t>
      </w:r>
      <w:r w:rsidRPr="009A176C">
        <w:rPr>
          <w:rFonts w:ascii="ＭＳ Ｐゴシック" w:eastAsia="ＭＳ Ｐゴシック" w:hAnsi="ＭＳ Ｐゴシック" w:cs="Times New Roman" w:hint="eastAsia"/>
          <w:color w:val="000000"/>
          <w:sz w:val="21"/>
          <w:szCs w:val="21"/>
          <w:lang w:eastAsia="ja-JP"/>
        </w:rPr>
        <w:t>、じつは前述の</w:t>
      </w:r>
      <w:r w:rsidR="00882E71" w:rsidRPr="009A176C">
        <w:rPr>
          <w:rFonts w:ascii="ＭＳ Ｐゴシック" w:eastAsia="ＭＳ Ｐゴシック" w:hAnsi="ＭＳ Ｐゴシック" w:cs="Times New Roman" w:hint="eastAsia"/>
          <w:color w:val="000000"/>
          <w:sz w:val="21"/>
          <w:szCs w:val="21"/>
          <w:lang w:eastAsia="ja-JP"/>
        </w:rPr>
        <w:t>元素</w:t>
      </w:r>
      <w:r w:rsidRPr="009A176C">
        <w:rPr>
          <w:rFonts w:ascii="ＭＳ Ｐゴシック" w:eastAsia="ＭＳ Ｐゴシック" w:hAnsi="ＭＳ Ｐゴシック" w:cs="Times New Roman" w:hint="eastAsia"/>
          <w:color w:val="000000"/>
          <w:sz w:val="21"/>
          <w:szCs w:val="21"/>
          <w:lang w:eastAsia="ja-JP"/>
        </w:rPr>
        <w:t>（炭素、酸素、窒素、硫黄、</w:t>
      </w:r>
      <w:r w:rsidR="009F10C1" w:rsidRPr="009A176C">
        <w:rPr>
          <w:rFonts w:ascii="ＭＳ Ｐゴシック" w:eastAsia="ＭＳ Ｐゴシック" w:hAnsi="ＭＳ Ｐゴシック" w:cs="Times New Roman" w:hint="eastAsia"/>
          <w:color w:val="000000"/>
          <w:sz w:val="21"/>
          <w:szCs w:val="21"/>
          <w:lang w:eastAsia="ja-JP"/>
        </w:rPr>
        <w:t>リン</w:t>
      </w:r>
      <w:r w:rsidRPr="009A176C">
        <w:rPr>
          <w:rFonts w:ascii="ＭＳ Ｐゴシック" w:eastAsia="ＭＳ Ｐゴシック" w:hAnsi="ＭＳ Ｐゴシック" w:cs="Times New Roman" w:hint="eastAsia"/>
          <w:color w:val="000000"/>
          <w:sz w:val="21"/>
          <w:szCs w:val="21"/>
          <w:lang w:eastAsia="ja-JP"/>
        </w:rPr>
        <w:t>）とほとんど変わりなく、水素が加わっているだけで</w:t>
      </w:r>
      <w:r w:rsidR="00B502E3" w:rsidRPr="009A176C">
        <w:rPr>
          <w:rFonts w:ascii="ＭＳ Ｐゴシック" w:eastAsia="ＭＳ Ｐゴシック" w:hAnsi="ＭＳ Ｐゴシック" w:cs="Times New Roman" w:hint="eastAsia"/>
          <w:color w:val="000000"/>
          <w:sz w:val="21"/>
          <w:szCs w:val="21"/>
          <w:lang w:eastAsia="ja-JP"/>
        </w:rPr>
        <w:t>す</w:t>
      </w:r>
      <w:r w:rsidR="00882E71"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これらの</w:t>
      </w:r>
      <w:r w:rsidR="00882E71" w:rsidRPr="009A176C">
        <w:rPr>
          <w:rFonts w:ascii="ＭＳ Ｐゴシック" w:eastAsia="ＭＳ Ｐゴシック" w:hAnsi="ＭＳ Ｐゴシック" w:cs="Times New Roman" w:hint="eastAsia"/>
          <w:color w:val="000000"/>
          <w:sz w:val="21"/>
          <w:szCs w:val="21"/>
          <w:lang w:eastAsia="ja-JP"/>
        </w:rPr>
        <w:t>元素</w:t>
      </w:r>
      <w:r w:rsidRPr="009A176C">
        <w:rPr>
          <w:rFonts w:ascii="ＭＳ Ｐゴシック" w:eastAsia="ＭＳ Ｐゴシック" w:hAnsi="ＭＳ Ｐゴシック" w:cs="Times New Roman" w:hint="eastAsia"/>
          <w:color w:val="000000"/>
          <w:sz w:val="21"/>
          <w:szCs w:val="21"/>
          <w:lang w:eastAsia="ja-JP"/>
        </w:rPr>
        <w:t>はすべて、溶融岩石の百万倍</w:t>
      </w:r>
      <w:r w:rsidR="00882E71" w:rsidRPr="009A176C">
        <w:rPr>
          <w:rFonts w:ascii="ＭＳ Ｐゴシック" w:eastAsia="ＭＳ Ｐゴシック" w:hAnsi="ＭＳ Ｐゴシック" w:cs="Times New Roman" w:hint="eastAsia"/>
          <w:color w:val="000000"/>
          <w:sz w:val="21"/>
          <w:szCs w:val="21"/>
          <w:lang w:eastAsia="ja-JP"/>
        </w:rPr>
        <w:t>の熱さ</w:t>
      </w:r>
      <w:r w:rsidRPr="009A176C">
        <w:rPr>
          <w:rFonts w:ascii="ＭＳ Ｐゴシック" w:eastAsia="ＭＳ Ｐゴシック" w:hAnsi="ＭＳ Ｐゴシック" w:cs="Times New Roman" w:hint="eastAsia"/>
          <w:color w:val="000000"/>
          <w:sz w:val="21"/>
          <w:szCs w:val="21"/>
          <w:lang w:eastAsia="ja-JP"/>
        </w:rPr>
        <w:t>の温度で形成されて</w:t>
      </w:r>
      <w:r w:rsidR="00882E71" w:rsidRPr="009A176C">
        <w:rPr>
          <w:rFonts w:ascii="ＭＳ Ｐゴシック" w:eastAsia="ＭＳ Ｐゴシック" w:hAnsi="ＭＳ Ｐゴシック" w:cs="Times New Roman" w:hint="eastAsia"/>
          <w:color w:val="000000"/>
          <w:sz w:val="21"/>
          <w:szCs w:val="21"/>
          <w:lang w:eastAsia="ja-JP"/>
        </w:rPr>
        <w:t>おり、</w:t>
      </w:r>
      <w:r w:rsidRPr="009A176C">
        <w:rPr>
          <w:rFonts w:ascii="ＭＳ Ｐゴシック" w:eastAsia="ＭＳ Ｐゴシック" w:hAnsi="ＭＳ Ｐゴシック" w:cs="Times New Roman" w:hint="eastAsia"/>
          <w:color w:val="000000"/>
          <w:sz w:val="21"/>
          <w:szCs w:val="21"/>
          <w:lang w:eastAsia="ja-JP"/>
        </w:rPr>
        <w:t>それぞれの</w:t>
      </w:r>
      <w:r w:rsidR="0046112E" w:rsidRPr="009A176C">
        <w:rPr>
          <w:rFonts w:ascii="ＭＳ Ｐゴシック" w:eastAsia="ＭＳ Ｐゴシック" w:hAnsi="ＭＳ Ｐゴシック" w:cs="Times New Roman" w:hint="eastAsia"/>
          <w:color w:val="000000"/>
          <w:sz w:val="21"/>
          <w:szCs w:val="21"/>
          <w:lang w:eastAsia="ja-JP"/>
        </w:rPr>
        <w:t>原子が、</w:t>
      </w:r>
      <w:r w:rsidR="00882E71" w:rsidRPr="009A176C">
        <w:rPr>
          <w:rFonts w:ascii="ＭＳ Ｐゴシック" w:eastAsia="ＭＳ Ｐゴシック" w:hAnsi="ＭＳ Ｐゴシック" w:cs="Times New Roman" w:hint="eastAsia"/>
          <w:color w:val="000000"/>
          <w:sz w:val="21"/>
          <w:szCs w:val="21"/>
          <w:lang w:eastAsia="ja-JP"/>
        </w:rPr>
        <w:t>燃えるような</w:t>
      </w:r>
      <w:r w:rsidR="0046112E" w:rsidRPr="009A176C">
        <w:rPr>
          <w:rFonts w:ascii="ＭＳ Ｐゴシック" w:eastAsia="ＭＳ Ｐゴシック" w:hAnsi="ＭＳ Ｐゴシック" w:cs="Times New Roman" w:hint="eastAsia"/>
          <w:color w:val="000000"/>
          <w:sz w:val="21"/>
          <w:szCs w:val="21"/>
          <w:lang w:eastAsia="ja-JP"/>
        </w:rPr>
        <w:t>星の熱</w:t>
      </w:r>
      <w:r w:rsidR="00882E71" w:rsidRPr="009A176C">
        <w:rPr>
          <w:rFonts w:ascii="ＭＳ Ｐゴシック" w:eastAsia="ＭＳ Ｐゴシック" w:hAnsi="ＭＳ Ｐゴシック" w:cs="Times New Roman" w:hint="eastAsia"/>
          <w:color w:val="000000"/>
          <w:sz w:val="21"/>
          <w:szCs w:val="21"/>
          <w:lang w:eastAsia="ja-JP"/>
        </w:rPr>
        <w:t>でできてい</w:t>
      </w:r>
      <w:r w:rsidR="00B502E3" w:rsidRPr="009A176C">
        <w:rPr>
          <w:rFonts w:ascii="ＭＳ Ｐゴシック" w:eastAsia="ＭＳ Ｐゴシック" w:hAnsi="ＭＳ Ｐゴシック" w:cs="Times New Roman" w:hint="eastAsia"/>
          <w:color w:val="000000"/>
          <w:sz w:val="21"/>
          <w:szCs w:val="21"/>
          <w:lang w:eastAsia="ja-JP"/>
        </w:rPr>
        <w:t>ます</w:t>
      </w:r>
      <w:r w:rsidR="00882E71" w:rsidRPr="009A176C">
        <w:rPr>
          <w:rFonts w:ascii="ＭＳ Ｐゴシック" w:eastAsia="ＭＳ Ｐゴシック" w:hAnsi="ＭＳ Ｐゴシック" w:cs="Times New Roman" w:hint="eastAsia"/>
          <w:color w:val="000000"/>
          <w:sz w:val="21"/>
          <w:szCs w:val="21"/>
          <w:lang w:eastAsia="ja-JP"/>
        </w:rPr>
        <w:t>。</w:t>
      </w:r>
      <w:r w:rsidR="009F10C1" w:rsidRPr="009A176C">
        <w:rPr>
          <w:rFonts w:ascii="ＭＳ Ｐゴシック" w:eastAsia="ＭＳ Ｐゴシック" w:hAnsi="ＭＳ Ｐゴシック" w:cs="Times New Roman" w:hint="eastAsia"/>
          <w:color w:val="000000"/>
          <w:sz w:val="21"/>
          <w:szCs w:val="21"/>
          <w:lang w:eastAsia="ja-JP"/>
        </w:rPr>
        <w:t>私たち</w:t>
      </w:r>
      <w:r w:rsidR="007F7E5B" w:rsidRPr="009A176C">
        <w:rPr>
          <w:rFonts w:ascii="ＭＳ Ｐゴシック" w:eastAsia="ＭＳ Ｐゴシック" w:hAnsi="ＭＳ Ｐゴシック" w:cs="Times New Roman" w:hint="eastAsia"/>
          <w:color w:val="000000"/>
          <w:sz w:val="21"/>
          <w:szCs w:val="21"/>
          <w:lang w:eastAsia="ja-JP"/>
        </w:rPr>
        <w:t>は、じつは星</w:t>
      </w:r>
      <w:r w:rsidR="00882E71" w:rsidRPr="009A176C">
        <w:rPr>
          <w:rFonts w:ascii="ＭＳ Ｐゴシック" w:eastAsia="ＭＳ Ｐゴシック" w:hAnsi="ＭＳ Ｐゴシック" w:cs="Times New Roman" w:hint="eastAsia"/>
          <w:color w:val="000000"/>
          <w:sz w:val="21"/>
          <w:szCs w:val="21"/>
          <w:lang w:eastAsia="ja-JP"/>
        </w:rPr>
        <w:t>の</w:t>
      </w:r>
      <w:r w:rsidR="007F7E5B" w:rsidRPr="009A176C">
        <w:rPr>
          <w:rFonts w:ascii="ＭＳ Ｐゴシック" w:eastAsia="ＭＳ Ｐゴシック" w:hAnsi="ＭＳ Ｐゴシック" w:cs="Times New Roman" w:hint="eastAsia"/>
          <w:color w:val="000000"/>
          <w:sz w:val="21"/>
          <w:szCs w:val="21"/>
          <w:lang w:eastAsia="ja-JP"/>
        </w:rPr>
        <w:t>原子でできているので</w:t>
      </w:r>
      <w:r w:rsidR="00B502E3" w:rsidRPr="009A176C">
        <w:rPr>
          <w:rFonts w:ascii="ＭＳ Ｐゴシック" w:eastAsia="ＭＳ Ｐゴシック" w:hAnsi="ＭＳ Ｐゴシック" w:cs="Times New Roman" w:hint="eastAsia"/>
          <w:color w:val="000000"/>
          <w:sz w:val="21"/>
          <w:szCs w:val="21"/>
          <w:lang w:eastAsia="ja-JP"/>
        </w:rPr>
        <w:t>す</w:t>
      </w:r>
      <w:r w:rsidR="007F7E5B" w:rsidRPr="009A176C">
        <w:rPr>
          <w:rFonts w:ascii="ＭＳ Ｐゴシック" w:eastAsia="ＭＳ Ｐゴシック" w:hAnsi="ＭＳ Ｐゴシック" w:cs="Times New Roman" w:hint="eastAsia"/>
          <w:color w:val="000000"/>
          <w:sz w:val="21"/>
          <w:szCs w:val="21"/>
          <w:lang w:eastAsia="ja-JP"/>
        </w:rPr>
        <w:t>。自分の手を見てみて</w:t>
      </w:r>
      <w:r w:rsidR="00B502E3" w:rsidRPr="009A176C">
        <w:rPr>
          <w:rFonts w:ascii="ＭＳ Ｐゴシック" w:eastAsia="ＭＳ Ｐゴシック" w:hAnsi="ＭＳ Ｐゴシック" w:cs="Times New Roman" w:hint="eastAsia"/>
          <w:color w:val="000000"/>
          <w:sz w:val="21"/>
          <w:szCs w:val="21"/>
          <w:lang w:eastAsia="ja-JP"/>
        </w:rPr>
        <w:t>ください</w:t>
      </w:r>
      <w:r w:rsidR="007F7E5B" w:rsidRPr="009A176C">
        <w:rPr>
          <w:rFonts w:ascii="ＭＳ Ｐゴシック" w:eastAsia="ＭＳ Ｐゴシック" w:hAnsi="ＭＳ Ｐゴシック" w:cs="Times New Roman" w:hint="eastAsia"/>
          <w:color w:val="000000"/>
          <w:sz w:val="21"/>
          <w:szCs w:val="21"/>
          <w:lang w:eastAsia="ja-JP"/>
        </w:rPr>
        <w:t>。その手も、星</w:t>
      </w:r>
      <w:r w:rsidR="00B502E3" w:rsidRPr="009A176C">
        <w:rPr>
          <w:rFonts w:ascii="ＭＳ Ｐゴシック" w:eastAsia="ＭＳ Ｐゴシック" w:hAnsi="ＭＳ Ｐゴシック" w:cs="Times New Roman" w:hint="eastAsia"/>
          <w:color w:val="000000"/>
          <w:sz w:val="21"/>
          <w:szCs w:val="21"/>
          <w:lang w:eastAsia="ja-JP"/>
        </w:rPr>
        <w:t>の原子、数十億年前にできた原子でできているのです</w:t>
      </w:r>
      <w:r w:rsidR="007F7E5B" w:rsidRPr="009A176C">
        <w:rPr>
          <w:rFonts w:ascii="ＭＳ Ｐゴシック" w:eastAsia="ＭＳ Ｐゴシック" w:hAnsi="ＭＳ Ｐゴシック" w:cs="Times New Roman" w:hint="eastAsia"/>
          <w:color w:val="000000"/>
          <w:sz w:val="21"/>
          <w:szCs w:val="21"/>
          <w:lang w:eastAsia="ja-JP"/>
        </w:rPr>
        <w:t>。</w:t>
      </w:r>
    </w:p>
    <w:p w14:paraId="07C08F42"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1447F84" w14:textId="77777777" w:rsidR="007F7E5B" w:rsidRPr="009A176C" w:rsidRDefault="007F7E5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私たち</w:t>
      </w:r>
      <w:r w:rsidR="00CD050C" w:rsidRPr="009A176C">
        <w:rPr>
          <w:rFonts w:ascii="ＭＳ Ｐゴシック" w:eastAsia="ＭＳ Ｐゴシック" w:hAnsi="ＭＳ Ｐゴシック" w:cs="Times New Roman" w:hint="eastAsia"/>
          <w:color w:val="000000"/>
          <w:sz w:val="21"/>
          <w:szCs w:val="21"/>
          <w:lang w:eastAsia="ja-JP"/>
        </w:rPr>
        <w:t>人類</w:t>
      </w:r>
      <w:r w:rsidRPr="009A176C">
        <w:rPr>
          <w:rFonts w:ascii="ＭＳ Ｐゴシック" w:eastAsia="ＭＳ Ｐゴシック" w:hAnsi="ＭＳ Ｐゴシック" w:cs="Times New Roman" w:hint="eastAsia"/>
          <w:color w:val="000000"/>
          <w:sz w:val="21"/>
          <w:szCs w:val="21"/>
          <w:lang w:eastAsia="ja-JP"/>
        </w:rPr>
        <w:t>は</w:t>
      </w:r>
      <w:r w:rsidR="00EC101A" w:rsidRPr="009A176C">
        <w:rPr>
          <w:rFonts w:ascii="ＭＳ Ｐゴシック" w:eastAsia="ＭＳ Ｐゴシック" w:hAnsi="ＭＳ Ｐゴシック" w:cs="Times New Roman" w:hint="eastAsia"/>
          <w:color w:val="000000"/>
          <w:sz w:val="21"/>
          <w:szCs w:val="21"/>
          <w:lang w:eastAsia="ja-JP"/>
        </w:rPr>
        <w:t>、星と太陽</w:t>
      </w:r>
      <w:r w:rsidR="00CD050C" w:rsidRPr="009A176C">
        <w:rPr>
          <w:rFonts w:ascii="ＭＳ Ｐゴシック" w:eastAsia="ＭＳ Ｐゴシック" w:hAnsi="ＭＳ Ｐゴシック" w:cs="Times New Roman" w:hint="eastAsia"/>
          <w:color w:val="000000"/>
          <w:sz w:val="21"/>
          <w:szCs w:val="21"/>
          <w:lang w:eastAsia="ja-JP"/>
        </w:rPr>
        <w:t>がなければ生きてゆけ</w:t>
      </w:r>
      <w:r w:rsidR="00B502E3" w:rsidRPr="009A176C">
        <w:rPr>
          <w:rFonts w:ascii="ＭＳ Ｐゴシック" w:eastAsia="ＭＳ Ｐゴシック" w:hAnsi="ＭＳ Ｐゴシック" w:cs="Times New Roman" w:hint="eastAsia"/>
          <w:color w:val="000000"/>
          <w:sz w:val="21"/>
          <w:szCs w:val="21"/>
          <w:lang w:eastAsia="ja-JP"/>
        </w:rPr>
        <w:t>ません</w:t>
      </w:r>
      <w:r w:rsidR="00EC101A" w:rsidRPr="009A176C">
        <w:rPr>
          <w:rFonts w:ascii="ＭＳ Ｐゴシック" w:eastAsia="ＭＳ Ｐゴシック" w:hAnsi="ＭＳ Ｐゴシック" w:cs="Times New Roman" w:hint="eastAsia"/>
          <w:color w:val="000000"/>
          <w:sz w:val="21"/>
          <w:szCs w:val="21"/>
          <w:lang w:eastAsia="ja-JP"/>
        </w:rPr>
        <w:t>。</w:t>
      </w:r>
      <w:r w:rsidR="00CD050C" w:rsidRPr="009A176C">
        <w:rPr>
          <w:rFonts w:ascii="ＭＳ Ｐゴシック" w:eastAsia="ＭＳ Ｐゴシック" w:hAnsi="ＭＳ Ｐゴシック" w:cs="Times New Roman" w:hint="eastAsia"/>
          <w:color w:val="000000"/>
          <w:sz w:val="21"/>
          <w:szCs w:val="21"/>
          <w:lang w:eastAsia="ja-JP"/>
        </w:rPr>
        <w:t>本稿</w:t>
      </w:r>
      <w:r w:rsidR="00EC101A" w:rsidRPr="009A176C">
        <w:rPr>
          <w:rFonts w:ascii="ＭＳ Ｐゴシック" w:eastAsia="ＭＳ Ｐゴシック" w:hAnsi="ＭＳ Ｐゴシック" w:cs="Times New Roman" w:hint="eastAsia"/>
          <w:color w:val="000000"/>
          <w:sz w:val="21"/>
          <w:szCs w:val="21"/>
          <w:lang w:eastAsia="ja-JP"/>
        </w:rPr>
        <w:t>を読</w:t>
      </w:r>
      <w:r w:rsidR="00CD050C" w:rsidRPr="009A176C">
        <w:rPr>
          <w:rFonts w:ascii="ＭＳ Ｐゴシック" w:eastAsia="ＭＳ Ｐゴシック" w:hAnsi="ＭＳ Ｐゴシック" w:cs="Times New Roman" w:hint="eastAsia"/>
          <w:color w:val="000000"/>
          <w:sz w:val="21"/>
          <w:szCs w:val="21"/>
          <w:lang w:eastAsia="ja-JP"/>
        </w:rPr>
        <w:t>む</w:t>
      </w:r>
      <w:r w:rsidR="00EC101A" w:rsidRPr="009A176C">
        <w:rPr>
          <w:rFonts w:ascii="ＭＳ Ｐゴシック" w:eastAsia="ＭＳ Ｐゴシック" w:hAnsi="ＭＳ Ｐゴシック" w:cs="Times New Roman" w:hint="eastAsia"/>
          <w:color w:val="000000"/>
          <w:sz w:val="21"/>
          <w:szCs w:val="21"/>
          <w:lang w:eastAsia="ja-JP"/>
        </w:rPr>
        <w:t>あいだにも、</w:t>
      </w:r>
      <w:r w:rsidR="00CD050C" w:rsidRPr="009A176C">
        <w:rPr>
          <w:rFonts w:ascii="ＭＳ Ｐゴシック" w:eastAsia="ＭＳ Ｐゴシック" w:hAnsi="ＭＳ Ｐゴシック" w:cs="Times New Roman" w:hint="eastAsia"/>
          <w:color w:val="000000"/>
          <w:sz w:val="21"/>
          <w:szCs w:val="21"/>
          <w:lang w:eastAsia="ja-JP"/>
        </w:rPr>
        <w:t>イオン</w:t>
      </w:r>
      <w:r w:rsidR="00EC101A" w:rsidRPr="009A176C">
        <w:rPr>
          <w:rFonts w:ascii="ＭＳ Ｐゴシック" w:eastAsia="ＭＳ Ｐゴシック" w:hAnsi="ＭＳ Ｐゴシック" w:cs="Times New Roman" w:hint="eastAsia"/>
          <w:color w:val="000000"/>
          <w:sz w:val="21"/>
          <w:szCs w:val="21"/>
          <w:lang w:eastAsia="ja-JP"/>
        </w:rPr>
        <w:t>が脳内をめぐり、思考を支えている</w:t>
      </w:r>
      <w:r w:rsidR="00B502E3" w:rsidRPr="009A176C">
        <w:rPr>
          <w:rFonts w:ascii="ＭＳ Ｐゴシック" w:eastAsia="ＭＳ Ｐゴシック" w:hAnsi="ＭＳ Ｐゴシック" w:cs="Times New Roman" w:hint="eastAsia"/>
          <w:color w:val="000000"/>
          <w:sz w:val="21"/>
          <w:szCs w:val="21"/>
          <w:lang w:eastAsia="ja-JP"/>
        </w:rPr>
        <w:t>のです</w:t>
      </w:r>
      <w:r w:rsidR="00EC101A" w:rsidRPr="009A176C">
        <w:rPr>
          <w:rFonts w:ascii="ＭＳ Ｐゴシック" w:eastAsia="ＭＳ Ｐゴシック" w:hAnsi="ＭＳ Ｐゴシック" w:cs="Times New Roman" w:hint="eastAsia"/>
          <w:color w:val="000000"/>
          <w:sz w:val="21"/>
          <w:szCs w:val="21"/>
          <w:lang w:eastAsia="ja-JP"/>
        </w:rPr>
        <w:t>。</w:t>
      </w:r>
      <w:r w:rsidR="009F10C1" w:rsidRPr="009A176C">
        <w:rPr>
          <w:rFonts w:ascii="ＭＳ Ｐゴシック" w:eastAsia="ＭＳ Ｐゴシック" w:hAnsi="ＭＳ Ｐゴシック" w:cs="Times New Roman" w:hint="eastAsia"/>
          <w:color w:val="000000"/>
          <w:sz w:val="21"/>
          <w:szCs w:val="21"/>
          <w:lang w:eastAsia="ja-JP"/>
        </w:rPr>
        <w:t>では、</w:t>
      </w:r>
      <w:r w:rsidR="00CD050C" w:rsidRPr="009A176C">
        <w:rPr>
          <w:rFonts w:ascii="ＭＳ Ｐゴシック" w:eastAsia="ＭＳ Ｐゴシック" w:hAnsi="ＭＳ Ｐゴシック" w:cs="Times New Roman" w:hint="eastAsia"/>
          <w:color w:val="000000"/>
          <w:sz w:val="21"/>
          <w:szCs w:val="21"/>
          <w:lang w:eastAsia="ja-JP"/>
        </w:rPr>
        <w:t>イオン</w:t>
      </w:r>
      <w:r w:rsidR="00EC101A" w:rsidRPr="009A176C">
        <w:rPr>
          <w:rFonts w:ascii="ＭＳ Ｐゴシック" w:eastAsia="ＭＳ Ｐゴシック" w:hAnsi="ＭＳ Ｐゴシック" w:cs="Times New Roman" w:hint="eastAsia"/>
          <w:color w:val="000000"/>
          <w:sz w:val="21"/>
          <w:szCs w:val="21"/>
          <w:lang w:eastAsia="ja-JP"/>
        </w:rPr>
        <w:t>を動かしているのはな</w:t>
      </w:r>
      <w:r w:rsidR="00B502E3" w:rsidRPr="009A176C">
        <w:rPr>
          <w:rFonts w:ascii="ＭＳ Ｐゴシック" w:eastAsia="ＭＳ Ｐゴシック" w:hAnsi="ＭＳ Ｐゴシック" w:cs="Times New Roman" w:hint="eastAsia"/>
          <w:color w:val="000000"/>
          <w:sz w:val="21"/>
          <w:szCs w:val="21"/>
          <w:lang w:eastAsia="ja-JP"/>
        </w:rPr>
        <w:t>んでしょう</w:t>
      </w:r>
      <w:r w:rsidR="00EC101A" w:rsidRPr="009A176C">
        <w:rPr>
          <w:rFonts w:ascii="ＭＳ Ｐゴシック" w:eastAsia="ＭＳ Ｐゴシック" w:hAnsi="ＭＳ Ｐゴシック" w:cs="Times New Roman" w:hint="eastAsia"/>
          <w:color w:val="000000"/>
          <w:sz w:val="21"/>
          <w:szCs w:val="21"/>
          <w:lang w:eastAsia="ja-JP"/>
        </w:rPr>
        <w:t xml:space="preserve">か？　</w:t>
      </w:r>
      <w:r w:rsidR="00CD050C" w:rsidRPr="009A176C">
        <w:rPr>
          <w:rFonts w:ascii="ＭＳ Ｐゴシック" w:eastAsia="ＭＳ Ｐゴシック" w:hAnsi="ＭＳ Ｐゴシック" w:cs="Times New Roman" w:hint="eastAsia"/>
          <w:color w:val="000000"/>
          <w:sz w:val="21"/>
          <w:szCs w:val="21"/>
          <w:lang w:eastAsia="ja-JP"/>
        </w:rPr>
        <w:t>私たちが</w:t>
      </w:r>
      <w:r w:rsidR="00EC101A" w:rsidRPr="009A176C">
        <w:rPr>
          <w:rFonts w:ascii="ＭＳ Ｐゴシック" w:eastAsia="ＭＳ Ｐゴシック" w:hAnsi="ＭＳ Ｐゴシック" w:cs="Times New Roman" w:hint="eastAsia"/>
          <w:color w:val="000000"/>
          <w:sz w:val="21"/>
          <w:szCs w:val="21"/>
          <w:lang w:eastAsia="ja-JP"/>
        </w:rPr>
        <w:t>思考</w:t>
      </w:r>
      <w:r w:rsidR="008E721C" w:rsidRPr="009A176C">
        <w:rPr>
          <w:rFonts w:ascii="ＭＳ Ｐゴシック" w:eastAsia="ＭＳ Ｐゴシック" w:hAnsi="ＭＳ Ｐゴシック" w:cs="Times New Roman" w:hint="eastAsia"/>
          <w:color w:val="000000"/>
          <w:sz w:val="21"/>
          <w:szCs w:val="21"/>
          <w:lang w:eastAsia="ja-JP"/>
        </w:rPr>
        <w:t>し、感じ</w:t>
      </w:r>
      <w:r w:rsidR="00EC101A" w:rsidRPr="009A176C">
        <w:rPr>
          <w:rFonts w:ascii="ＭＳ Ｐゴシック" w:eastAsia="ＭＳ Ｐゴシック" w:hAnsi="ＭＳ Ｐゴシック" w:cs="Times New Roman" w:hint="eastAsia"/>
          <w:color w:val="000000"/>
          <w:sz w:val="21"/>
          <w:szCs w:val="21"/>
          <w:lang w:eastAsia="ja-JP"/>
        </w:rPr>
        <w:t>、</w:t>
      </w:r>
      <w:r w:rsidR="008E721C" w:rsidRPr="009A176C">
        <w:rPr>
          <w:rFonts w:ascii="ＭＳ Ｐゴシック" w:eastAsia="ＭＳ Ｐゴシック" w:hAnsi="ＭＳ Ｐゴシック" w:cs="Times New Roman" w:hint="eastAsia"/>
          <w:color w:val="000000"/>
          <w:sz w:val="21"/>
          <w:szCs w:val="21"/>
          <w:lang w:eastAsia="ja-JP"/>
        </w:rPr>
        <w:t>思いを巡らせる</w:t>
      </w:r>
      <w:r w:rsidR="00CD050C" w:rsidRPr="009A176C">
        <w:rPr>
          <w:rFonts w:ascii="ＭＳ Ｐゴシック" w:eastAsia="ＭＳ Ｐゴシック" w:hAnsi="ＭＳ Ｐゴシック" w:cs="Times New Roman" w:hint="eastAsia"/>
          <w:color w:val="000000"/>
          <w:sz w:val="21"/>
          <w:szCs w:val="21"/>
          <w:lang w:eastAsia="ja-JP"/>
        </w:rPr>
        <w:t>、その</w:t>
      </w:r>
      <w:r w:rsidR="008E721C" w:rsidRPr="009A176C">
        <w:rPr>
          <w:rFonts w:ascii="ＭＳ Ｐゴシック" w:eastAsia="ＭＳ Ｐゴシック" w:hAnsi="ＭＳ Ｐゴシック" w:cs="Times New Roman" w:hint="eastAsia"/>
          <w:color w:val="000000"/>
          <w:sz w:val="21"/>
          <w:szCs w:val="21"/>
          <w:lang w:eastAsia="ja-JP"/>
        </w:rPr>
        <w:t>原動力になっているの</w:t>
      </w:r>
      <w:r w:rsidR="00CD050C" w:rsidRPr="009A176C">
        <w:rPr>
          <w:rFonts w:ascii="ＭＳ Ｐゴシック" w:eastAsia="ＭＳ Ｐゴシック" w:hAnsi="ＭＳ Ｐゴシック" w:cs="Times New Roman" w:hint="eastAsia"/>
          <w:color w:val="000000"/>
          <w:sz w:val="21"/>
          <w:szCs w:val="21"/>
          <w:lang w:eastAsia="ja-JP"/>
        </w:rPr>
        <w:t>はな</w:t>
      </w:r>
      <w:r w:rsidR="009F10C1" w:rsidRPr="009A176C">
        <w:rPr>
          <w:rFonts w:ascii="ＭＳ Ｐゴシック" w:eastAsia="ＭＳ Ｐゴシック" w:hAnsi="ＭＳ Ｐゴシック" w:cs="Times New Roman" w:hint="eastAsia"/>
          <w:color w:val="000000"/>
          <w:sz w:val="21"/>
          <w:szCs w:val="21"/>
          <w:lang w:eastAsia="ja-JP"/>
        </w:rPr>
        <w:t>ん</w:t>
      </w:r>
      <w:r w:rsidR="00B502E3" w:rsidRPr="009A176C">
        <w:rPr>
          <w:rFonts w:ascii="ＭＳ Ｐゴシック" w:eastAsia="ＭＳ Ｐゴシック" w:hAnsi="ＭＳ Ｐゴシック" w:cs="Times New Roman" w:hint="eastAsia"/>
          <w:color w:val="000000"/>
          <w:sz w:val="21"/>
          <w:szCs w:val="21"/>
          <w:lang w:eastAsia="ja-JP"/>
        </w:rPr>
        <w:t>でしょう</w:t>
      </w:r>
      <w:r w:rsidR="00EC101A" w:rsidRPr="009A176C">
        <w:rPr>
          <w:rFonts w:ascii="ＭＳ Ｐゴシック" w:eastAsia="ＭＳ Ｐゴシック" w:hAnsi="ＭＳ Ｐゴシック" w:cs="Times New Roman" w:hint="eastAsia"/>
          <w:color w:val="000000"/>
          <w:sz w:val="21"/>
          <w:szCs w:val="21"/>
          <w:lang w:eastAsia="ja-JP"/>
        </w:rPr>
        <w:t>か？</w:t>
      </w:r>
      <w:r w:rsidR="008E721C" w:rsidRPr="009A176C">
        <w:rPr>
          <w:rFonts w:ascii="ＭＳ Ｐゴシック" w:eastAsia="ＭＳ Ｐゴシック" w:hAnsi="ＭＳ Ｐゴシック" w:cs="Times New Roman" w:hint="eastAsia"/>
          <w:color w:val="000000"/>
          <w:sz w:val="21"/>
          <w:szCs w:val="21"/>
          <w:lang w:eastAsia="ja-JP"/>
        </w:rPr>
        <w:t xml:space="preserve"> </w:t>
      </w:r>
    </w:p>
    <w:p w14:paraId="3BDCA8B2"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B4081EB" w14:textId="77777777" w:rsidR="008E721C" w:rsidRPr="009A176C" w:rsidRDefault="008E721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CD050C" w:rsidRPr="009A176C">
        <w:rPr>
          <w:rFonts w:ascii="ＭＳ Ｐゴシック" w:eastAsia="ＭＳ Ｐゴシック" w:hAnsi="ＭＳ Ｐゴシック" w:cs="Times New Roman" w:hint="eastAsia"/>
          <w:color w:val="000000"/>
          <w:sz w:val="21"/>
          <w:szCs w:val="21"/>
          <w:lang w:eastAsia="ja-JP"/>
        </w:rPr>
        <w:t>イオンは自分の力で</w:t>
      </w:r>
      <w:r w:rsidRPr="009A176C">
        <w:rPr>
          <w:rFonts w:ascii="ＭＳ Ｐゴシック" w:eastAsia="ＭＳ Ｐゴシック" w:hAnsi="ＭＳ Ｐゴシック" w:cs="Times New Roman" w:hint="eastAsia"/>
          <w:color w:val="000000"/>
          <w:sz w:val="21"/>
          <w:szCs w:val="21"/>
          <w:lang w:eastAsia="ja-JP"/>
        </w:rPr>
        <w:t>動</w:t>
      </w:r>
      <w:r w:rsidR="00CD050C" w:rsidRPr="009A176C">
        <w:rPr>
          <w:rFonts w:ascii="ＭＳ Ｐゴシック" w:eastAsia="ＭＳ Ｐゴシック" w:hAnsi="ＭＳ Ｐゴシック" w:cs="Times New Roman" w:hint="eastAsia"/>
          <w:color w:val="000000"/>
          <w:sz w:val="21"/>
          <w:szCs w:val="21"/>
          <w:lang w:eastAsia="ja-JP"/>
        </w:rPr>
        <w:t>いているのでは</w:t>
      </w:r>
      <w:r w:rsidR="00223100" w:rsidRPr="009A176C">
        <w:rPr>
          <w:rFonts w:ascii="ＭＳ Ｐゴシック" w:eastAsia="ＭＳ Ｐゴシック" w:hAnsi="ＭＳ Ｐゴシック" w:cs="Times New Roman" w:hint="eastAsia"/>
          <w:color w:val="000000"/>
          <w:sz w:val="21"/>
          <w:szCs w:val="21"/>
          <w:lang w:eastAsia="ja-JP"/>
        </w:rPr>
        <w:t>ありません</w:t>
      </w:r>
      <w:r w:rsidRPr="009A176C">
        <w:rPr>
          <w:rFonts w:ascii="ＭＳ Ｐゴシック" w:eastAsia="ＭＳ Ｐゴシック" w:hAnsi="ＭＳ Ｐゴシック" w:cs="Times New Roman" w:hint="eastAsia"/>
          <w:color w:val="000000"/>
          <w:sz w:val="21"/>
          <w:szCs w:val="21"/>
          <w:lang w:eastAsia="ja-JP"/>
        </w:rPr>
        <w:t>。くわしく調べ</w:t>
      </w:r>
      <w:r w:rsidR="00CD050C" w:rsidRPr="009A176C">
        <w:rPr>
          <w:rFonts w:ascii="ＭＳ Ｐゴシック" w:eastAsia="ＭＳ Ｐゴシック" w:hAnsi="ＭＳ Ｐゴシック" w:cs="Times New Roman" w:hint="eastAsia"/>
          <w:color w:val="000000"/>
          <w:sz w:val="21"/>
          <w:szCs w:val="21"/>
          <w:lang w:eastAsia="ja-JP"/>
        </w:rPr>
        <w:t>てみると、エネルギーに満ちた脳内の分子が、イオンを</w:t>
      </w:r>
      <w:r w:rsidRPr="009A176C">
        <w:rPr>
          <w:rFonts w:ascii="ＭＳ Ｐゴシック" w:eastAsia="ＭＳ Ｐゴシック" w:hAnsi="ＭＳ Ｐゴシック" w:cs="Times New Roman" w:hint="eastAsia"/>
          <w:color w:val="000000"/>
          <w:sz w:val="21"/>
          <w:szCs w:val="21"/>
          <w:lang w:eastAsia="ja-JP"/>
        </w:rPr>
        <w:t>動</w:t>
      </w:r>
      <w:r w:rsidR="00CD050C" w:rsidRPr="009A176C">
        <w:rPr>
          <w:rFonts w:ascii="ＭＳ Ｐゴシック" w:eastAsia="ＭＳ Ｐゴシック" w:hAnsi="ＭＳ Ｐゴシック" w:cs="Times New Roman" w:hint="eastAsia"/>
          <w:color w:val="000000"/>
          <w:sz w:val="21"/>
          <w:szCs w:val="21"/>
          <w:lang w:eastAsia="ja-JP"/>
        </w:rPr>
        <w:t>かして</w:t>
      </w:r>
      <w:r w:rsidRPr="009A176C">
        <w:rPr>
          <w:rFonts w:ascii="ＭＳ Ｐゴシック" w:eastAsia="ＭＳ Ｐゴシック" w:hAnsi="ＭＳ Ｐゴシック" w:cs="Times New Roman" w:hint="eastAsia"/>
          <w:color w:val="000000"/>
          <w:sz w:val="21"/>
          <w:szCs w:val="21"/>
          <w:lang w:eastAsia="ja-JP"/>
        </w:rPr>
        <w:t>いることがわ</w:t>
      </w:r>
      <w:r w:rsidR="00CD050C" w:rsidRPr="009A176C">
        <w:rPr>
          <w:rFonts w:ascii="ＭＳ Ｐゴシック" w:eastAsia="ＭＳ Ｐゴシック" w:hAnsi="ＭＳ Ｐゴシック" w:cs="Times New Roman" w:hint="eastAsia"/>
          <w:color w:val="000000"/>
          <w:sz w:val="21"/>
          <w:szCs w:val="21"/>
          <w:lang w:eastAsia="ja-JP"/>
        </w:rPr>
        <w:t>か</w:t>
      </w:r>
      <w:r w:rsidR="00223100" w:rsidRPr="009A176C">
        <w:rPr>
          <w:rFonts w:ascii="ＭＳ Ｐゴシック" w:eastAsia="ＭＳ Ｐゴシック" w:hAnsi="ＭＳ Ｐゴシック" w:cs="Times New Roman" w:hint="eastAsia"/>
          <w:color w:val="000000"/>
          <w:sz w:val="21"/>
          <w:szCs w:val="21"/>
          <w:lang w:eastAsia="ja-JP"/>
        </w:rPr>
        <w:t>ります</w:t>
      </w:r>
      <w:r w:rsidRPr="009A176C">
        <w:rPr>
          <w:rFonts w:ascii="ＭＳ Ｐゴシック" w:eastAsia="ＭＳ Ｐゴシック" w:hAnsi="ＭＳ Ｐゴシック" w:cs="Times New Roman" w:hint="eastAsia"/>
          <w:color w:val="000000"/>
          <w:sz w:val="21"/>
          <w:szCs w:val="21"/>
          <w:lang w:eastAsia="ja-JP"/>
        </w:rPr>
        <w:t>。さらにくわしく調べ</w:t>
      </w:r>
      <w:r w:rsidR="00CD050C" w:rsidRPr="009A176C">
        <w:rPr>
          <w:rFonts w:ascii="ＭＳ Ｐゴシック" w:eastAsia="ＭＳ Ｐゴシック" w:hAnsi="ＭＳ Ｐゴシック" w:cs="Times New Roman" w:hint="eastAsia"/>
          <w:color w:val="000000"/>
          <w:sz w:val="21"/>
          <w:szCs w:val="21"/>
          <w:lang w:eastAsia="ja-JP"/>
        </w:rPr>
        <w:t>てみ</w:t>
      </w:r>
      <w:r w:rsidRPr="009A176C">
        <w:rPr>
          <w:rFonts w:ascii="ＭＳ Ｐゴシック" w:eastAsia="ＭＳ Ｐゴシック" w:hAnsi="ＭＳ Ｐゴシック" w:cs="Times New Roman" w:hint="eastAsia"/>
          <w:color w:val="000000"/>
          <w:sz w:val="21"/>
          <w:szCs w:val="21"/>
          <w:lang w:eastAsia="ja-JP"/>
        </w:rPr>
        <w:t>ると、</w:t>
      </w:r>
      <w:r w:rsidR="00CD050C" w:rsidRPr="009A176C">
        <w:rPr>
          <w:rFonts w:ascii="ＭＳ Ｐゴシック" w:eastAsia="ＭＳ Ｐゴシック" w:hAnsi="ＭＳ Ｐゴシック" w:cs="Times New Roman" w:hint="eastAsia"/>
          <w:color w:val="000000"/>
          <w:sz w:val="21"/>
          <w:szCs w:val="21"/>
          <w:lang w:eastAsia="ja-JP"/>
        </w:rPr>
        <w:t>分子は</w:t>
      </w:r>
      <w:r w:rsidR="00A3572C" w:rsidRPr="009A176C">
        <w:rPr>
          <w:rFonts w:ascii="ＭＳ Ｐゴシック" w:eastAsia="ＭＳ Ｐゴシック" w:hAnsi="ＭＳ Ｐゴシック" w:cs="Times New Roman" w:hint="eastAsia"/>
          <w:color w:val="000000"/>
          <w:sz w:val="21"/>
          <w:szCs w:val="21"/>
          <w:lang w:eastAsia="ja-JP"/>
        </w:rPr>
        <w:t>エネルギーを得て、</w:t>
      </w:r>
      <w:r w:rsidRPr="009A176C">
        <w:rPr>
          <w:rFonts w:ascii="ＭＳ Ｐゴシック" w:eastAsia="ＭＳ Ｐゴシック" w:hAnsi="ＭＳ Ｐゴシック" w:cs="Times New Roman" w:hint="eastAsia"/>
          <w:color w:val="000000"/>
          <w:sz w:val="21"/>
          <w:szCs w:val="21"/>
          <w:lang w:eastAsia="ja-JP"/>
        </w:rPr>
        <w:t>イオンを</w:t>
      </w:r>
      <w:r w:rsidR="00CD050C" w:rsidRPr="009A176C">
        <w:rPr>
          <w:rFonts w:ascii="ＭＳ Ｐゴシック" w:eastAsia="ＭＳ Ｐゴシック" w:hAnsi="ＭＳ Ｐゴシック" w:cs="Times New Roman" w:hint="eastAsia"/>
          <w:color w:val="000000"/>
          <w:sz w:val="21"/>
          <w:szCs w:val="21"/>
          <w:lang w:eastAsia="ja-JP"/>
        </w:rPr>
        <w:t>動かしている</w:t>
      </w:r>
      <w:r w:rsidRPr="009A176C">
        <w:rPr>
          <w:rFonts w:ascii="ＭＳ Ｐゴシック" w:eastAsia="ＭＳ Ｐゴシック" w:hAnsi="ＭＳ Ｐゴシック" w:cs="Times New Roman" w:hint="eastAsia"/>
          <w:color w:val="000000"/>
          <w:sz w:val="21"/>
          <w:szCs w:val="21"/>
          <w:lang w:eastAsia="ja-JP"/>
        </w:rPr>
        <w:t>ことがわか</w:t>
      </w:r>
      <w:r w:rsidR="00223100" w:rsidRPr="009A176C">
        <w:rPr>
          <w:rFonts w:ascii="ＭＳ Ｐゴシック" w:eastAsia="ＭＳ Ｐゴシック" w:hAnsi="ＭＳ Ｐゴシック" w:cs="Times New Roman" w:hint="eastAsia"/>
          <w:color w:val="000000"/>
          <w:sz w:val="21"/>
          <w:szCs w:val="21"/>
          <w:lang w:eastAsia="ja-JP"/>
        </w:rPr>
        <w:t>ります</w:t>
      </w:r>
      <w:r w:rsidRPr="009A176C">
        <w:rPr>
          <w:rFonts w:ascii="ＭＳ Ｐゴシック" w:eastAsia="ＭＳ Ｐゴシック" w:hAnsi="ＭＳ Ｐゴシック" w:cs="Times New Roman" w:hint="eastAsia"/>
          <w:color w:val="000000"/>
          <w:sz w:val="21"/>
          <w:szCs w:val="21"/>
          <w:lang w:eastAsia="ja-JP"/>
        </w:rPr>
        <w:t>。</w:t>
      </w:r>
      <w:r w:rsidR="00A3572C" w:rsidRPr="009A176C">
        <w:rPr>
          <w:rFonts w:ascii="ＭＳ Ｐゴシック" w:eastAsia="ＭＳ Ｐゴシック" w:hAnsi="ＭＳ Ｐゴシック" w:cs="Times New Roman" w:hint="eastAsia"/>
          <w:color w:val="000000"/>
          <w:sz w:val="21"/>
          <w:szCs w:val="21"/>
          <w:lang w:eastAsia="ja-JP"/>
        </w:rPr>
        <w:t>そのエネルギーのおおもとは、身体が摂取した食べものであり、</w:t>
      </w:r>
      <w:r w:rsidRPr="009A176C">
        <w:rPr>
          <w:rFonts w:ascii="ＭＳ Ｐゴシック" w:eastAsia="ＭＳ Ｐゴシック" w:hAnsi="ＭＳ Ｐゴシック" w:cs="Times New Roman" w:hint="eastAsia"/>
          <w:color w:val="000000"/>
          <w:sz w:val="21"/>
          <w:szCs w:val="21"/>
          <w:lang w:eastAsia="ja-JP"/>
        </w:rPr>
        <w:t>食べものは、太陽からエネルギーをもらってい</w:t>
      </w:r>
      <w:r w:rsidR="00223100"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。食べものは</w:t>
      </w:r>
      <w:r w:rsidR="00880555" w:rsidRPr="009A176C">
        <w:rPr>
          <w:rFonts w:ascii="ＭＳ Ｐゴシック" w:eastAsia="ＭＳ Ｐゴシック" w:hAnsi="ＭＳ Ｐゴシック" w:cs="Times New Roman" w:hint="eastAsia"/>
          <w:color w:val="000000"/>
          <w:sz w:val="21"/>
          <w:szCs w:val="21"/>
          <w:lang w:eastAsia="ja-JP"/>
        </w:rPr>
        <w:t>、その</w:t>
      </w:r>
      <w:r w:rsidRPr="009A176C">
        <w:rPr>
          <w:rFonts w:ascii="ＭＳ Ｐゴシック" w:eastAsia="ＭＳ Ｐゴシック" w:hAnsi="ＭＳ Ｐゴシック" w:cs="Times New Roman" w:hint="eastAsia"/>
          <w:color w:val="000000"/>
          <w:sz w:val="21"/>
          <w:szCs w:val="21"/>
          <w:lang w:eastAsia="ja-JP"/>
        </w:rPr>
        <w:t>分子の網で光子</w:t>
      </w:r>
      <w:r w:rsidR="00880555" w:rsidRPr="009A176C">
        <w:rPr>
          <w:rFonts w:ascii="ＭＳ Ｐゴシック" w:eastAsia="ＭＳ Ｐゴシック" w:hAnsi="ＭＳ Ｐゴシック" w:cs="Times New Roman" w:hint="eastAsia"/>
          <w:color w:val="000000"/>
          <w:sz w:val="21"/>
          <w:szCs w:val="21"/>
          <w:lang w:eastAsia="ja-JP"/>
        </w:rPr>
        <w:t>（光の粒子）</w:t>
      </w:r>
      <w:r w:rsidRPr="009A176C">
        <w:rPr>
          <w:rFonts w:ascii="ＭＳ Ｐゴシック" w:eastAsia="ＭＳ Ｐゴシック" w:hAnsi="ＭＳ Ｐゴシック" w:cs="Times New Roman" w:hint="eastAsia"/>
          <w:color w:val="000000"/>
          <w:sz w:val="21"/>
          <w:szCs w:val="21"/>
          <w:lang w:eastAsia="ja-JP"/>
        </w:rPr>
        <w:t>を捕らえ、この光子エネルギーが脳内のイオンを押したり引いたりし</w:t>
      </w:r>
      <w:r w:rsidR="00880555" w:rsidRPr="009A176C">
        <w:rPr>
          <w:rFonts w:ascii="ＭＳ Ｐゴシック" w:eastAsia="ＭＳ Ｐゴシック" w:hAnsi="ＭＳ Ｐゴシック" w:cs="Times New Roman" w:hint="eastAsia"/>
          <w:color w:val="000000"/>
          <w:sz w:val="21"/>
          <w:szCs w:val="21"/>
          <w:lang w:eastAsia="ja-JP"/>
        </w:rPr>
        <w:t>て</w:t>
      </w:r>
      <w:r w:rsidRPr="009A176C">
        <w:rPr>
          <w:rFonts w:ascii="ＭＳ Ｐゴシック" w:eastAsia="ＭＳ Ｐゴシック" w:hAnsi="ＭＳ Ｐゴシック" w:cs="Times New Roman" w:hint="eastAsia"/>
          <w:color w:val="000000"/>
          <w:sz w:val="21"/>
          <w:szCs w:val="21"/>
          <w:lang w:eastAsia="ja-JP"/>
        </w:rPr>
        <w:t>、</w:t>
      </w:r>
      <w:r w:rsidR="002C5038" w:rsidRPr="009A176C">
        <w:rPr>
          <w:rFonts w:ascii="ＭＳ Ｐゴシック" w:eastAsia="ＭＳ Ｐゴシック" w:hAnsi="ＭＳ Ｐゴシック" w:cs="Times New Roman" w:hint="eastAsia"/>
          <w:color w:val="000000"/>
          <w:sz w:val="21"/>
          <w:szCs w:val="21"/>
          <w:lang w:eastAsia="ja-JP"/>
        </w:rPr>
        <w:t>たった</w:t>
      </w:r>
      <w:r w:rsidRPr="009A176C">
        <w:rPr>
          <w:rFonts w:ascii="ＭＳ Ｐゴシック" w:eastAsia="ＭＳ Ｐゴシック" w:hAnsi="ＭＳ Ｐゴシック" w:cs="Times New Roman" w:hint="eastAsia"/>
          <w:color w:val="000000"/>
          <w:sz w:val="21"/>
          <w:szCs w:val="21"/>
          <w:lang w:eastAsia="ja-JP"/>
        </w:rPr>
        <w:t>いま</w:t>
      </w:r>
      <w:r w:rsidR="00880555" w:rsidRPr="009A176C">
        <w:rPr>
          <w:rFonts w:ascii="ＭＳ Ｐゴシック" w:eastAsia="ＭＳ Ｐゴシック" w:hAnsi="ＭＳ Ｐゴシック" w:cs="Times New Roman" w:hint="eastAsia"/>
          <w:color w:val="000000"/>
          <w:sz w:val="21"/>
          <w:szCs w:val="21"/>
          <w:lang w:eastAsia="ja-JP"/>
        </w:rPr>
        <w:t>読者自身</w:t>
      </w:r>
      <w:r w:rsidRPr="009A176C">
        <w:rPr>
          <w:rFonts w:ascii="ＭＳ Ｐゴシック" w:eastAsia="ＭＳ Ｐゴシック" w:hAnsi="ＭＳ Ｐゴシック" w:cs="Times New Roman" w:hint="eastAsia"/>
          <w:color w:val="000000"/>
          <w:sz w:val="21"/>
          <w:szCs w:val="21"/>
          <w:lang w:eastAsia="ja-JP"/>
        </w:rPr>
        <w:t>がしているような、人間の驚くべき主観を可能にしている</w:t>
      </w:r>
      <w:r w:rsidR="00880555" w:rsidRPr="009A176C">
        <w:rPr>
          <w:rFonts w:ascii="ＭＳ Ｐゴシック" w:eastAsia="ＭＳ Ｐゴシック" w:hAnsi="ＭＳ Ｐゴシック" w:cs="Times New Roman" w:hint="eastAsia"/>
          <w:color w:val="000000"/>
          <w:sz w:val="21"/>
          <w:szCs w:val="21"/>
          <w:lang w:eastAsia="ja-JP"/>
        </w:rPr>
        <w:t>ので</w:t>
      </w:r>
      <w:r w:rsidR="00223100" w:rsidRPr="009A176C">
        <w:rPr>
          <w:rFonts w:ascii="ＭＳ Ｐゴシック" w:eastAsia="ＭＳ Ｐゴシック" w:hAnsi="ＭＳ Ｐゴシック" w:cs="Times New Roman" w:hint="eastAsia"/>
          <w:color w:val="000000"/>
          <w:sz w:val="21"/>
          <w:szCs w:val="21"/>
          <w:lang w:eastAsia="ja-JP"/>
        </w:rPr>
        <w:t>す</w:t>
      </w:r>
      <w:r w:rsidR="002C5038" w:rsidRPr="009A176C">
        <w:rPr>
          <w:rFonts w:ascii="ＭＳ Ｐゴシック" w:eastAsia="ＭＳ Ｐゴシック" w:hAnsi="ＭＳ Ｐゴシック" w:cs="Times New Roman" w:hint="eastAsia"/>
          <w:color w:val="000000"/>
          <w:sz w:val="21"/>
          <w:szCs w:val="21"/>
          <w:lang w:eastAsia="ja-JP"/>
        </w:rPr>
        <w:t>。太陽エネルギーをどのように取り入れているかによって、</w:t>
      </w:r>
      <w:r w:rsidRPr="009A176C">
        <w:rPr>
          <w:rFonts w:ascii="ＭＳ Ｐゴシック" w:eastAsia="ＭＳ Ｐゴシック" w:hAnsi="ＭＳ Ｐゴシック" w:cs="Times New Roman" w:hint="eastAsia"/>
          <w:color w:val="000000"/>
          <w:sz w:val="21"/>
          <w:szCs w:val="21"/>
          <w:lang w:eastAsia="ja-JP"/>
        </w:rPr>
        <w:t>いまこの瞬</w:t>
      </w:r>
      <w:r w:rsidR="002C5038" w:rsidRPr="009A176C">
        <w:rPr>
          <w:rFonts w:ascii="ＭＳ Ｐゴシック" w:eastAsia="ＭＳ Ｐゴシック" w:hAnsi="ＭＳ Ｐゴシック" w:cs="Times New Roman" w:hint="eastAsia"/>
          <w:color w:val="000000"/>
          <w:sz w:val="21"/>
          <w:szCs w:val="21"/>
          <w:lang w:eastAsia="ja-JP"/>
        </w:rPr>
        <w:t>間も、私たちの体内で、イオンはあちらへ流れたりこちらへ流れたりしてい</w:t>
      </w:r>
      <w:r w:rsidR="00223100" w:rsidRPr="009A176C">
        <w:rPr>
          <w:rFonts w:ascii="ＭＳ Ｐゴシック" w:eastAsia="ＭＳ Ｐゴシック" w:hAnsi="ＭＳ Ｐゴシック" w:cs="Times New Roman" w:hint="eastAsia"/>
          <w:color w:val="000000"/>
          <w:sz w:val="21"/>
          <w:szCs w:val="21"/>
          <w:lang w:eastAsia="ja-JP"/>
        </w:rPr>
        <w:t>るのです</w:t>
      </w:r>
      <w:r w:rsidR="002C5038" w:rsidRPr="009A176C">
        <w:rPr>
          <w:rFonts w:ascii="ＭＳ Ｐゴシック" w:eastAsia="ＭＳ Ｐゴシック" w:hAnsi="ＭＳ Ｐゴシック" w:cs="Times New Roman" w:hint="eastAsia"/>
          <w:color w:val="000000"/>
          <w:sz w:val="21"/>
          <w:szCs w:val="21"/>
          <w:lang w:eastAsia="ja-JP"/>
        </w:rPr>
        <w:t>。</w:t>
      </w:r>
    </w:p>
    <w:p w14:paraId="14C4DDBB"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F7AFBBD" w14:textId="77777777" w:rsidR="008E721C" w:rsidRPr="009A176C" w:rsidRDefault="008E721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2C5038" w:rsidRPr="009A176C">
        <w:rPr>
          <w:rFonts w:ascii="ＭＳ Ｐゴシック" w:eastAsia="ＭＳ Ｐゴシック" w:hAnsi="ＭＳ Ｐゴシック" w:cs="Times New Roman" w:hint="eastAsia"/>
          <w:color w:val="000000"/>
          <w:sz w:val="21"/>
          <w:szCs w:val="21"/>
          <w:lang w:eastAsia="ja-JP"/>
        </w:rPr>
        <w:t>そ</w:t>
      </w:r>
      <w:r w:rsidRPr="009A176C">
        <w:rPr>
          <w:rFonts w:ascii="ＭＳ Ｐゴシック" w:eastAsia="ＭＳ Ｐゴシック" w:hAnsi="ＭＳ Ｐゴシック" w:cs="Times New Roman" w:hint="eastAsia"/>
          <w:color w:val="000000"/>
          <w:sz w:val="21"/>
          <w:szCs w:val="21"/>
          <w:lang w:eastAsia="ja-JP"/>
        </w:rPr>
        <w:t>れだけでは</w:t>
      </w:r>
      <w:r w:rsidR="00223100" w:rsidRPr="009A176C">
        <w:rPr>
          <w:rFonts w:ascii="ＭＳ Ｐゴシック" w:eastAsia="ＭＳ Ｐゴシック" w:hAnsi="ＭＳ Ｐゴシック" w:cs="Times New Roman" w:hint="eastAsia"/>
          <w:color w:val="000000"/>
          <w:sz w:val="21"/>
          <w:szCs w:val="21"/>
          <w:lang w:eastAsia="ja-JP"/>
        </w:rPr>
        <w:t>ありません</w:t>
      </w:r>
      <w:r w:rsidRPr="009A176C">
        <w:rPr>
          <w:rFonts w:ascii="ＭＳ Ｐゴシック" w:eastAsia="ＭＳ Ｐゴシック" w:hAnsi="ＭＳ Ｐゴシック" w:cs="Times New Roman" w:hint="eastAsia"/>
          <w:color w:val="000000"/>
          <w:sz w:val="21"/>
          <w:szCs w:val="21"/>
          <w:lang w:eastAsia="ja-JP"/>
        </w:rPr>
        <w:t>。</w:t>
      </w:r>
      <w:r w:rsidR="00F011F7" w:rsidRPr="009A176C">
        <w:rPr>
          <w:rFonts w:ascii="ＭＳ Ｐゴシック" w:eastAsia="ＭＳ Ｐゴシック" w:hAnsi="ＭＳ Ｐゴシック" w:cs="Times New Roman" w:hint="eastAsia"/>
          <w:color w:val="000000"/>
          <w:sz w:val="21"/>
          <w:szCs w:val="21"/>
          <w:lang w:eastAsia="ja-JP"/>
        </w:rPr>
        <w:t>光</w:t>
      </w:r>
      <w:r w:rsidR="002C5038" w:rsidRPr="009A176C">
        <w:rPr>
          <w:rFonts w:ascii="ＭＳ Ｐゴシック" w:eastAsia="ＭＳ Ｐゴシック" w:hAnsi="ＭＳ Ｐゴシック" w:cs="Times New Roman" w:hint="eastAsia"/>
          <w:color w:val="000000"/>
          <w:sz w:val="21"/>
          <w:szCs w:val="21"/>
          <w:lang w:eastAsia="ja-JP"/>
        </w:rPr>
        <w:t>の粒子</w:t>
      </w:r>
      <w:r w:rsidR="00F011F7" w:rsidRPr="009A176C">
        <w:rPr>
          <w:rFonts w:ascii="ＭＳ Ｐゴシック" w:eastAsia="ＭＳ Ｐゴシック" w:hAnsi="ＭＳ Ｐゴシック" w:cs="Times New Roman" w:hint="eastAsia"/>
          <w:color w:val="000000"/>
          <w:sz w:val="21"/>
          <w:szCs w:val="21"/>
          <w:lang w:eastAsia="ja-JP"/>
        </w:rPr>
        <w:t>はどこから来たの</w:t>
      </w:r>
      <w:r w:rsidR="00223100" w:rsidRPr="009A176C">
        <w:rPr>
          <w:rFonts w:ascii="ＭＳ Ｐゴシック" w:eastAsia="ＭＳ Ｐゴシック" w:hAnsi="ＭＳ Ｐゴシック" w:cs="Times New Roman" w:hint="eastAsia"/>
          <w:color w:val="000000"/>
          <w:sz w:val="21"/>
          <w:szCs w:val="21"/>
          <w:lang w:eastAsia="ja-JP"/>
        </w:rPr>
        <w:t>でしょう</w:t>
      </w:r>
      <w:r w:rsidR="00F011F7" w:rsidRPr="009A176C">
        <w:rPr>
          <w:rFonts w:ascii="ＭＳ Ｐゴシック" w:eastAsia="ＭＳ Ｐゴシック" w:hAnsi="ＭＳ Ｐゴシック" w:cs="Times New Roman" w:hint="eastAsia"/>
          <w:color w:val="000000"/>
          <w:sz w:val="21"/>
          <w:szCs w:val="21"/>
          <w:lang w:eastAsia="ja-JP"/>
        </w:rPr>
        <w:t>か？　太陽の核で</w:t>
      </w:r>
      <w:r w:rsidR="002C5038" w:rsidRPr="009A176C">
        <w:rPr>
          <w:rFonts w:ascii="ＭＳ Ｐゴシック" w:eastAsia="ＭＳ Ｐゴシック" w:hAnsi="ＭＳ Ｐゴシック" w:cs="Times New Roman" w:hint="eastAsia"/>
          <w:color w:val="000000"/>
          <w:sz w:val="21"/>
          <w:szCs w:val="21"/>
          <w:lang w:eastAsia="ja-JP"/>
        </w:rPr>
        <w:t>は</w:t>
      </w:r>
      <w:r w:rsidR="00F011F7" w:rsidRPr="009A176C">
        <w:rPr>
          <w:rFonts w:ascii="ＭＳ Ｐゴシック" w:eastAsia="ＭＳ Ｐゴシック" w:hAnsi="ＭＳ Ｐゴシック" w:cs="Times New Roman" w:hint="eastAsia"/>
          <w:color w:val="000000"/>
          <w:sz w:val="21"/>
          <w:szCs w:val="21"/>
          <w:lang w:eastAsia="ja-JP"/>
        </w:rPr>
        <w:t>、原子核融合によって水素原子からヘリウム原子が創られ、そのプロセスのなかで太陽光の光子</w:t>
      </w:r>
      <w:r w:rsidR="002C5038" w:rsidRPr="009A176C">
        <w:rPr>
          <w:rFonts w:ascii="ＭＳ Ｐゴシック" w:eastAsia="ＭＳ Ｐゴシック" w:hAnsi="ＭＳ Ｐゴシック" w:cs="Times New Roman" w:hint="eastAsia"/>
          <w:color w:val="000000"/>
          <w:sz w:val="21"/>
          <w:szCs w:val="21"/>
          <w:lang w:eastAsia="ja-JP"/>
        </w:rPr>
        <w:t>が</w:t>
      </w:r>
      <w:r w:rsidR="00F011F7" w:rsidRPr="009A176C">
        <w:rPr>
          <w:rFonts w:ascii="ＭＳ Ｐゴシック" w:eastAsia="ＭＳ Ｐゴシック" w:hAnsi="ＭＳ Ｐゴシック" w:cs="Times New Roman" w:hint="eastAsia"/>
          <w:color w:val="000000"/>
          <w:sz w:val="21"/>
          <w:szCs w:val="21"/>
          <w:lang w:eastAsia="ja-JP"/>
        </w:rPr>
        <w:t>放出</w:t>
      </w:r>
      <w:r w:rsidR="002C5038" w:rsidRPr="009A176C">
        <w:rPr>
          <w:rFonts w:ascii="ＭＳ Ｐゴシック" w:eastAsia="ＭＳ Ｐゴシック" w:hAnsi="ＭＳ Ｐゴシック" w:cs="Times New Roman" w:hint="eastAsia"/>
          <w:color w:val="000000"/>
          <w:sz w:val="21"/>
          <w:szCs w:val="21"/>
          <w:lang w:eastAsia="ja-JP"/>
        </w:rPr>
        <w:t>され</w:t>
      </w:r>
      <w:r w:rsidR="00F011F7" w:rsidRPr="009A176C">
        <w:rPr>
          <w:rFonts w:ascii="ＭＳ Ｐゴシック" w:eastAsia="ＭＳ Ｐゴシック" w:hAnsi="ＭＳ Ｐゴシック" w:cs="Times New Roman" w:hint="eastAsia"/>
          <w:color w:val="000000"/>
          <w:sz w:val="21"/>
          <w:szCs w:val="21"/>
          <w:lang w:eastAsia="ja-JP"/>
        </w:rPr>
        <w:t>てい</w:t>
      </w:r>
      <w:r w:rsidR="00223100" w:rsidRPr="009A176C">
        <w:rPr>
          <w:rFonts w:ascii="ＭＳ Ｐゴシック" w:eastAsia="ＭＳ Ｐゴシック" w:hAnsi="ＭＳ Ｐゴシック" w:cs="Times New Roman" w:hint="eastAsia"/>
          <w:color w:val="000000"/>
          <w:sz w:val="21"/>
          <w:szCs w:val="21"/>
          <w:lang w:eastAsia="ja-JP"/>
        </w:rPr>
        <w:t>ることがわかっています</w:t>
      </w:r>
      <w:r w:rsidR="002C5038" w:rsidRPr="009A176C">
        <w:rPr>
          <w:rFonts w:ascii="ＭＳ Ｐゴシック" w:eastAsia="ＭＳ Ｐゴシック" w:hAnsi="ＭＳ Ｐゴシック" w:cs="Times New Roman" w:hint="eastAsia"/>
          <w:color w:val="000000"/>
          <w:sz w:val="21"/>
          <w:szCs w:val="21"/>
          <w:lang w:eastAsia="ja-JP"/>
        </w:rPr>
        <w:t>。</w:t>
      </w:r>
      <w:r w:rsidR="00F141B4" w:rsidRPr="009A176C">
        <w:rPr>
          <w:rFonts w:ascii="ＭＳ Ｐゴシック" w:eastAsia="ＭＳ Ｐゴシック" w:hAnsi="ＭＳ Ｐゴシック" w:cs="Times New Roman" w:hint="eastAsia"/>
          <w:color w:val="000000"/>
          <w:sz w:val="21"/>
          <w:szCs w:val="21"/>
          <w:lang w:eastAsia="ja-JP"/>
        </w:rPr>
        <w:t>では、</w:t>
      </w:r>
      <w:r w:rsidR="002C5038" w:rsidRPr="009A176C">
        <w:rPr>
          <w:rFonts w:ascii="ＭＳ Ｐゴシック" w:eastAsia="ＭＳ Ｐゴシック" w:hAnsi="ＭＳ Ｐゴシック" w:cs="Times New Roman" w:hint="eastAsia"/>
          <w:color w:val="000000"/>
          <w:sz w:val="21"/>
          <w:szCs w:val="21"/>
          <w:lang w:eastAsia="ja-JP"/>
        </w:rPr>
        <w:t>光子が水素原子でできている</w:t>
      </w:r>
      <w:r w:rsidR="00F011F7" w:rsidRPr="009A176C">
        <w:rPr>
          <w:rFonts w:ascii="ＭＳ Ｐゴシック" w:eastAsia="ＭＳ Ｐゴシック" w:hAnsi="ＭＳ Ｐゴシック" w:cs="Times New Roman" w:hint="eastAsia"/>
          <w:color w:val="000000"/>
          <w:sz w:val="21"/>
          <w:szCs w:val="21"/>
          <w:lang w:eastAsia="ja-JP"/>
        </w:rPr>
        <w:t>ならば、水素はどこから光子を得ているの</w:t>
      </w:r>
      <w:r w:rsidR="00223100" w:rsidRPr="009A176C">
        <w:rPr>
          <w:rFonts w:ascii="ＭＳ Ｐゴシック" w:eastAsia="ＭＳ Ｐゴシック" w:hAnsi="ＭＳ Ｐゴシック" w:cs="Times New Roman" w:hint="eastAsia"/>
          <w:color w:val="000000"/>
          <w:sz w:val="21"/>
          <w:szCs w:val="21"/>
          <w:lang w:eastAsia="ja-JP"/>
        </w:rPr>
        <w:t>でしょう</w:t>
      </w:r>
      <w:r w:rsidR="00F011F7" w:rsidRPr="009A176C">
        <w:rPr>
          <w:rFonts w:ascii="ＭＳ Ｐゴシック" w:eastAsia="ＭＳ Ｐゴシック" w:hAnsi="ＭＳ Ｐゴシック" w:cs="Times New Roman" w:hint="eastAsia"/>
          <w:color w:val="000000"/>
          <w:sz w:val="21"/>
          <w:szCs w:val="21"/>
          <w:lang w:eastAsia="ja-JP"/>
        </w:rPr>
        <w:t>か？　こ</w:t>
      </w:r>
      <w:r w:rsidR="00F141B4" w:rsidRPr="009A176C">
        <w:rPr>
          <w:rFonts w:ascii="ＭＳ Ｐゴシック" w:eastAsia="ＭＳ Ｐゴシック" w:hAnsi="ＭＳ Ｐゴシック" w:cs="Times New Roman" w:hint="eastAsia"/>
          <w:color w:val="000000"/>
          <w:sz w:val="21"/>
          <w:szCs w:val="21"/>
          <w:lang w:eastAsia="ja-JP"/>
        </w:rPr>
        <w:t>こから、原始における火の球、創世の瞬間に</w:t>
      </w:r>
      <w:r w:rsidR="00F011F7" w:rsidRPr="009A176C">
        <w:rPr>
          <w:rFonts w:ascii="ＭＳ Ｐゴシック" w:eastAsia="ＭＳ Ｐゴシック" w:hAnsi="ＭＳ Ｐゴシック" w:cs="Times New Roman" w:hint="eastAsia"/>
          <w:color w:val="000000"/>
          <w:sz w:val="21"/>
          <w:szCs w:val="21"/>
          <w:lang w:eastAsia="ja-JP"/>
        </w:rPr>
        <w:t>、話が</w:t>
      </w:r>
      <w:r w:rsidR="00F141B4" w:rsidRPr="009A176C">
        <w:rPr>
          <w:rFonts w:ascii="ＭＳ Ｐゴシック" w:eastAsia="ＭＳ Ｐゴシック" w:hAnsi="ＭＳ Ｐゴシック" w:cs="Times New Roman" w:hint="eastAsia"/>
          <w:color w:val="000000"/>
          <w:sz w:val="21"/>
          <w:szCs w:val="21"/>
          <w:lang w:eastAsia="ja-JP"/>
        </w:rPr>
        <w:t>つながってい</w:t>
      </w:r>
      <w:r w:rsidR="00223100" w:rsidRPr="009A176C">
        <w:rPr>
          <w:rFonts w:ascii="ＭＳ Ｐゴシック" w:eastAsia="ＭＳ Ｐゴシック" w:hAnsi="ＭＳ Ｐゴシック" w:cs="Times New Roman" w:hint="eastAsia"/>
          <w:color w:val="000000"/>
          <w:sz w:val="21"/>
          <w:szCs w:val="21"/>
          <w:lang w:eastAsia="ja-JP"/>
        </w:rPr>
        <w:t>きます</w:t>
      </w:r>
      <w:r w:rsidR="00F011F7" w:rsidRPr="009A176C">
        <w:rPr>
          <w:rFonts w:ascii="ＭＳ Ｐゴシック" w:eastAsia="ＭＳ Ｐゴシック" w:hAnsi="ＭＳ Ｐゴシック" w:cs="Times New Roman" w:hint="eastAsia"/>
          <w:color w:val="000000"/>
          <w:sz w:val="21"/>
          <w:szCs w:val="21"/>
          <w:lang w:eastAsia="ja-JP"/>
        </w:rPr>
        <w:t>。</w:t>
      </w:r>
    </w:p>
    <w:p w14:paraId="0C187354" w14:textId="77777777" w:rsidR="000F0A8F" w:rsidRPr="009A176C" w:rsidRDefault="000F0A8F">
      <w:pPr>
        <w:jc w:val="both"/>
        <w:rPr>
          <w:rFonts w:ascii="ＭＳ Ｐゴシック" w:eastAsia="ＭＳ Ｐゴシック" w:hAnsi="ＭＳ Ｐゴシック" w:cs="Times New Roman"/>
          <w:color w:val="000000"/>
          <w:sz w:val="21"/>
          <w:szCs w:val="21"/>
        </w:rPr>
      </w:pPr>
    </w:p>
    <w:p w14:paraId="210D260C" w14:textId="77777777" w:rsidR="00F011F7" w:rsidRPr="009A176C" w:rsidRDefault="00F011F7">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前述のとおり、</w:t>
      </w:r>
      <w:r w:rsidR="00F141B4" w:rsidRPr="009A176C">
        <w:rPr>
          <w:rFonts w:ascii="ＭＳ Ｐゴシック" w:eastAsia="ＭＳ Ｐゴシック" w:hAnsi="ＭＳ Ｐゴシック" w:cs="Times New Roman" w:hint="eastAsia"/>
          <w:color w:val="000000"/>
          <w:sz w:val="21"/>
          <w:szCs w:val="21"/>
          <w:lang w:eastAsia="ja-JP"/>
        </w:rPr>
        <w:t>原始の火の球は、とてつもない規模の、溢れ、ほとばしるエネルギーで</w:t>
      </w:r>
      <w:r w:rsidR="00223100" w:rsidRPr="009A176C">
        <w:rPr>
          <w:rFonts w:ascii="ＭＳ Ｐゴシック" w:eastAsia="ＭＳ Ｐゴシック" w:hAnsi="ＭＳ Ｐゴシック" w:cs="Times New Roman" w:hint="eastAsia"/>
          <w:color w:val="000000"/>
          <w:sz w:val="21"/>
          <w:szCs w:val="21"/>
          <w:lang w:eastAsia="ja-JP"/>
        </w:rPr>
        <w:t>し</w:t>
      </w:r>
      <w:r w:rsidRPr="009A176C">
        <w:rPr>
          <w:rFonts w:ascii="ＭＳ Ｐゴシック" w:eastAsia="ＭＳ Ｐゴシック" w:hAnsi="ＭＳ Ｐゴシック" w:cs="Times New Roman" w:hint="eastAsia"/>
          <w:color w:val="000000"/>
          <w:sz w:val="21"/>
          <w:szCs w:val="21"/>
          <w:lang w:eastAsia="ja-JP"/>
        </w:rPr>
        <w:t>た。最初は</w:t>
      </w:r>
      <w:r w:rsidR="00D4476C" w:rsidRPr="009A176C">
        <w:rPr>
          <w:rFonts w:ascii="ＭＳ Ｐゴシック" w:eastAsia="ＭＳ Ｐゴシック" w:hAnsi="ＭＳ Ｐゴシック" w:cs="Times New Roman" w:hint="eastAsia"/>
          <w:color w:val="000000"/>
          <w:sz w:val="21"/>
          <w:szCs w:val="21"/>
          <w:lang w:eastAsia="ja-JP"/>
        </w:rPr>
        <w:t>ものすごい力で</w:t>
      </w:r>
      <w:r w:rsidRPr="009A176C">
        <w:rPr>
          <w:rFonts w:ascii="ＭＳ Ｐゴシック" w:eastAsia="ＭＳ Ｐゴシック" w:hAnsi="ＭＳ Ｐゴシック" w:cs="Times New Roman" w:hint="eastAsia"/>
          <w:color w:val="000000"/>
          <w:sz w:val="21"/>
          <w:szCs w:val="21"/>
          <w:lang w:eastAsia="ja-JP"/>
        </w:rPr>
        <w:t>、高潮に流される</w:t>
      </w:r>
      <w:r w:rsidR="00D4476C" w:rsidRPr="009A176C">
        <w:rPr>
          <w:rFonts w:ascii="ＭＳ Ｐゴシック" w:eastAsia="ＭＳ Ｐゴシック" w:hAnsi="ＭＳ Ｐゴシック" w:cs="Times New Roman" w:hint="eastAsia"/>
          <w:color w:val="000000"/>
          <w:sz w:val="21"/>
          <w:szCs w:val="21"/>
          <w:lang w:eastAsia="ja-JP"/>
        </w:rPr>
        <w:t>小さな樹皮</w:t>
      </w:r>
      <w:r w:rsidRPr="009A176C">
        <w:rPr>
          <w:rFonts w:ascii="ＭＳ Ｐゴシック" w:eastAsia="ＭＳ Ｐゴシック" w:hAnsi="ＭＳ Ｐゴシック" w:cs="Times New Roman" w:hint="eastAsia"/>
          <w:color w:val="000000"/>
          <w:sz w:val="21"/>
          <w:szCs w:val="21"/>
          <w:lang w:eastAsia="ja-JP"/>
        </w:rPr>
        <w:t>のように、素粒子を運ん</w:t>
      </w:r>
      <w:r w:rsidR="00E9003D" w:rsidRPr="009A176C">
        <w:rPr>
          <w:rFonts w:ascii="ＭＳ Ｐゴシック" w:eastAsia="ＭＳ Ｐゴシック" w:hAnsi="ＭＳ Ｐゴシック" w:cs="Times New Roman" w:hint="eastAsia"/>
          <w:color w:val="000000"/>
          <w:sz w:val="21"/>
          <w:szCs w:val="21"/>
          <w:lang w:eastAsia="ja-JP"/>
        </w:rPr>
        <w:t>でい</w:t>
      </w:r>
      <w:r w:rsidR="00223100" w:rsidRPr="009A176C">
        <w:rPr>
          <w:rFonts w:ascii="ＭＳ Ｐゴシック" w:eastAsia="ＭＳ Ｐゴシック" w:hAnsi="ＭＳ Ｐゴシック" w:cs="Times New Roman" w:hint="eastAsia"/>
          <w:color w:val="000000"/>
          <w:sz w:val="21"/>
          <w:szCs w:val="21"/>
          <w:lang w:eastAsia="ja-JP"/>
        </w:rPr>
        <w:t>きまし</w:t>
      </w:r>
      <w:r w:rsidR="00E9003D"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w:t>
      </w:r>
      <w:r w:rsidR="00223100" w:rsidRPr="009A176C">
        <w:rPr>
          <w:rFonts w:ascii="ＭＳ Ｐゴシック" w:eastAsia="ＭＳ Ｐゴシック" w:hAnsi="ＭＳ Ｐゴシック" w:cs="Times New Roman" w:hint="eastAsia"/>
          <w:color w:val="000000"/>
          <w:sz w:val="21"/>
          <w:szCs w:val="21"/>
          <w:lang w:eastAsia="ja-JP"/>
        </w:rPr>
        <w:t>でも</w:t>
      </w:r>
      <w:r w:rsidRPr="009A176C">
        <w:rPr>
          <w:rFonts w:ascii="ＭＳ Ｐゴシック" w:eastAsia="ＭＳ Ｐゴシック" w:hAnsi="ＭＳ Ｐゴシック" w:cs="Times New Roman" w:hint="eastAsia"/>
          <w:color w:val="000000"/>
          <w:sz w:val="21"/>
          <w:szCs w:val="21"/>
          <w:lang w:eastAsia="ja-JP"/>
        </w:rPr>
        <w:t>、火の球が膨張しつづけるにつれ</w:t>
      </w:r>
      <w:r w:rsidR="00E9003D" w:rsidRPr="009A176C">
        <w:rPr>
          <w:rFonts w:ascii="ＭＳ Ｐゴシック" w:eastAsia="ＭＳ Ｐゴシック" w:hAnsi="ＭＳ Ｐゴシック" w:cs="Times New Roman" w:hint="eastAsia"/>
          <w:color w:val="000000"/>
          <w:sz w:val="21"/>
          <w:szCs w:val="21"/>
          <w:lang w:eastAsia="ja-JP"/>
        </w:rPr>
        <w:t>て</w:t>
      </w:r>
      <w:r w:rsidRPr="009A176C">
        <w:rPr>
          <w:rFonts w:ascii="ＭＳ Ｐゴシック" w:eastAsia="ＭＳ Ｐゴシック" w:hAnsi="ＭＳ Ｐゴシック" w:cs="Times New Roman" w:hint="eastAsia"/>
          <w:color w:val="000000"/>
          <w:sz w:val="21"/>
          <w:szCs w:val="21"/>
          <w:lang w:eastAsia="ja-JP"/>
        </w:rPr>
        <w:t>、エネルギー</w:t>
      </w:r>
      <w:r w:rsidR="00587946" w:rsidRPr="009A176C">
        <w:rPr>
          <w:rFonts w:ascii="ＭＳ Ｐゴシック" w:eastAsia="ＭＳ Ｐゴシック" w:hAnsi="ＭＳ Ｐゴシック" w:cs="Times New Roman" w:hint="eastAsia"/>
          <w:color w:val="000000"/>
          <w:sz w:val="21"/>
          <w:szCs w:val="21"/>
          <w:lang w:eastAsia="ja-JP"/>
        </w:rPr>
        <w:t>のレベルが下がって</w:t>
      </w:r>
      <w:r w:rsidRPr="009A176C">
        <w:rPr>
          <w:rFonts w:ascii="ＭＳ Ｐゴシック" w:eastAsia="ＭＳ Ｐゴシック" w:hAnsi="ＭＳ Ｐゴシック" w:cs="Times New Roman" w:hint="eastAsia"/>
          <w:color w:val="000000"/>
          <w:sz w:val="21"/>
          <w:szCs w:val="21"/>
          <w:lang w:eastAsia="ja-JP"/>
        </w:rPr>
        <w:t>落ち着</w:t>
      </w:r>
      <w:r w:rsidR="00E9003D" w:rsidRPr="009A176C">
        <w:rPr>
          <w:rFonts w:ascii="ＭＳ Ｐゴシック" w:eastAsia="ＭＳ Ｐゴシック" w:hAnsi="ＭＳ Ｐゴシック" w:cs="Times New Roman" w:hint="eastAsia"/>
          <w:color w:val="000000"/>
          <w:sz w:val="21"/>
          <w:szCs w:val="21"/>
          <w:lang w:eastAsia="ja-JP"/>
        </w:rPr>
        <w:t>き、やがて</w:t>
      </w:r>
      <w:r w:rsidR="006E66B8" w:rsidRPr="009A176C">
        <w:rPr>
          <w:rFonts w:ascii="ＭＳ Ｐゴシック" w:eastAsia="ＭＳ Ｐゴシック" w:hAnsi="ＭＳ Ｐゴシック" w:cs="Times New Roman" w:hint="eastAsia"/>
          <w:color w:val="000000"/>
          <w:sz w:val="21"/>
          <w:szCs w:val="21"/>
          <w:lang w:eastAsia="ja-JP"/>
        </w:rPr>
        <w:t>水素原子の</w:t>
      </w:r>
      <w:r w:rsidR="00E9003D" w:rsidRPr="009A176C">
        <w:rPr>
          <w:rFonts w:ascii="ＭＳ Ｐゴシック" w:eastAsia="ＭＳ Ｐゴシック" w:hAnsi="ＭＳ Ｐゴシック" w:cs="Times New Roman" w:hint="eastAsia"/>
          <w:color w:val="000000"/>
          <w:sz w:val="21"/>
          <w:szCs w:val="21"/>
          <w:lang w:eastAsia="ja-JP"/>
        </w:rPr>
        <w:t>集合体</w:t>
      </w:r>
      <w:r w:rsidR="006E66B8" w:rsidRPr="009A176C">
        <w:rPr>
          <w:rFonts w:ascii="ＭＳ Ｐゴシック" w:eastAsia="ＭＳ Ｐゴシック" w:hAnsi="ＭＳ Ｐゴシック" w:cs="Times New Roman" w:hint="eastAsia"/>
          <w:color w:val="000000"/>
          <w:sz w:val="21"/>
          <w:szCs w:val="21"/>
          <w:lang w:eastAsia="ja-JP"/>
        </w:rPr>
        <w:t>のなかにある電子や陽子</w:t>
      </w:r>
      <w:r w:rsidR="00E9003D" w:rsidRPr="009A176C">
        <w:rPr>
          <w:rFonts w:ascii="ＭＳ Ｐゴシック" w:eastAsia="ＭＳ Ｐゴシック" w:hAnsi="ＭＳ Ｐゴシック" w:cs="Times New Roman" w:hint="eastAsia"/>
          <w:color w:val="000000"/>
          <w:sz w:val="21"/>
          <w:szCs w:val="21"/>
          <w:lang w:eastAsia="ja-JP"/>
        </w:rPr>
        <w:t>がエネルギーを獲得できる</w:t>
      </w:r>
      <w:r w:rsidR="006E66B8" w:rsidRPr="009A176C">
        <w:rPr>
          <w:rFonts w:ascii="ＭＳ Ｐゴシック" w:eastAsia="ＭＳ Ｐゴシック" w:hAnsi="ＭＳ Ｐゴシック" w:cs="Times New Roman" w:hint="eastAsia"/>
          <w:color w:val="000000"/>
          <w:sz w:val="21"/>
          <w:szCs w:val="21"/>
          <w:lang w:eastAsia="ja-JP"/>
        </w:rPr>
        <w:t>ようにな</w:t>
      </w:r>
      <w:r w:rsidR="00223100" w:rsidRPr="009A176C">
        <w:rPr>
          <w:rFonts w:ascii="ＭＳ Ｐゴシック" w:eastAsia="ＭＳ Ｐゴシック" w:hAnsi="ＭＳ Ｐゴシック" w:cs="Times New Roman" w:hint="eastAsia"/>
          <w:color w:val="000000"/>
          <w:sz w:val="21"/>
          <w:szCs w:val="21"/>
          <w:lang w:eastAsia="ja-JP"/>
        </w:rPr>
        <w:t>りまし</w:t>
      </w:r>
      <w:r w:rsidR="006E66B8" w:rsidRPr="009A176C">
        <w:rPr>
          <w:rFonts w:ascii="ＭＳ Ｐゴシック" w:eastAsia="ＭＳ Ｐゴシック" w:hAnsi="ＭＳ Ｐゴシック" w:cs="Times New Roman" w:hint="eastAsia"/>
          <w:color w:val="000000"/>
          <w:sz w:val="21"/>
          <w:szCs w:val="21"/>
          <w:lang w:eastAsia="ja-JP"/>
        </w:rPr>
        <w:t>た。水素原子は、火の球のエネルギーを得て燃え上がり、調和するエネルギーの嵐が</w:t>
      </w:r>
      <w:r w:rsidR="00E9003D" w:rsidRPr="009A176C">
        <w:rPr>
          <w:rFonts w:ascii="ＭＳ Ｐゴシック" w:eastAsia="ＭＳ Ｐゴシック" w:hAnsi="ＭＳ Ｐゴシック" w:cs="Times New Roman" w:hint="eastAsia"/>
          <w:color w:val="000000"/>
          <w:sz w:val="21"/>
          <w:szCs w:val="21"/>
          <w:lang w:eastAsia="ja-JP"/>
        </w:rPr>
        <w:t>引き合い</w:t>
      </w:r>
      <w:r w:rsidR="006E66B8" w:rsidRPr="009A176C">
        <w:rPr>
          <w:rFonts w:ascii="ＭＳ Ｐゴシック" w:eastAsia="ＭＳ Ｐゴシック" w:hAnsi="ＭＳ Ｐゴシック" w:cs="Times New Roman" w:hint="eastAsia"/>
          <w:color w:val="000000"/>
          <w:sz w:val="21"/>
          <w:szCs w:val="21"/>
          <w:lang w:eastAsia="ja-JP"/>
        </w:rPr>
        <w:t>、エネルギーを</w:t>
      </w:r>
      <w:r w:rsidR="00E9003D" w:rsidRPr="009A176C">
        <w:rPr>
          <w:rFonts w:ascii="ＭＳ Ｐゴシック" w:eastAsia="ＭＳ Ｐゴシック" w:hAnsi="ＭＳ Ｐゴシック" w:cs="Times New Roman" w:hint="eastAsia"/>
          <w:color w:val="000000"/>
          <w:sz w:val="21"/>
          <w:szCs w:val="21"/>
          <w:lang w:eastAsia="ja-JP"/>
        </w:rPr>
        <w:t>ため込んでい</w:t>
      </w:r>
      <w:r w:rsidR="00223100" w:rsidRPr="009A176C">
        <w:rPr>
          <w:rFonts w:ascii="ＭＳ Ｐゴシック" w:eastAsia="ＭＳ Ｐゴシック" w:hAnsi="ＭＳ Ｐゴシック" w:cs="Times New Roman" w:hint="eastAsia"/>
          <w:color w:val="000000"/>
          <w:sz w:val="21"/>
          <w:szCs w:val="21"/>
          <w:lang w:eastAsia="ja-JP"/>
        </w:rPr>
        <w:t>きまし</w:t>
      </w:r>
      <w:r w:rsidR="00E9003D" w:rsidRPr="009A176C">
        <w:rPr>
          <w:rFonts w:ascii="ＭＳ Ｐゴシック" w:eastAsia="ＭＳ Ｐゴシック" w:hAnsi="ＭＳ Ｐゴシック" w:cs="Times New Roman" w:hint="eastAsia"/>
          <w:color w:val="000000"/>
          <w:sz w:val="21"/>
          <w:szCs w:val="21"/>
          <w:lang w:eastAsia="ja-JP"/>
        </w:rPr>
        <w:t>た。</w:t>
      </w:r>
      <w:r w:rsidR="00223100" w:rsidRPr="009A176C">
        <w:rPr>
          <w:rFonts w:ascii="ＭＳ Ｐゴシック" w:eastAsia="ＭＳ Ｐゴシック" w:hAnsi="ＭＳ Ｐゴシック" w:cs="Times New Roman" w:hint="eastAsia"/>
          <w:color w:val="000000"/>
          <w:sz w:val="21"/>
          <w:szCs w:val="21"/>
          <w:lang w:eastAsia="ja-JP"/>
        </w:rPr>
        <w:t>でも</w:t>
      </w:r>
      <w:r w:rsidR="00E9003D" w:rsidRPr="009A176C">
        <w:rPr>
          <w:rFonts w:ascii="ＭＳ Ｐゴシック" w:eastAsia="ＭＳ Ｐゴシック" w:hAnsi="ＭＳ Ｐゴシック" w:cs="Times New Roman" w:hint="eastAsia"/>
          <w:color w:val="000000"/>
          <w:sz w:val="21"/>
          <w:szCs w:val="21"/>
          <w:lang w:eastAsia="ja-JP"/>
        </w:rPr>
        <w:t>、星の核では、水素原子はエネルギーを光子のかたちで</w:t>
      </w:r>
      <w:r w:rsidR="006E66B8" w:rsidRPr="009A176C">
        <w:rPr>
          <w:rFonts w:ascii="ＭＳ Ｐゴシック" w:eastAsia="ＭＳ Ｐゴシック" w:hAnsi="ＭＳ Ｐゴシック" w:cs="Times New Roman" w:hint="eastAsia"/>
          <w:color w:val="000000"/>
          <w:sz w:val="21"/>
          <w:szCs w:val="21"/>
          <w:lang w:eastAsia="ja-JP"/>
        </w:rPr>
        <w:t>放出せざるをえ</w:t>
      </w:r>
      <w:r w:rsidR="00223100" w:rsidRPr="009A176C">
        <w:rPr>
          <w:rFonts w:ascii="ＭＳ Ｐゴシック" w:eastAsia="ＭＳ Ｐゴシック" w:hAnsi="ＭＳ Ｐゴシック" w:cs="Times New Roman" w:hint="eastAsia"/>
          <w:color w:val="000000"/>
          <w:sz w:val="21"/>
          <w:szCs w:val="21"/>
          <w:lang w:eastAsia="ja-JP"/>
        </w:rPr>
        <w:t>ません</w:t>
      </w:r>
      <w:r w:rsidR="006E66B8" w:rsidRPr="009A176C">
        <w:rPr>
          <w:rFonts w:ascii="ＭＳ Ｐゴシック" w:eastAsia="ＭＳ Ｐゴシック" w:hAnsi="ＭＳ Ｐゴシック" w:cs="Times New Roman" w:hint="eastAsia"/>
          <w:color w:val="000000"/>
          <w:sz w:val="21"/>
          <w:szCs w:val="21"/>
          <w:lang w:eastAsia="ja-JP"/>
        </w:rPr>
        <w:t>。そして</w:t>
      </w:r>
      <w:r w:rsidR="003F49BC" w:rsidRPr="009A176C">
        <w:rPr>
          <w:rFonts w:ascii="ＭＳ Ｐゴシック" w:eastAsia="ＭＳ Ｐゴシック" w:hAnsi="ＭＳ Ｐゴシック" w:cs="Times New Roman" w:hint="eastAsia"/>
          <w:color w:val="000000"/>
          <w:sz w:val="21"/>
          <w:szCs w:val="21"/>
          <w:lang w:eastAsia="ja-JP"/>
        </w:rPr>
        <w:t>、</w:t>
      </w:r>
      <w:r w:rsidR="006E66B8" w:rsidRPr="009A176C">
        <w:rPr>
          <w:rFonts w:ascii="ＭＳ Ｐゴシック" w:eastAsia="ＭＳ Ｐゴシック" w:hAnsi="ＭＳ Ｐゴシック" w:cs="Times New Roman" w:hint="eastAsia"/>
          <w:color w:val="000000"/>
          <w:sz w:val="21"/>
          <w:szCs w:val="21"/>
          <w:lang w:eastAsia="ja-JP"/>
        </w:rPr>
        <w:t>この</w:t>
      </w:r>
      <w:r w:rsidR="00E9003D" w:rsidRPr="009A176C">
        <w:rPr>
          <w:rFonts w:ascii="ＭＳ Ｐゴシック" w:eastAsia="ＭＳ Ｐゴシック" w:hAnsi="ＭＳ Ｐゴシック" w:cs="Times New Roman" w:hint="eastAsia"/>
          <w:color w:val="000000"/>
          <w:sz w:val="21"/>
          <w:szCs w:val="21"/>
          <w:lang w:eastAsia="ja-JP"/>
        </w:rPr>
        <w:t>原始</w:t>
      </w:r>
      <w:r w:rsidR="003F49BC" w:rsidRPr="009A176C">
        <w:rPr>
          <w:rFonts w:ascii="ＭＳ Ｐゴシック" w:eastAsia="ＭＳ Ｐゴシック" w:hAnsi="ＭＳ Ｐゴシック" w:cs="Times New Roman" w:hint="eastAsia"/>
          <w:color w:val="000000"/>
          <w:sz w:val="21"/>
          <w:szCs w:val="21"/>
          <w:lang w:eastAsia="ja-JP"/>
        </w:rPr>
        <w:t>から</w:t>
      </w:r>
      <w:r w:rsidR="00E9003D" w:rsidRPr="009A176C">
        <w:rPr>
          <w:rFonts w:ascii="ＭＳ Ｐゴシック" w:eastAsia="ＭＳ Ｐゴシック" w:hAnsi="ＭＳ Ｐゴシック" w:cs="Times New Roman" w:hint="eastAsia"/>
          <w:color w:val="000000"/>
          <w:sz w:val="21"/>
          <w:szCs w:val="21"/>
          <w:lang w:eastAsia="ja-JP"/>
        </w:rPr>
        <w:t>の</w:t>
      </w:r>
      <w:r w:rsidR="006E66B8" w:rsidRPr="009A176C">
        <w:rPr>
          <w:rFonts w:ascii="ＭＳ Ｐゴシック" w:eastAsia="ＭＳ Ｐゴシック" w:hAnsi="ＭＳ Ｐゴシック" w:cs="Times New Roman" w:hint="eastAsia"/>
          <w:color w:val="000000"/>
          <w:sz w:val="21"/>
          <w:szCs w:val="21"/>
          <w:lang w:eastAsia="ja-JP"/>
        </w:rPr>
        <w:t>光</w:t>
      </w:r>
      <w:r w:rsidR="00587946" w:rsidRPr="009A176C">
        <w:rPr>
          <w:rFonts w:ascii="ＭＳ Ｐゴシック" w:eastAsia="ＭＳ Ｐゴシック" w:hAnsi="ＭＳ Ｐゴシック" w:cs="Times New Roman" w:hint="eastAsia"/>
          <w:color w:val="000000"/>
          <w:sz w:val="21"/>
          <w:szCs w:val="21"/>
          <w:lang w:eastAsia="ja-JP"/>
        </w:rPr>
        <w:t>の粒子</w:t>
      </w:r>
      <w:r w:rsidR="006E66B8" w:rsidRPr="009A176C">
        <w:rPr>
          <w:rFonts w:ascii="ＭＳ Ｐゴシック" w:eastAsia="ＭＳ Ｐゴシック" w:hAnsi="ＭＳ Ｐゴシック" w:cs="Times New Roman" w:hint="eastAsia"/>
          <w:color w:val="000000"/>
          <w:sz w:val="21"/>
          <w:szCs w:val="21"/>
          <w:lang w:eastAsia="ja-JP"/>
        </w:rPr>
        <w:t>のシャワーが、私たちの思考</w:t>
      </w:r>
      <w:r w:rsidR="003F49BC" w:rsidRPr="009A176C">
        <w:rPr>
          <w:rFonts w:ascii="ＭＳ Ｐゴシック" w:eastAsia="ＭＳ Ｐゴシック" w:hAnsi="ＭＳ Ｐゴシック" w:cs="Times New Roman" w:hint="eastAsia"/>
          <w:color w:val="000000"/>
          <w:sz w:val="21"/>
          <w:szCs w:val="21"/>
          <w:lang w:eastAsia="ja-JP"/>
        </w:rPr>
        <w:t>す</w:t>
      </w:r>
      <w:r w:rsidR="00E9003D" w:rsidRPr="009A176C">
        <w:rPr>
          <w:rFonts w:ascii="ＭＳ Ｐゴシック" w:eastAsia="ＭＳ Ｐゴシック" w:hAnsi="ＭＳ Ｐゴシック" w:cs="Times New Roman" w:hint="eastAsia"/>
          <w:color w:val="000000"/>
          <w:sz w:val="21"/>
          <w:szCs w:val="21"/>
          <w:lang w:eastAsia="ja-JP"/>
        </w:rPr>
        <w:t>る</w:t>
      </w:r>
      <w:r w:rsidR="006E66B8" w:rsidRPr="009A176C">
        <w:rPr>
          <w:rFonts w:ascii="ＭＳ Ｐゴシック" w:eastAsia="ＭＳ Ｐゴシック" w:hAnsi="ＭＳ Ｐゴシック" w:cs="Times New Roman" w:hint="eastAsia"/>
          <w:color w:val="000000"/>
          <w:sz w:val="21"/>
          <w:szCs w:val="21"/>
          <w:lang w:eastAsia="ja-JP"/>
        </w:rPr>
        <w:t>力</w:t>
      </w:r>
      <w:r w:rsidR="003F49BC" w:rsidRPr="009A176C">
        <w:rPr>
          <w:rFonts w:ascii="ＭＳ Ｐゴシック" w:eastAsia="ＭＳ Ｐゴシック" w:hAnsi="ＭＳ Ｐゴシック" w:cs="Times New Roman" w:hint="eastAsia"/>
          <w:color w:val="000000"/>
          <w:sz w:val="21"/>
          <w:szCs w:val="21"/>
          <w:lang w:eastAsia="ja-JP"/>
        </w:rPr>
        <w:t>の源</w:t>
      </w:r>
      <w:r w:rsidR="00223100" w:rsidRPr="009A176C">
        <w:rPr>
          <w:rFonts w:ascii="ＭＳ Ｐゴシック" w:eastAsia="ＭＳ Ｐゴシック" w:hAnsi="ＭＳ Ｐゴシック" w:cs="Times New Roman" w:hint="eastAsia"/>
          <w:color w:val="000000"/>
          <w:sz w:val="21"/>
          <w:szCs w:val="21"/>
          <w:lang w:eastAsia="ja-JP"/>
        </w:rPr>
        <w:t>になっているのです</w:t>
      </w:r>
      <w:r w:rsidR="006E66B8" w:rsidRPr="009A176C">
        <w:rPr>
          <w:rFonts w:ascii="ＭＳ Ｐゴシック" w:eastAsia="ＭＳ Ｐゴシック" w:hAnsi="ＭＳ Ｐゴシック" w:cs="Times New Roman" w:hint="eastAsia"/>
          <w:color w:val="000000"/>
          <w:sz w:val="21"/>
          <w:szCs w:val="21"/>
          <w:lang w:eastAsia="ja-JP"/>
        </w:rPr>
        <w:t>。</w:t>
      </w:r>
    </w:p>
    <w:p w14:paraId="10796D9C"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D6EA595" w14:textId="77777777" w:rsidR="004A79E4" w:rsidRPr="009A176C" w:rsidRDefault="006E66B8" w:rsidP="004A79E4">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3F49BC" w:rsidRPr="009A176C">
        <w:rPr>
          <w:rFonts w:ascii="ＭＳ Ｐゴシック" w:eastAsia="ＭＳ Ｐゴシック" w:hAnsi="ＭＳ Ｐゴシック" w:cs="Times New Roman" w:hint="eastAsia"/>
          <w:color w:val="000000"/>
          <w:sz w:val="21"/>
          <w:szCs w:val="21"/>
          <w:lang w:eastAsia="ja-JP"/>
        </w:rPr>
        <w:t>すなわち</w:t>
      </w:r>
      <w:r w:rsidRPr="009A176C">
        <w:rPr>
          <w:rFonts w:ascii="ＭＳ Ｐゴシック" w:eastAsia="ＭＳ Ｐゴシック" w:hAnsi="ＭＳ Ｐゴシック" w:cs="Times New Roman" w:hint="eastAsia"/>
          <w:color w:val="000000"/>
          <w:sz w:val="21"/>
          <w:szCs w:val="21"/>
          <w:lang w:eastAsia="ja-JP"/>
        </w:rPr>
        <w:t>、原始からのエネルギーが、いま</w:t>
      </w:r>
      <w:r w:rsidR="00150E4D"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私たちに力を与えていることになる。私たち自身が宇宙エネルギーなの</w:t>
      </w:r>
      <w:r w:rsidR="003F49BC" w:rsidRPr="009A176C">
        <w:rPr>
          <w:rFonts w:ascii="ＭＳ Ｐゴシック" w:eastAsia="ＭＳ Ｐゴシック" w:hAnsi="ＭＳ Ｐゴシック" w:cs="Times New Roman" w:hint="eastAsia"/>
          <w:color w:val="000000"/>
          <w:sz w:val="21"/>
          <w:szCs w:val="21"/>
          <w:lang w:eastAsia="ja-JP"/>
        </w:rPr>
        <w:t>である。私たちは覚醒した</w:t>
      </w:r>
      <w:r w:rsidRPr="009A176C">
        <w:rPr>
          <w:rFonts w:ascii="ＭＳ Ｐゴシック" w:eastAsia="ＭＳ Ｐゴシック" w:hAnsi="ＭＳ Ｐゴシック" w:cs="Times New Roman" w:hint="eastAsia"/>
          <w:color w:val="000000"/>
          <w:sz w:val="21"/>
          <w:szCs w:val="21"/>
          <w:lang w:eastAsia="ja-JP"/>
        </w:rPr>
        <w:t>宇宙であり、私たちを生かしている精神</w:t>
      </w:r>
      <w:r w:rsidR="003F49BC" w:rsidRPr="009A176C">
        <w:rPr>
          <w:rFonts w:ascii="ＭＳ Ｐゴシック" w:eastAsia="ＭＳ Ｐゴシック" w:hAnsi="ＭＳ Ｐゴシック" w:cs="Times New Roman" w:hint="eastAsia"/>
          <w:color w:val="000000"/>
          <w:sz w:val="21"/>
          <w:szCs w:val="21"/>
          <w:lang w:eastAsia="ja-JP"/>
        </w:rPr>
        <w:t>エネルギーは、宇宙全体のエネルギーにほかならない</w:t>
      </w:r>
      <w:r w:rsidRPr="009A176C">
        <w:rPr>
          <w:rFonts w:ascii="ＭＳ Ｐゴシック" w:eastAsia="ＭＳ Ｐゴシック" w:hAnsi="ＭＳ Ｐゴシック" w:cs="Times New Roman" w:hint="eastAsia"/>
          <w:color w:val="000000"/>
          <w:sz w:val="21"/>
          <w:szCs w:val="21"/>
          <w:lang w:eastAsia="ja-JP"/>
        </w:rPr>
        <w:t>。」　宇宙の物語は、私たち</w:t>
      </w:r>
      <w:r w:rsidR="003F49BC" w:rsidRPr="009A176C">
        <w:rPr>
          <w:rFonts w:ascii="ＭＳ Ｐゴシック" w:eastAsia="ＭＳ Ｐゴシック" w:hAnsi="ＭＳ Ｐゴシック" w:cs="Times New Roman" w:hint="eastAsia"/>
          <w:color w:val="000000"/>
          <w:sz w:val="21"/>
          <w:szCs w:val="21"/>
          <w:lang w:eastAsia="ja-JP"/>
        </w:rPr>
        <w:t>自身</w:t>
      </w:r>
      <w:r w:rsidRPr="009A176C">
        <w:rPr>
          <w:rFonts w:ascii="ＭＳ Ｐゴシック" w:eastAsia="ＭＳ Ｐゴシック" w:hAnsi="ＭＳ Ｐゴシック" w:cs="Times New Roman" w:hint="eastAsia"/>
          <w:color w:val="000000"/>
          <w:sz w:val="21"/>
          <w:szCs w:val="21"/>
          <w:lang w:eastAsia="ja-JP"/>
        </w:rPr>
        <w:t>の物語で</w:t>
      </w:r>
      <w:r w:rsidR="00223100"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w:t>
      </w:r>
      <w:r w:rsidR="003F49BC" w:rsidRPr="009A176C">
        <w:rPr>
          <w:rFonts w:ascii="ＭＳ Ｐゴシック" w:eastAsia="ＭＳ Ｐゴシック" w:hAnsi="ＭＳ Ｐゴシック" w:cs="Times New Roman" w:hint="eastAsia"/>
          <w:color w:val="000000"/>
          <w:sz w:val="21"/>
          <w:szCs w:val="21"/>
          <w:lang w:eastAsia="ja-JP"/>
        </w:rPr>
        <w:t>その物語を知らなければ、自分</w:t>
      </w:r>
      <w:r w:rsidRPr="009A176C">
        <w:rPr>
          <w:rFonts w:ascii="ＭＳ Ｐゴシック" w:eastAsia="ＭＳ Ｐゴシック" w:hAnsi="ＭＳ Ｐゴシック" w:cs="Times New Roman" w:hint="eastAsia"/>
          <w:color w:val="000000"/>
          <w:sz w:val="21"/>
          <w:szCs w:val="21"/>
          <w:lang w:eastAsia="ja-JP"/>
        </w:rPr>
        <w:t>自身を知らない</w:t>
      </w:r>
      <w:r w:rsidR="003F49BC" w:rsidRPr="009A176C">
        <w:rPr>
          <w:rFonts w:ascii="ＭＳ Ｐゴシック" w:eastAsia="ＭＳ Ｐゴシック" w:hAnsi="ＭＳ Ｐゴシック" w:cs="Times New Roman" w:hint="eastAsia"/>
          <w:color w:val="000000"/>
          <w:sz w:val="21"/>
          <w:szCs w:val="21"/>
          <w:lang w:eastAsia="ja-JP"/>
        </w:rPr>
        <w:t>、つまり、</w:t>
      </w:r>
      <w:r w:rsidRPr="009A176C">
        <w:rPr>
          <w:rFonts w:ascii="ＭＳ Ｐゴシック" w:eastAsia="ＭＳ Ｐゴシック" w:hAnsi="ＭＳ Ｐゴシック" w:cs="Times New Roman" w:hint="eastAsia"/>
          <w:color w:val="000000"/>
          <w:sz w:val="21"/>
          <w:szCs w:val="21"/>
          <w:lang w:eastAsia="ja-JP"/>
        </w:rPr>
        <w:t>なにも知らないことになる</w:t>
      </w:r>
      <w:r w:rsidR="00223100" w:rsidRPr="009A176C">
        <w:rPr>
          <w:rFonts w:ascii="ＭＳ Ｐゴシック" w:eastAsia="ＭＳ Ｐゴシック" w:hAnsi="ＭＳ Ｐゴシック" w:cs="Times New Roman" w:hint="eastAsia"/>
          <w:color w:val="000000"/>
          <w:sz w:val="21"/>
          <w:szCs w:val="21"/>
          <w:lang w:eastAsia="ja-JP"/>
        </w:rPr>
        <w:t>のです</w:t>
      </w:r>
      <w:r w:rsidRPr="009A176C">
        <w:rPr>
          <w:rFonts w:ascii="ＭＳ Ｐゴシック" w:eastAsia="ＭＳ Ｐゴシック" w:hAnsi="ＭＳ Ｐゴシック" w:cs="Times New Roman" w:hint="eastAsia"/>
          <w:color w:val="000000"/>
          <w:sz w:val="21"/>
          <w:szCs w:val="21"/>
          <w:lang w:eastAsia="ja-JP"/>
        </w:rPr>
        <w:t>。</w:t>
      </w:r>
      <w:r w:rsidR="004A79E4" w:rsidRPr="009A176C">
        <w:rPr>
          <w:rFonts w:ascii="ＭＳ Ｐゴシック" w:eastAsia="ＭＳ Ｐゴシック" w:hAnsi="ＭＳ Ｐゴシック" w:cs="Times New Roman" w:hint="eastAsia"/>
          <w:color w:val="000000"/>
          <w:sz w:val="21"/>
          <w:szCs w:val="21"/>
          <w:lang w:eastAsia="ja-JP"/>
        </w:rPr>
        <w:t>（詳細については、ブライアン・スウィム著『宇宙はグリーン・ドラゴン</w:t>
      </w:r>
      <w:r w:rsidR="004A79E4" w:rsidRPr="009A176C">
        <w:rPr>
          <w:rFonts w:ascii="ＭＳ Ｐゴシック" w:eastAsia="ＭＳ Ｐゴシック" w:hAnsi="ＭＳ Ｐゴシック" w:cs="Times New Roman"/>
          <w:color w:val="000000"/>
          <w:sz w:val="21"/>
          <w:szCs w:val="21"/>
          <w:lang w:eastAsia="ja-JP"/>
        </w:rPr>
        <w:t>―</w:t>
      </w:r>
      <w:r w:rsidR="004A79E4" w:rsidRPr="009A176C">
        <w:rPr>
          <w:rFonts w:ascii="ＭＳ Ｐゴシック" w:eastAsia="ＭＳ Ｐゴシック" w:hAnsi="ＭＳ Ｐゴシック" w:cs="Times New Roman" w:hint="eastAsia"/>
          <w:color w:val="000000"/>
          <w:sz w:val="21"/>
          <w:szCs w:val="21"/>
          <w:lang w:eastAsia="ja-JP"/>
        </w:rPr>
        <w:t>ビッグバンは地球に何をたくしたか』を参照のこと。）</w:t>
      </w:r>
    </w:p>
    <w:p w14:paraId="38D3098A"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321C6C1" w14:textId="77777777" w:rsidR="00587946" w:rsidRPr="009A176C" w:rsidRDefault="00587946">
      <w:pPr>
        <w:jc w:val="both"/>
        <w:rPr>
          <w:rFonts w:ascii="ＭＳ Ｐゴシック" w:eastAsia="ＭＳ Ｐゴシック" w:hAnsi="ＭＳ Ｐゴシック" w:cs="Times New Roman"/>
          <w:color w:val="000000"/>
          <w:sz w:val="21"/>
          <w:szCs w:val="21"/>
          <w:lang w:eastAsia="ja-JP"/>
        </w:rPr>
      </w:pPr>
    </w:p>
    <w:p w14:paraId="11D2A8DE"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59A4FC74" w14:textId="77777777" w:rsidR="000F0A8F" w:rsidRPr="007E38C3" w:rsidRDefault="006E66B8">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歴史</w:t>
      </w:r>
    </w:p>
    <w:p w14:paraId="2975C3A3" w14:textId="77777777" w:rsidR="006E66B8" w:rsidRPr="009A176C" w:rsidRDefault="006E66B8">
      <w:pPr>
        <w:jc w:val="both"/>
        <w:rPr>
          <w:rFonts w:ascii="ＭＳ Ｐゴシック" w:eastAsia="ＭＳ Ｐゴシック" w:hAnsi="ＭＳ Ｐゴシック" w:cs="Times New Roman"/>
          <w:color w:val="000000"/>
          <w:sz w:val="21"/>
          <w:szCs w:val="21"/>
          <w:lang w:eastAsia="ja-JP"/>
        </w:rPr>
      </w:pPr>
    </w:p>
    <w:p w14:paraId="25DF015C" w14:textId="77777777" w:rsidR="006E66B8" w:rsidRPr="009A176C" w:rsidRDefault="00337067" w:rsidP="00EF6827">
      <w:pPr>
        <w:ind w:firstLineChars="100" w:firstLine="210"/>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hint="eastAsia"/>
          <w:color w:val="000000"/>
          <w:sz w:val="21"/>
          <w:szCs w:val="21"/>
          <w:lang w:eastAsia="ja-JP"/>
        </w:rPr>
        <w:t>昔</w:t>
      </w:r>
      <w:r w:rsidR="00B910ED" w:rsidRPr="009A176C">
        <w:rPr>
          <w:rFonts w:ascii="ＭＳ Ｐゴシック" w:eastAsia="ＭＳ Ｐゴシック" w:hAnsi="ＭＳ Ｐゴシック" w:cs="Times New Roman" w:hint="eastAsia"/>
          <w:color w:val="000000"/>
          <w:sz w:val="21"/>
          <w:szCs w:val="21"/>
          <w:lang w:eastAsia="ja-JP"/>
        </w:rPr>
        <w:t>の人々</w:t>
      </w:r>
      <w:r w:rsidR="006E66B8" w:rsidRPr="009A176C">
        <w:rPr>
          <w:rFonts w:ascii="ＭＳ Ｐゴシック" w:eastAsia="ＭＳ Ｐゴシック" w:hAnsi="ＭＳ Ｐゴシック" w:cs="Times New Roman" w:hint="eastAsia"/>
          <w:color w:val="000000"/>
          <w:sz w:val="21"/>
          <w:szCs w:val="21"/>
          <w:lang w:eastAsia="ja-JP"/>
        </w:rPr>
        <w:t>は、ビッグバンのことを知</w:t>
      </w:r>
      <w:r w:rsidR="00223100" w:rsidRPr="009A176C">
        <w:rPr>
          <w:rFonts w:ascii="ＭＳ Ｐゴシック" w:eastAsia="ＭＳ Ｐゴシック" w:hAnsi="ＭＳ Ｐゴシック" w:cs="Times New Roman" w:hint="eastAsia"/>
          <w:color w:val="000000"/>
          <w:sz w:val="21"/>
          <w:szCs w:val="21"/>
          <w:lang w:eastAsia="ja-JP"/>
        </w:rPr>
        <w:t>りませんでした</w:t>
      </w:r>
      <w:r w:rsidR="006E66B8" w:rsidRPr="009A176C">
        <w:rPr>
          <w:rFonts w:ascii="ＭＳ Ｐゴシック" w:eastAsia="ＭＳ Ｐゴシック" w:hAnsi="ＭＳ Ｐゴシック" w:cs="Times New Roman" w:hint="eastAsia"/>
          <w:color w:val="000000"/>
          <w:sz w:val="21"/>
          <w:szCs w:val="21"/>
          <w:lang w:eastAsia="ja-JP"/>
        </w:rPr>
        <w:t>。</w:t>
      </w:r>
      <w:r w:rsidR="00B910ED" w:rsidRPr="009A176C">
        <w:rPr>
          <w:rFonts w:ascii="ＭＳ Ｐゴシック" w:eastAsia="ＭＳ Ｐゴシック" w:hAnsi="ＭＳ Ｐゴシック" w:cs="Times New Roman" w:hint="eastAsia"/>
          <w:color w:val="000000"/>
          <w:sz w:val="21"/>
          <w:szCs w:val="21"/>
          <w:lang w:eastAsia="ja-JP"/>
        </w:rPr>
        <w:t>彼らは、</w:t>
      </w:r>
      <w:r w:rsidR="000F7EB5" w:rsidRPr="009A176C">
        <w:rPr>
          <w:rFonts w:ascii="ＭＳ Ｐゴシック" w:eastAsia="ＭＳ Ｐゴシック" w:hAnsi="ＭＳ Ｐゴシック" w:cs="Times New Roman" w:hint="eastAsia"/>
          <w:color w:val="000000"/>
          <w:sz w:val="21"/>
          <w:szCs w:val="21"/>
          <w:lang w:eastAsia="ja-JP"/>
        </w:rPr>
        <w:t>自分たちをとりまく世界</w:t>
      </w:r>
      <w:r w:rsidR="00B910ED" w:rsidRPr="009A176C">
        <w:rPr>
          <w:rFonts w:ascii="ＭＳ Ｐゴシック" w:eastAsia="ＭＳ Ｐゴシック" w:hAnsi="ＭＳ Ｐゴシック" w:cs="Times New Roman" w:hint="eastAsia"/>
          <w:color w:val="000000"/>
          <w:sz w:val="21"/>
          <w:szCs w:val="21"/>
          <w:lang w:eastAsia="ja-JP"/>
        </w:rPr>
        <w:t>を</w:t>
      </w:r>
      <w:r w:rsidR="00EF6827" w:rsidRPr="009A176C">
        <w:rPr>
          <w:rFonts w:ascii="ＭＳ Ｐゴシック" w:eastAsia="ＭＳ Ｐゴシック" w:hAnsi="ＭＳ Ｐゴシック" w:cs="Times New Roman" w:hint="eastAsia"/>
          <w:color w:val="000000"/>
          <w:sz w:val="21"/>
          <w:szCs w:val="21"/>
          <w:lang w:eastAsia="ja-JP"/>
        </w:rPr>
        <w:t>理解</w:t>
      </w:r>
      <w:r w:rsidR="000F7EB5" w:rsidRPr="009A176C">
        <w:rPr>
          <w:rFonts w:ascii="ＭＳ Ｐゴシック" w:eastAsia="ＭＳ Ｐゴシック" w:hAnsi="ＭＳ Ｐゴシック" w:cs="Times New Roman" w:hint="eastAsia"/>
          <w:color w:val="000000"/>
          <w:sz w:val="21"/>
          <w:szCs w:val="21"/>
          <w:lang w:eastAsia="ja-JP"/>
        </w:rPr>
        <w:t>するために、</w:t>
      </w:r>
      <w:r w:rsidR="00B910ED" w:rsidRPr="009A176C">
        <w:rPr>
          <w:rFonts w:ascii="ＭＳ Ｐゴシック" w:eastAsia="ＭＳ Ｐゴシック" w:hAnsi="ＭＳ Ｐゴシック" w:cs="Times New Roman" w:hint="eastAsia"/>
          <w:color w:val="000000"/>
          <w:sz w:val="21"/>
          <w:szCs w:val="21"/>
          <w:lang w:eastAsia="ja-JP"/>
        </w:rPr>
        <w:t>季節、</w:t>
      </w:r>
      <w:r w:rsidR="00EF6827" w:rsidRPr="009A176C">
        <w:rPr>
          <w:rFonts w:ascii="ＭＳ Ｐゴシック" w:eastAsia="ＭＳ Ｐゴシック" w:hAnsi="ＭＳ Ｐゴシック" w:cs="Times New Roman" w:hint="eastAsia"/>
          <w:color w:val="000000"/>
          <w:sz w:val="21"/>
          <w:szCs w:val="21"/>
          <w:lang w:eastAsia="ja-JP"/>
        </w:rPr>
        <w:t>干ばつ、雷や稲妻、野火、</w:t>
      </w:r>
      <w:r w:rsidR="00B910ED" w:rsidRPr="009A176C">
        <w:rPr>
          <w:rFonts w:ascii="ＭＳ Ｐゴシック" w:eastAsia="ＭＳ Ｐゴシック" w:hAnsi="ＭＳ Ｐゴシック" w:cs="Times New Roman" w:hint="eastAsia"/>
          <w:color w:val="000000"/>
          <w:sz w:val="21"/>
          <w:szCs w:val="21"/>
          <w:lang w:eastAsia="ja-JP"/>
        </w:rPr>
        <w:t>日食や</w:t>
      </w:r>
      <w:r w:rsidR="00EF6827" w:rsidRPr="009A176C">
        <w:rPr>
          <w:rFonts w:ascii="ＭＳ Ｐゴシック" w:eastAsia="ＭＳ Ｐゴシック" w:hAnsi="ＭＳ Ｐゴシック" w:cs="Times New Roman" w:hint="eastAsia"/>
          <w:color w:val="000000"/>
          <w:sz w:val="21"/>
          <w:szCs w:val="21"/>
          <w:lang w:eastAsia="ja-JP"/>
        </w:rPr>
        <w:t>月食、彗星、死、</w:t>
      </w:r>
      <w:r w:rsidR="00B910ED" w:rsidRPr="009A176C">
        <w:rPr>
          <w:rFonts w:ascii="ＭＳ Ｐゴシック" w:eastAsia="ＭＳ Ｐゴシック" w:hAnsi="ＭＳ Ｐゴシック" w:cs="Times New Roman" w:hint="eastAsia"/>
          <w:color w:val="000000"/>
          <w:sz w:val="21"/>
          <w:szCs w:val="21"/>
          <w:lang w:eastAsia="ja-JP"/>
        </w:rPr>
        <w:t>月経</w:t>
      </w:r>
      <w:r w:rsidR="00EF6827" w:rsidRPr="009A176C">
        <w:rPr>
          <w:rFonts w:ascii="ＭＳ Ｐゴシック" w:eastAsia="ＭＳ Ｐゴシック" w:hAnsi="ＭＳ Ｐゴシック" w:cs="Times New Roman" w:hint="eastAsia"/>
          <w:color w:val="000000"/>
          <w:sz w:val="21"/>
          <w:szCs w:val="21"/>
          <w:lang w:eastAsia="ja-JP"/>
        </w:rPr>
        <w:t>などの現象を説明する物語を</w:t>
      </w:r>
      <w:r w:rsidR="00223100" w:rsidRPr="009A176C">
        <w:rPr>
          <w:rFonts w:ascii="ＭＳ Ｐゴシック" w:eastAsia="ＭＳ Ｐゴシック" w:hAnsi="ＭＳ Ｐゴシック" w:cs="Times New Roman" w:hint="eastAsia"/>
          <w:color w:val="000000"/>
          <w:sz w:val="21"/>
          <w:szCs w:val="21"/>
          <w:lang w:eastAsia="ja-JP"/>
        </w:rPr>
        <w:t>創りました</w:t>
      </w:r>
      <w:r w:rsidR="00EF6827" w:rsidRPr="009A176C">
        <w:rPr>
          <w:rFonts w:ascii="ＭＳ Ｐゴシック" w:eastAsia="ＭＳ Ｐゴシック" w:hAnsi="ＭＳ Ｐゴシック" w:cs="Times New Roman" w:hint="eastAsia"/>
          <w:color w:val="000000"/>
          <w:sz w:val="21"/>
          <w:szCs w:val="21"/>
          <w:lang w:eastAsia="ja-JP"/>
        </w:rPr>
        <w:t>。オーストラリアのアボリジニには「</w:t>
      </w:r>
      <w:r w:rsidR="00B910ED" w:rsidRPr="009A176C">
        <w:rPr>
          <w:rFonts w:ascii="ＭＳ Ｐゴシック" w:eastAsia="ＭＳ Ｐゴシック" w:hAnsi="ＭＳ Ｐゴシック" w:cs="Times New Roman" w:hint="eastAsia"/>
          <w:color w:val="000000"/>
          <w:sz w:val="21"/>
          <w:szCs w:val="21"/>
          <w:lang w:eastAsia="ja-JP"/>
        </w:rPr>
        <w:t>ドリームタイム（</w:t>
      </w:r>
      <w:r w:rsidR="00EF6827" w:rsidRPr="009A176C">
        <w:rPr>
          <w:rFonts w:ascii="ＭＳ Ｐゴシック" w:eastAsia="ＭＳ Ｐゴシック" w:hAnsi="ＭＳ Ｐゴシック" w:cs="Arial"/>
          <w:color w:val="000000"/>
          <w:sz w:val="21"/>
          <w:szCs w:val="21"/>
          <w:lang w:eastAsia="ja-JP" w:bidi="ar-SA"/>
        </w:rPr>
        <w:t>アルチェリンガ）</w:t>
      </w:r>
      <w:r w:rsidR="00EF6827" w:rsidRPr="009A176C">
        <w:rPr>
          <w:rFonts w:ascii="ＭＳ Ｐゴシック" w:eastAsia="ＭＳ Ｐゴシック" w:hAnsi="ＭＳ Ｐゴシック" w:cs="Times New Roman" w:hint="eastAsia"/>
          <w:color w:val="000000"/>
          <w:sz w:val="21"/>
          <w:szCs w:val="21"/>
          <w:lang w:eastAsia="ja-JP"/>
        </w:rPr>
        <w:t>」があり、ギリシャや日本にもそれぞれの神話があ</w:t>
      </w:r>
      <w:r w:rsidR="00223100" w:rsidRPr="009A176C">
        <w:rPr>
          <w:rFonts w:ascii="ＭＳ Ｐゴシック" w:eastAsia="ＭＳ Ｐゴシック" w:hAnsi="ＭＳ Ｐゴシック" w:cs="Times New Roman" w:hint="eastAsia"/>
          <w:color w:val="000000"/>
          <w:sz w:val="21"/>
          <w:szCs w:val="21"/>
          <w:lang w:eastAsia="ja-JP"/>
        </w:rPr>
        <w:t>ります</w:t>
      </w:r>
      <w:r w:rsidR="00EF6827" w:rsidRPr="009A176C">
        <w:rPr>
          <w:rFonts w:ascii="ＭＳ Ｐゴシック" w:eastAsia="ＭＳ Ｐゴシック" w:hAnsi="ＭＳ Ｐゴシック" w:cs="Times New Roman" w:hint="eastAsia"/>
          <w:color w:val="000000"/>
          <w:sz w:val="21"/>
          <w:szCs w:val="21"/>
          <w:lang w:eastAsia="ja-JP"/>
        </w:rPr>
        <w:t>。</w:t>
      </w:r>
    </w:p>
    <w:p w14:paraId="7743E249" w14:textId="77777777" w:rsidR="00EF6827" w:rsidRPr="009A176C" w:rsidRDefault="00EF6827">
      <w:pPr>
        <w:jc w:val="both"/>
        <w:rPr>
          <w:rFonts w:ascii="ＭＳ Ｐゴシック" w:eastAsia="ＭＳ Ｐゴシック" w:hAnsi="ＭＳ Ｐゴシック" w:cs="Times New Roman"/>
          <w:color w:val="000000"/>
          <w:sz w:val="21"/>
          <w:szCs w:val="21"/>
          <w:lang w:eastAsia="ja-JP"/>
        </w:rPr>
      </w:pPr>
    </w:p>
    <w:p w14:paraId="024D0FBF" w14:textId="77777777" w:rsidR="00EF6827" w:rsidRPr="009A176C" w:rsidRDefault="00EF6827">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古代の人々は、</w:t>
      </w:r>
      <w:r w:rsidR="00B82467" w:rsidRPr="009A176C">
        <w:rPr>
          <w:rFonts w:ascii="ＭＳ Ｐゴシック" w:eastAsia="ＭＳ Ｐゴシック" w:hAnsi="ＭＳ Ｐゴシック" w:cs="Times New Roman" w:hint="eastAsia"/>
          <w:color w:val="000000"/>
          <w:sz w:val="21"/>
          <w:szCs w:val="21"/>
          <w:lang w:eastAsia="ja-JP"/>
        </w:rPr>
        <w:t>自ら</w:t>
      </w:r>
      <w:r w:rsidRPr="009A176C">
        <w:rPr>
          <w:rFonts w:ascii="ＭＳ Ｐゴシック" w:eastAsia="ＭＳ Ｐゴシック" w:hAnsi="ＭＳ Ｐゴシック" w:cs="Times New Roman" w:hint="eastAsia"/>
          <w:color w:val="000000"/>
          <w:sz w:val="21"/>
          <w:szCs w:val="21"/>
          <w:lang w:eastAsia="ja-JP"/>
        </w:rPr>
        <w:t>コントロールできない</w:t>
      </w:r>
      <w:r w:rsidR="00680B2F" w:rsidRPr="009A176C">
        <w:rPr>
          <w:rFonts w:ascii="ＭＳ Ｐゴシック" w:eastAsia="ＭＳ Ｐゴシック" w:hAnsi="ＭＳ Ｐゴシック" w:cs="Times New Roman" w:hint="eastAsia"/>
          <w:color w:val="000000"/>
          <w:sz w:val="21"/>
          <w:szCs w:val="21"/>
          <w:lang w:eastAsia="ja-JP"/>
        </w:rPr>
        <w:t>現象</w:t>
      </w:r>
      <w:r w:rsidRPr="009A176C">
        <w:rPr>
          <w:rFonts w:ascii="ＭＳ Ｐゴシック" w:eastAsia="ＭＳ Ｐゴシック" w:hAnsi="ＭＳ Ｐゴシック" w:cs="Times New Roman" w:hint="eastAsia"/>
          <w:color w:val="000000"/>
          <w:sz w:val="21"/>
          <w:szCs w:val="21"/>
          <w:lang w:eastAsia="ja-JP"/>
        </w:rPr>
        <w:t>（火災や死など）について、人間よりも遙かに大きな力を持</w:t>
      </w:r>
      <w:r w:rsidR="004D2FD4" w:rsidRPr="009A176C">
        <w:rPr>
          <w:rFonts w:ascii="ＭＳ Ｐゴシック" w:eastAsia="ＭＳ Ｐゴシック" w:hAnsi="ＭＳ Ｐゴシック" w:cs="Times New Roman" w:hint="eastAsia"/>
          <w:color w:val="000000"/>
          <w:sz w:val="21"/>
          <w:szCs w:val="21"/>
          <w:lang w:eastAsia="ja-JP"/>
        </w:rPr>
        <w:t>つ</w:t>
      </w:r>
      <w:r w:rsidRPr="009A176C">
        <w:rPr>
          <w:rFonts w:ascii="ＭＳ Ｐゴシック" w:eastAsia="ＭＳ Ｐゴシック" w:hAnsi="ＭＳ Ｐゴシック" w:cs="Times New Roman" w:hint="eastAsia"/>
          <w:color w:val="000000"/>
          <w:sz w:val="21"/>
          <w:szCs w:val="21"/>
          <w:lang w:eastAsia="ja-JP"/>
        </w:rPr>
        <w:t>なんらかの存在（単数または複数）によって創られ、支配されている、と結論した</w:t>
      </w:r>
      <w:r w:rsidR="00F10EF7" w:rsidRPr="009A176C">
        <w:rPr>
          <w:rFonts w:ascii="ＭＳ Ｐゴシック" w:eastAsia="ＭＳ Ｐゴシック" w:hAnsi="ＭＳ Ｐゴシック" w:cs="Times New Roman" w:hint="eastAsia"/>
          <w:color w:val="000000"/>
          <w:sz w:val="21"/>
          <w:szCs w:val="21"/>
          <w:lang w:eastAsia="ja-JP"/>
        </w:rPr>
        <w:t>と考えられ</w:t>
      </w:r>
      <w:r w:rsidR="00F21093" w:rsidRPr="009A176C">
        <w:rPr>
          <w:rFonts w:ascii="ＭＳ Ｐゴシック" w:eastAsia="ＭＳ Ｐゴシック" w:hAnsi="ＭＳ Ｐゴシック" w:cs="Times New Roman" w:hint="eastAsia"/>
          <w:color w:val="000000"/>
          <w:sz w:val="21"/>
          <w:szCs w:val="21"/>
          <w:lang w:eastAsia="ja-JP"/>
        </w:rPr>
        <w:t>、この「</w:t>
      </w:r>
      <w:r w:rsidR="004D2FD4" w:rsidRPr="009A176C">
        <w:rPr>
          <w:rFonts w:ascii="ＭＳ Ｐゴシック" w:eastAsia="ＭＳ Ｐゴシック" w:hAnsi="ＭＳ Ｐゴシック" w:cs="Times New Roman" w:hint="eastAsia"/>
          <w:color w:val="000000"/>
          <w:sz w:val="21"/>
          <w:szCs w:val="21"/>
          <w:lang w:eastAsia="ja-JP"/>
        </w:rPr>
        <w:t>存在</w:t>
      </w:r>
      <w:r w:rsidR="00F21093"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を「神」と呼</w:t>
      </w:r>
      <w:r w:rsidR="00223100" w:rsidRPr="009A176C">
        <w:rPr>
          <w:rFonts w:ascii="ＭＳ Ｐゴシック" w:eastAsia="ＭＳ Ｐゴシック" w:hAnsi="ＭＳ Ｐゴシック" w:cs="Times New Roman" w:hint="eastAsia"/>
          <w:color w:val="000000"/>
          <w:sz w:val="21"/>
          <w:szCs w:val="21"/>
          <w:lang w:eastAsia="ja-JP"/>
        </w:rPr>
        <w:t>びました</w:t>
      </w:r>
      <w:r w:rsidRPr="009A176C">
        <w:rPr>
          <w:rFonts w:ascii="ＭＳ Ｐゴシック" w:eastAsia="ＭＳ Ｐゴシック" w:hAnsi="ＭＳ Ｐゴシック" w:cs="Times New Roman" w:hint="eastAsia"/>
          <w:color w:val="000000"/>
          <w:sz w:val="21"/>
          <w:szCs w:val="21"/>
          <w:lang w:eastAsia="ja-JP"/>
        </w:rPr>
        <w:t>。</w:t>
      </w:r>
      <w:r w:rsidR="00B82467" w:rsidRPr="009A176C">
        <w:rPr>
          <w:rFonts w:ascii="ＭＳ Ｐゴシック" w:eastAsia="ＭＳ Ｐゴシック" w:hAnsi="ＭＳ Ｐゴシック" w:cs="Times New Roman" w:hint="eastAsia"/>
          <w:color w:val="000000"/>
          <w:sz w:val="21"/>
          <w:szCs w:val="21"/>
          <w:lang w:eastAsia="ja-JP"/>
        </w:rPr>
        <w:t>日本の神は自然現象とその脅威に対する畏敬の念から生まれた、と</w:t>
      </w:r>
      <w:r w:rsidR="00916F73" w:rsidRPr="009A176C">
        <w:rPr>
          <w:rFonts w:ascii="ＭＳ Ｐゴシック" w:eastAsia="ＭＳ Ｐゴシック" w:hAnsi="ＭＳ Ｐゴシック" w:cs="Times New Roman" w:hint="eastAsia"/>
          <w:color w:val="000000"/>
          <w:sz w:val="21"/>
          <w:szCs w:val="21"/>
          <w:lang w:eastAsia="ja-JP"/>
        </w:rPr>
        <w:t>岩井宏實</w:t>
      </w:r>
      <w:r w:rsidR="00223100" w:rsidRPr="009A176C">
        <w:rPr>
          <w:rFonts w:ascii="ＭＳ Ｐゴシック" w:eastAsia="ＭＳ Ｐゴシック" w:hAnsi="ＭＳ Ｐゴシック" w:cs="Times New Roman" w:hint="eastAsia"/>
          <w:color w:val="000000"/>
          <w:sz w:val="21"/>
          <w:szCs w:val="21"/>
          <w:lang w:eastAsia="ja-JP"/>
        </w:rPr>
        <w:t>は述べています</w:t>
      </w:r>
      <w:r w:rsidR="00680B2F" w:rsidRPr="009A176C">
        <w:rPr>
          <w:rFonts w:ascii="ＭＳ Ｐゴシック" w:eastAsia="ＭＳ Ｐゴシック" w:hAnsi="ＭＳ Ｐゴシック" w:cs="Times New Roman" w:hint="eastAsia"/>
          <w:color w:val="000000"/>
          <w:sz w:val="21"/>
          <w:szCs w:val="21"/>
          <w:lang w:eastAsia="ja-JP"/>
        </w:rPr>
        <w:t>。</w:t>
      </w:r>
    </w:p>
    <w:p w14:paraId="6161C45D"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EB7038B" w14:textId="09E2EDE8" w:rsidR="00F378F1" w:rsidRPr="009A176C" w:rsidRDefault="00680B2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B82467" w:rsidRPr="009A176C">
        <w:rPr>
          <w:rFonts w:ascii="ＭＳ Ｐゴシック" w:eastAsia="ＭＳ Ｐゴシック" w:hAnsi="ＭＳ Ｐゴシック" w:cs="Times New Roman" w:hint="eastAsia"/>
          <w:color w:val="000000"/>
          <w:sz w:val="21"/>
          <w:szCs w:val="21"/>
          <w:lang w:eastAsia="ja-JP"/>
        </w:rPr>
        <w:t>数</w:t>
      </w:r>
      <w:r w:rsidRPr="009A176C">
        <w:rPr>
          <w:rFonts w:ascii="ＭＳ Ｐゴシック" w:eastAsia="ＭＳ Ｐゴシック" w:hAnsi="ＭＳ Ｐゴシック" w:cs="Times New Roman" w:hint="eastAsia"/>
          <w:color w:val="000000"/>
          <w:sz w:val="21"/>
          <w:szCs w:val="21"/>
          <w:lang w:eastAsia="ja-JP"/>
        </w:rPr>
        <w:t>千年前</w:t>
      </w:r>
      <w:r w:rsidR="00B82467" w:rsidRPr="009A176C">
        <w:rPr>
          <w:rFonts w:ascii="ＭＳ Ｐゴシック" w:eastAsia="ＭＳ Ｐゴシック" w:hAnsi="ＭＳ Ｐゴシック" w:cs="Times New Roman" w:hint="eastAsia"/>
          <w:color w:val="000000"/>
          <w:sz w:val="21"/>
          <w:szCs w:val="21"/>
          <w:lang w:eastAsia="ja-JP"/>
        </w:rPr>
        <w:t>に</w:t>
      </w:r>
      <w:r w:rsidRPr="009A176C">
        <w:rPr>
          <w:rFonts w:ascii="ＭＳ Ｐゴシック" w:eastAsia="ＭＳ Ｐゴシック" w:hAnsi="ＭＳ Ｐゴシック" w:cs="Times New Roman" w:hint="eastAsia"/>
          <w:color w:val="000000"/>
          <w:sz w:val="21"/>
          <w:szCs w:val="21"/>
          <w:lang w:eastAsia="ja-JP"/>
        </w:rPr>
        <w:t>西アジア</w:t>
      </w:r>
      <w:r w:rsidR="00B82467" w:rsidRPr="009A176C">
        <w:rPr>
          <w:rFonts w:ascii="ＭＳ Ｐゴシック" w:eastAsia="ＭＳ Ｐゴシック" w:hAnsi="ＭＳ Ｐゴシック" w:cs="Times New Roman" w:hint="eastAsia"/>
          <w:color w:val="000000"/>
          <w:sz w:val="21"/>
          <w:szCs w:val="21"/>
          <w:lang w:eastAsia="ja-JP"/>
        </w:rPr>
        <w:t>で</w:t>
      </w:r>
      <w:r w:rsidRPr="009A176C">
        <w:rPr>
          <w:rFonts w:ascii="ＭＳ Ｐゴシック" w:eastAsia="ＭＳ Ｐゴシック" w:hAnsi="ＭＳ Ｐゴシック" w:cs="Times New Roman" w:hint="eastAsia"/>
          <w:color w:val="000000"/>
          <w:sz w:val="21"/>
          <w:szCs w:val="21"/>
          <w:lang w:eastAsia="ja-JP"/>
        </w:rPr>
        <w:t>、</w:t>
      </w:r>
      <w:r w:rsidR="00F378F1" w:rsidRPr="009A176C">
        <w:rPr>
          <w:rFonts w:ascii="ＭＳ Ｐゴシック" w:eastAsia="ＭＳ Ｐゴシック" w:hAnsi="ＭＳ Ｐゴシック" w:cs="Times New Roman" w:hint="eastAsia"/>
          <w:color w:val="000000"/>
          <w:sz w:val="21"/>
          <w:szCs w:val="21"/>
          <w:lang w:eastAsia="ja-JP"/>
        </w:rPr>
        <w:t>神が7</w:t>
      </w:r>
      <w:r w:rsidR="00B82467" w:rsidRPr="009A176C">
        <w:rPr>
          <w:rFonts w:ascii="ＭＳ Ｐゴシック" w:eastAsia="ＭＳ Ｐゴシック" w:hAnsi="ＭＳ Ｐゴシック" w:cs="Times New Roman" w:hint="eastAsia"/>
          <w:color w:val="000000"/>
          <w:sz w:val="21"/>
          <w:szCs w:val="21"/>
          <w:lang w:eastAsia="ja-JP"/>
        </w:rPr>
        <w:t>日間で宇宙を創った、という創世の物語が創られ</w:t>
      </w:r>
      <w:r w:rsidR="00223100" w:rsidRPr="009A176C">
        <w:rPr>
          <w:rFonts w:ascii="ＭＳ Ｐゴシック" w:eastAsia="ＭＳ Ｐゴシック" w:hAnsi="ＭＳ Ｐゴシック" w:cs="Times New Roman" w:hint="eastAsia"/>
          <w:color w:val="000000"/>
          <w:sz w:val="21"/>
          <w:szCs w:val="21"/>
          <w:lang w:eastAsia="ja-JP"/>
        </w:rPr>
        <w:t>まし</w:t>
      </w:r>
      <w:r w:rsidR="00F378F1" w:rsidRPr="009A176C">
        <w:rPr>
          <w:rFonts w:ascii="ＭＳ Ｐゴシック" w:eastAsia="ＭＳ Ｐゴシック" w:hAnsi="ＭＳ Ｐゴシック" w:cs="Times New Roman" w:hint="eastAsia"/>
          <w:color w:val="000000"/>
          <w:sz w:val="21"/>
          <w:szCs w:val="21"/>
          <w:lang w:eastAsia="ja-JP"/>
        </w:rPr>
        <w:t>た。</w:t>
      </w:r>
      <w:r w:rsidR="00A20E4A" w:rsidRPr="009A176C">
        <w:rPr>
          <w:rFonts w:ascii="ＭＳ Ｐゴシック" w:eastAsia="ＭＳ Ｐゴシック" w:hAnsi="ＭＳ Ｐゴシック" w:cs="Times New Roman" w:hint="eastAsia"/>
          <w:color w:val="000000"/>
          <w:sz w:val="21"/>
          <w:szCs w:val="21"/>
          <w:lang w:eastAsia="ja-JP"/>
        </w:rPr>
        <w:t>この物語では、</w:t>
      </w:r>
      <w:r w:rsidR="00A20E4A" w:rsidRPr="009A176C">
        <w:rPr>
          <w:rFonts w:ascii="ＭＳ Ｐゴシック" w:eastAsia="ＭＳ Ｐゴシック" w:hAnsi="ＭＳ Ｐゴシック" w:cs="Times New Roman"/>
          <w:color w:val="000000"/>
          <w:sz w:val="21"/>
          <w:szCs w:val="21"/>
          <w:lang w:eastAsia="ja-JP"/>
        </w:rPr>
        <w:t>神様は先に男を創ったとはされてい</w:t>
      </w:r>
      <w:r w:rsidR="00A20E4A" w:rsidRPr="009A176C">
        <w:rPr>
          <w:rFonts w:ascii="ＭＳ Ｐゴシック" w:eastAsia="ＭＳ Ｐゴシック" w:hAnsi="ＭＳ Ｐゴシック" w:cs="Times New Roman" w:hint="eastAsia"/>
          <w:color w:val="000000"/>
          <w:sz w:val="21"/>
          <w:szCs w:val="21"/>
          <w:lang w:eastAsia="ja-JP"/>
        </w:rPr>
        <w:t>ません。</w:t>
      </w:r>
      <w:r w:rsidR="00F378F1" w:rsidRPr="009A176C">
        <w:rPr>
          <w:rFonts w:ascii="ＭＳ Ｐゴシック" w:eastAsia="ＭＳ Ｐゴシック" w:hAnsi="ＭＳ Ｐゴシック" w:cs="Times New Roman" w:hint="eastAsia"/>
          <w:color w:val="000000"/>
          <w:sz w:val="21"/>
          <w:szCs w:val="21"/>
          <w:lang w:eastAsia="ja-JP"/>
        </w:rPr>
        <w:t>ほぼ同時期に、そこからさほど遠くない地域で、</w:t>
      </w:r>
      <w:r w:rsidR="00B82467" w:rsidRPr="009A176C">
        <w:rPr>
          <w:rFonts w:ascii="ＭＳ Ｐゴシック" w:eastAsia="ＭＳ Ｐゴシック" w:hAnsi="ＭＳ Ｐゴシック" w:cs="Times New Roman" w:hint="eastAsia"/>
          <w:color w:val="000000"/>
          <w:sz w:val="21"/>
          <w:szCs w:val="21"/>
          <w:lang w:eastAsia="ja-JP"/>
        </w:rPr>
        <w:t>これとはまたべつの</w:t>
      </w:r>
      <w:r w:rsidR="00F378F1" w:rsidRPr="009A176C">
        <w:rPr>
          <w:rFonts w:ascii="ＭＳ Ｐゴシック" w:eastAsia="ＭＳ Ｐゴシック" w:hAnsi="ＭＳ Ｐゴシック" w:cs="Times New Roman" w:hint="eastAsia"/>
          <w:color w:val="000000"/>
          <w:sz w:val="21"/>
          <w:szCs w:val="21"/>
          <w:lang w:eastAsia="ja-JP"/>
        </w:rPr>
        <w:t>物語</w:t>
      </w:r>
      <w:r w:rsidR="00B82467" w:rsidRPr="009A176C">
        <w:rPr>
          <w:rFonts w:ascii="ＭＳ Ｐゴシック" w:eastAsia="ＭＳ Ｐゴシック" w:hAnsi="ＭＳ Ｐゴシック" w:cs="Times New Roman" w:hint="eastAsia"/>
          <w:color w:val="000000"/>
          <w:sz w:val="21"/>
          <w:szCs w:val="21"/>
          <w:lang w:eastAsia="ja-JP"/>
        </w:rPr>
        <w:t>が</w:t>
      </w:r>
      <w:r w:rsidR="00F378F1" w:rsidRPr="009A176C">
        <w:rPr>
          <w:rFonts w:ascii="ＭＳ Ｐゴシック" w:eastAsia="ＭＳ Ｐゴシック" w:hAnsi="ＭＳ Ｐゴシック" w:cs="Times New Roman" w:hint="eastAsia"/>
          <w:color w:val="000000"/>
          <w:sz w:val="21"/>
          <w:szCs w:val="21"/>
          <w:lang w:eastAsia="ja-JP"/>
        </w:rPr>
        <w:t>創</w:t>
      </w:r>
      <w:r w:rsidR="00B82467" w:rsidRPr="009A176C">
        <w:rPr>
          <w:rFonts w:ascii="ＭＳ Ｐゴシック" w:eastAsia="ＭＳ Ｐゴシック" w:hAnsi="ＭＳ Ｐゴシック" w:cs="Times New Roman" w:hint="eastAsia"/>
          <w:color w:val="000000"/>
          <w:sz w:val="21"/>
          <w:szCs w:val="21"/>
          <w:lang w:eastAsia="ja-JP"/>
        </w:rPr>
        <w:t>られ</w:t>
      </w:r>
      <w:r w:rsidR="00223100" w:rsidRPr="009A176C">
        <w:rPr>
          <w:rFonts w:ascii="ＭＳ Ｐゴシック" w:eastAsia="ＭＳ Ｐゴシック" w:hAnsi="ＭＳ Ｐゴシック" w:cs="Times New Roman" w:hint="eastAsia"/>
          <w:color w:val="000000"/>
          <w:sz w:val="21"/>
          <w:szCs w:val="21"/>
          <w:lang w:eastAsia="ja-JP"/>
        </w:rPr>
        <w:t>まし</w:t>
      </w:r>
      <w:r w:rsidR="00F378F1" w:rsidRPr="009A176C">
        <w:rPr>
          <w:rFonts w:ascii="ＭＳ Ｐゴシック" w:eastAsia="ＭＳ Ｐゴシック" w:hAnsi="ＭＳ Ｐゴシック" w:cs="Times New Roman" w:hint="eastAsia"/>
          <w:color w:val="000000"/>
          <w:sz w:val="21"/>
          <w:szCs w:val="21"/>
          <w:lang w:eastAsia="ja-JP"/>
        </w:rPr>
        <w:t>た。こ</w:t>
      </w:r>
      <w:r w:rsidR="00B82467" w:rsidRPr="009A176C">
        <w:rPr>
          <w:rFonts w:ascii="ＭＳ Ｐゴシック" w:eastAsia="ＭＳ Ｐゴシック" w:hAnsi="ＭＳ Ｐゴシック" w:cs="Times New Roman" w:hint="eastAsia"/>
          <w:color w:val="000000"/>
          <w:sz w:val="21"/>
          <w:szCs w:val="21"/>
          <w:lang w:eastAsia="ja-JP"/>
        </w:rPr>
        <w:t>ちらの物語では、神はまずひとりの男を創り、つぎに、その男の肋骨を使って</w:t>
      </w:r>
      <w:r w:rsidR="00F378F1" w:rsidRPr="009A176C">
        <w:rPr>
          <w:rFonts w:ascii="ＭＳ Ｐゴシック" w:eastAsia="ＭＳ Ｐゴシック" w:hAnsi="ＭＳ Ｐゴシック" w:cs="Times New Roman" w:hint="eastAsia"/>
          <w:color w:val="000000"/>
          <w:sz w:val="21"/>
          <w:szCs w:val="21"/>
          <w:lang w:eastAsia="ja-JP"/>
        </w:rPr>
        <w:t>女を創っ</w:t>
      </w:r>
      <w:r w:rsidR="00B82467" w:rsidRPr="009A176C">
        <w:rPr>
          <w:rFonts w:ascii="ＭＳ Ｐゴシック" w:eastAsia="ＭＳ Ｐゴシック" w:hAnsi="ＭＳ Ｐゴシック" w:cs="Times New Roman" w:hint="eastAsia"/>
          <w:color w:val="000000"/>
          <w:sz w:val="21"/>
          <w:szCs w:val="21"/>
          <w:lang w:eastAsia="ja-JP"/>
        </w:rPr>
        <w:t>た、とされ</w:t>
      </w:r>
      <w:r w:rsidR="00F378F1" w:rsidRPr="009A176C">
        <w:rPr>
          <w:rFonts w:ascii="ＭＳ Ｐゴシック" w:eastAsia="ＭＳ Ｐゴシック" w:hAnsi="ＭＳ Ｐゴシック" w:cs="Times New Roman" w:hint="eastAsia"/>
          <w:color w:val="000000"/>
          <w:sz w:val="21"/>
          <w:szCs w:val="21"/>
          <w:lang w:eastAsia="ja-JP"/>
        </w:rPr>
        <w:t>てい</w:t>
      </w:r>
      <w:r w:rsidR="00223100" w:rsidRPr="009A176C">
        <w:rPr>
          <w:rFonts w:ascii="ＭＳ Ｐゴシック" w:eastAsia="ＭＳ Ｐゴシック" w:hAnsi="ＭＳ Ｐゴシック" w:cs="Times New Roman" w:hint="eastAsia"/>
          <w:color w:val="000000"/>
          <w:sz w:val="21"/>
          <w:szCs w:val="21"/>
          <w:lang w:eastAsia="ja-JP"/>
        </w:rPr>
        <w:t>ます</w:t>
      </w:r>
      <w:r w:rsidR="00F378F1" w:rsidRPr="009A176C">
        <w:rPr>
          <w:rFonts w:ascii="ＭＳ Ｐゴシック" w:eastAsia="ＭＳ Ｐゴシック" w:hAnsi="ＭＳ Ｐゴシック" w:cs="Times New Roman" w:hint="eastAsia"/>
          <w:color w:val="000000"/>
          <w:sz w:val="21"/>
          <w:szCs w:val="21"/>
          <w:lang w:eastAsia="ja-JP"/>
        </w:rPr>
        <w:t>。</w:t>
      </w:r>
    </w:p>
    <w:p w14:paraId="4E0FE19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24DF528" w14:textId="77777777" w:rsidR="00574314" w:rsidRPr="009A176C" w:rsidRDefault="00F378F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65642E" w:rsidRPr="009A176C">
        <w:rPr>
          <w:rFonts w:ascii="ＭＳ Ｐゴシック" w:eastAsia="ＭＳ Ｐゴシック" w:hAnsi="ＭＳ Ｐゴシック" w:cs="Times New Roman" w:hint="eastAsia"/>
          <w:color w:val="000000"/>
          <w:sz w:val="21"/>
          <w:szCs w:val="21"/>
          <w:lang w:eastAsia="ja-JP"/>
        </w:rPr>
        <w:t>紀元前</w:t>
      </w:r>
      <w:r w:rsidRPr="009A176C">
        <w:rPr>
          <w:rFonts w:ascii="ＭＳ Ｐゴシック" w:eastAsia="ＭＳ Ｐゴシック" w:hAnsi="ＭＳ Ｐゴシック" w:cs="Times New Roman" w:hint="eastAsia"/>
          <w:color w:val="000000"/>
          <w:sz w:val="21"/>
          <w:szCs w:val="21"/>
          <w:lang w:eastAsia="ja-JP"/>
        </w:rPr>
        <w:t>1700年頃、</w:t>
      </w:r>
      <w:r w:rsidR="00B82467" w:rsidRPr="009A176C">
        <w:rPr>
          <w:rFonts w:ascii="ＭＳ Ｐゴシック" w:eastAsia="ＭＳ Ｐゴシック" w:hAnsi="ＭＳ Ｐゴシック" w:cs="Times New Roman" w:hint="eastAsia"/>
          <w:color w:val="000000"/>
          <w:sz w:val="21"/>
          <w:szCs w:val="21"/>
          <w:lang w:eastAsia="ja-JP"/>
        </w:rPr>
        <w:t>現在のイスラエルからパレスチナのあたりにいた人々が</w:t>
      </w:r>
      <w:r w:rsidR="00A3572C" w:rsidRPr="009A176C">
        <w:rPr>
          <w:rFonts w:ascii="ＭＳ Ｐゴシック" w:eastAsia="ＭＳ Ｐゴシック" w:hAnsi="ＭＳ Ｐゴシック" w:cs="Times New Roman" w:hint="eastAsia"/>
          <w:color w:val="000000"/>
          <w:sz w:val="21"/>
          <w:szCs w:val="21"/>
          <w:lang w:eastAsia="ja-JP"/>
        </w:rPr>
        <w:t>、</w:t>
      </w:r>
      <w:r w:rsidR="0065642E" w:rsidRPr="009A176C">
        <w:rPr>
          <w:rFonts w:ascii="ＭＳ Ｐゴシック" w:eastAsia="ＭＳ Ｐゴシック" w:hAnsi="ＭＳ Ｐゴシック" w:cs="Times New Roman" w:hint="eastAsia"/>
          <w:color w:val="000000"/>
          <w:sz w:val="21"/>
          <w:szCs w:val="21"/>
          <w:lang w:eastAsia="ja-JP"/>
        </w:rPr>
        <w:t>エジプトへ</w:t>
      </w:r>
      <w:r w:rsidR="00B82467" w:rsidRPr="009A176C">
        <w:rPr>
          <w:rFonts w:ascii="ＭＳ Ｐゴシック" w:eastAsia="ＭＳ Ｐゴシック" w:hAnsi="ＭＳ Ｐゴシック" w:cs="Times New Roman" w:hint="eastAsia"/>
          <w:color w:val="000000"/>
          <w:sz w:val="21"/>
          <w:szCs w:val="21"/>
          <w:lang w:eastAsia="ja-JP"/>
        </w:rPr>
        <w:t>移住し</w:t>
      </w:r>
      <w:r w:rsidR="00223100" w:rsidRPr="009A176C">
        <w:rPr>
          <w:rFonts w:ascii="ＭＳ Ｐゴシック" w:eastAsia="ＭＳ Ｐゴシック" w:hAnsi="ＭＳ Ｐゴシック" w:cs="Times New Roman" w:hint="eastAsia"/>
          <w:color w:val="000000"/>
          <w:sz w:val="21"/>
          <w:szCs w:val="21"/>
          <w:lang w:eastAsia="ja-JP"/>
        </w:rPr>
        <w:t>まし</w:t>
      </w:r>
      <w:r w:rsidR="0065642E" w:rsidRPr="009A176C">
        <w:rPr>
          <w:rFonts w:ascii="ＭＳ Ｐゴシック" w:eastAsia="ＭＳ Ｐゴシック" w:hAnsi="ＭＳ Ｐゴシック" w:cs="Times New Roman" w:hint="eastAsia"/>
          <w:color w:val="000000"/>
          <w:sz w:val="21"/>
          <w:szCs w:val="21"/>
          <w:lang w:eastAsia="ja-JP"/>
        </w:rPr>
        <w:t>た。</w:t>
      </w:r>
      <w:r w:rsidR="00223100" w:rsidRPr="009A176C">
        <w:rPr>
          <w:rFonts w:ascii="ＭＳ Ｐゴシック" w:eastAsia="ＭＳ Ｐゴシック" w:hAnsi="ＭＳ Ｐゴシック" w:cs="Times New Roman" w:hint="eastAsia"/>
          <w:color w:val="000000"/>
          <w:sz w:val="21"/>
          <w:szCs w:val="21"/>
          <w:lang w:eastAsia="ja-JP"/>
        </w:rPr>
        <w:t>前述のふたつの創世の物語を創った人々も含まれます</w:t>
      </w:r>
      <w:r w:rsidR="00B82467" w:rsidRPr="009A176C">
        <w:rPr>
          <w:rFonts w:ascii="ＭＳ Ｐゴシック" w:eastAsia="ＭＳ Ｐゴシック" w:hAnsi="ＭＳ Ｐゴシック" w:cs="Times New Roman" w:hint="eastAsia"/>
          <w:color w:val="000000"/>
          <w:sz w:val="21"/>
          <w:szCs w:val="21"/>
          <w:lang w:eastAsia="ja-JP"/>
        </w:rPr>
        <w:t>。</w:t>
      </w:r>
      <w:r w:rsidR="00784BDA" w:rsidRPr="009A176C">
        <w:rPr>
          <w:rFonts w:ascii="ＭＳ Ｐゴシック" w:eastAsia="ＭＳ Ｐゴシック" w:hAnsi="ＭＳ Ｐゴシック" w:cs="Times New Roman" w:hint="eastAsia"/>
          <w:color w:val="000000"/>
          <w:sz w:val="21"/>
          <w:szCs w:val="21"/>
          <w:lang w:eastAsia="ja-JP"/>
        </w:rPr>
        <w:t>彼らは</w:t>
      </w:r>
      <w:r w:rsidR="0065642E" w:rsidRPr="009A176C">
        <w:rPr>
          <w:rFonts w:ascii="ＭＳ Ｐゴシック" w:eastAsia="ＭＳ Ｐゴシック" w:hAnsi="ＭＳ Ｐゴシック" w:cs="Times New Roman" w:hint="eastAsia"/>
          <w:color w:val="000000"/>
          <w:sz w:val="21"/>
          <w:szCs w:val="21"/>
          <w:lang w:eastAsia="ja-JP"/>
        </w:rPr>
        <w:t>飢饉のため食物を求めて、あるいは仕事を求めて移動した</w:t>
      </w:r>
      <w:r w:rsidR="00784BDA" w:rsidRPr="009A176C">
        <w:rPr>
          <w:rFonts w:ascii="ＭＳ Ｐゴシック" w:eastAsia="ＭＳ Ｐゴシック" w:hAnsi="ＭＳ Ｐゴシック" w:cs="Times New Roman" w:hint="eastAsia"/>
          <w:color w:val="000000"/>
          <w:sz w:val="21"/>
          <w:szCs w:val="21"/>
          <w:lang w:eastAsia="ja-JP"/>
        </w:rPr>
        <w:t>、</w:t>
      </w:r>
      <w:r w:rsidR="0065642E" w:rsidRPr="009A176C">
        <w:rPr>
          <w:rFonts w:ascii="ＭＳ Ｐゴシック" w:eastAsia="ＭＳ Ｐゴシック" w:hAnsi="ＭＳ Ｐゴシック" w:cs="Times New Roman" w:hint="eastAsia"/>
          <w:color w:val="000000"/>
          <w:sz w:val="21"/>
          <w:szCs w:val="21"/>
          <w:lang w:eastAsia="ja-JP"/>
        </w:rPr>
        <w:t>と</w:t>
      </w:r>
      <w:r w:rsidR="00784BDA" w:rsidRPr="009A176C">
        <w:rPr>
          <w:rFonts w:ascii="ＭＳ Ｐゴシック" w:eastAsia="ＭＳ Ｐゴシック" w:hAnsi="ＭＳ Ｐゴシック" w:cs="Times New Roman" w:hint="eastAsia"/>
          <w:color w:val="000000"/>
          <w:sz w:val="21"/>
          <w:szCs w:val="21"/>
          <w:lang w:eastAsia="ja-JP"/>
        </w:rPr>
        <w:t>学者たちは</w:t>
      </w:r>
      <w:r w:rsidR="00223100" w:rsidRPr="009A176C">
        <w:rPr>
          <w:rFonts w:ascii="ＭＳ Ｐゴシック" w:eastAsia="ＭＳ Ｐゴシック" w:hAnsi="ＭＳ Ｐゴシック" w:cs="Times New Roman" w:hint="eastAsia"/>
          <w:color w:val="000000"/>
          <w:sz w:val="21"/>
          <w:szCs w:val="21"/>
          <w:lang w:eastAsia="ja-JP"/>
        </w:rPr>
        <w:t>考えています</w:t>
      </w:r>
      <w:r w:rsidR="0065642E" w:rsidRPr="009A176C">
        <w:rPr>
          <w:rFonts w:ascii="ＭＳ Ｐゴシック" w:eastAsia="ＭＳ Ｐゴシック" w:hAnsi="ＭＳ Ｐゴシック" w:cs="Times New Roman" w:hint="eastAsia"/>
          <w:color w:val="000000"/>
          <w:sz w:val="21"/>
          <w:szCs w:val="21"/>
          <w:lang w:eastAsia="ja-JP"/>
        </w:rPr>
        <w:t>。これらの人々を呼ぶ名はいくつかあ</w:t>
      </w:r>
      <w:r w:rsidR="00223100" w:rsidRPr="009A176C">
        <w:rPr>
          <w:rFonts w:ascii="ＭＳ Ｐゴシック" w:eastAsia="ＭＳ Ｐゴシック" w:hAnsi="ＭＳ Ｐゴシック" w:cs="Times New Roman" w:hint="eastAsia"/>
          <w:color w:val="000000"/>
          <w:sz w:val="21"/>
          <w:szCs w:val="21"/>
          <w:lang w:eastAsia="ja-JP"/>
        </w:rPr>
        <w:t>ります</w:t>
      </w:r>
      <w:r w:rsidR="0065642E" w:rsidRPr="009A176C">
        <w:rPr>
          <w:rFonts w:ascii="ＭＳ Ｐゴシック" w:eastAsia="ＭＳ Ｐゴシック" w:hAnsi="ＭＳ Ｐゴシック" w:cs="Times New Roman" w:hint="eastAsia"/>
          <w:color w:val="000000"/>
          <w:sz w:val="21"/>
          <w:szCs w:val="21"/>
          <w:lang w:eastAsia="ja-JP"/>
        </w:rPr>
        <w:t>が、そのひとつが「ヘブライ人」で</w:t>
      </w:r>
      <w:r w:rsidR="00223100" w:rsidRPr="009A176C">
        <w:rPr>
          <w:rFonts w:ascii="ＭＳ Ｐゴシック" w:eastAsia="ＭＳ Ｐゴシック" w:hAnsi="ＭＳ Ｐゴシック" w:cs="Times New Roman" w:hint="eastAsia"/>
          <w:color w:val="000000"/>
          <w:sz w:val="21"/>
          <w:szCs w:val="21"/>
          <w:lang w:eastAsia="ja-JP"/>
        </w:rPr>
        <w:t>す</w:t>
      </w:r>
      <w:r w:rsidR="0065642E" w:rsidRPr="009A176C">
        <w:rPr>
          <w:rFonts w:ascii="ＭＳ Ｐゴシック" w:eastAsia="ＭＳ Ｐゴシック" w:hAnsi="ＭＳ Ｐゴシック" w:cs="Times New Roman" w:hint="eastAsia"/>
          <w:color w:val="000000"/>
          <w:sz w:val="21"/>
          <w:szCs w:val="21"/>
          <w:lang w:eastAsia="ja-JP"/>
        </w:rPr>
        <w:t>。</w:t>
      </w:r>
    </w:p>
    <w:p w14:paraId="13C2EC2E" w14:textId="77777777" w:rsidR="00574314" w:rsidRPr="009A176C" w:rsidRDefault="00574314">
      <w:pPr>
        <w:jc w:val="both"/>
        <w:rPr>
          <w:rFonts w:ascii="ＭＳ Ｐゴシック" w:eastAsia="ＭＳ Ｐゴシック" w:hAnsi="ＭＳ Ｐゴシック" w:cs="Times New Roman"/>
          <w:color w:val="000000"/>
          <w:sz w:val="21"/>
          <w:szCs w:val="21"/>
          <w:lang w:eastAsia="ja-JP"/>
        </w:rPr>
      </w:pPr>
    </w:p>
    <w:p w14:paraId="37EB62B9" w14:textId="77777777" w:rsidR="00574314" w:rsidRPr="009A176C" w:rsidRDefault="00574314" w:rsidP="00574314">
      <w:pPr>
        <w:tabs>
          <w:tab w:val="left" w:pos="851"/>
        </w:tabs>
        <w:ind w:leftChars="354" w:left="850" w:rightChars="552" w:right="1325"/>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その地方に飢饉があった。アブラムは、その地方の飢饉がひどかったので、エジプトに下り、そこに滞在することにした。 </w:t>
      </w:r>
      <w:r w:rsidRPr="009A176C">
        <w:rPr>
          <w:rFonts w:ascii="ＭＳ Ｐゴシック" w:eastAsia="ＭＳ Ｐゴシック" w:hAnsi="ＭＳ Ｐゴシック" w:cs="Times New Roman" w:hint="eastAsia"/>
          <w:color w:val="000000"/>
          <w:sz w:val="21"/>
          <w:szCs w:val="21"/>
          <w:lang w:eastAsia="ja-JP"/>
        </w:rPr>
        <w:t>（</w:t>
      </w:r>
      <w:r w:rsidR="0065642E" w:rsidRPr="009A176C">
        <w:rPr>
          <w:rFonts w:ascii="ＭＳ Ｐゴシック" w:eastAsia="ＭＳ Ｐゴシック" w:hAnsi="ＭＳ Ｐゴシック" w:cs="Times New Roman" w:hint="eastAsia"/>
          <w:color w:val="000000"/>
          <w:sz w:val="21"/>
          <w:szCs w:val="21"/>
          <w:lang w:eastAsia="ja-JP"/>
        </w:rPr>
        <w:t>創世記</w:t>
      </w:r>
      <w:r w:rsidRPr="009A176C">
        <w:rPr>
          <w:rFonts w:ascii="ＭＳ Ｐゴシック" w:eastAsia="ＭＳ Ｐゴシック" w:hAnsi="ＭＳ Ｐゴシック" w:cs="Times New Roman" w:hint="eastAsia"/>
          <w:color w:val="000000"/>
          <w:sz w:val="21"/>
          <w:szCs w:val="21"/>
          <w:lang w:eastAsia="ja-JP"/>
        </w:rPr>
        <w:t>12：10</w:t>
      </w:r>
      <w:r w:rsidRPr="009A176C">
        <w:rPr>
          <w:rFonts w:ascii="ＭＳ Ｐゴシック" w:eastAsia="ＭＳ Ｐゴシック" w:hAnsi="ＭＳ Ｐゴシック" w:cs="Times New Roman" w:hint="eastAsia"/>
          <w:color w:val="000000"/>
          <w:sz w:val="21"/>
          <w:szCs w:val="21"/>
        </w:rPr>
        <w:t>）</w:t>
      </w:r>
    </w:p>
    <w:p w14:paraId="5C372E05" w14:textId="77777777" w:rsidR="00574314" w:rsidRPr="009A176C" w:rsidRDefault="00574314">
      <w:pPr>
        <w:jc w:val="both"/>
        <w:rPr>
          <w:rFonts w:ascii="ＭＳ Ｐゴシック" w:eastAsia="ＭＳ Ｐゴシック" w:hAnsi="ＭＳ Ｐゴシック" w:cs="Times New Roman"/>
          <w:color w:val="000000"/>
          <w:sz w:val="21"/>
          <w:szCs w:val="21"/>
        </w:rPr>
      </w:pPr>
    </w:p>
    <w:p w14:paraId="4BED5559" w14:textId="77777777" w:rsidR="00F378F1" w:rsidRPr="009A176C" w:rsidRDefault="00916835" w:rsidP="00916835">
      <w:pPr>
        <w:ind w:left="850" w:rightChars="492" w:right="118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ヤコブは、エジプトに穀物があると知って、息子たちに、「どうしてお前たちは顔を見合わせてばかりいるのだ」と言い、更に、「聞くところでは、エジプトには穀物があるというではないか。エジプトへ下って行って穀物を買ってきなさい。そうすれば、我々は死なずに生き延びることができるではないか」と言った。</w:t>
      </w:r>
      <w:r w:rsidRPr="009A176C">
        <w:rPr>
          <w:rFonts w:ascii="ＭＳ Ｐゴシック" w:eastAsia="ＭＳ Ｐゴシック" w:hAnsi="ＭＳ Ｐゴシック" w:cs="Times New Roman" w:hint="eastAsia"/>
          <w:color w:val="000000"/>
          <w:sz w:val="21"/>
          <w:szCs w:val="21"/>
          <w:lang w:eastAsia="ja-JP"/>
        </w:rPr>
        <w:t>（</w:t>
      </w:r>
      <w:r w:rsidR="00574314" w:rsidRPr="009A176C">
        <w:rPr>
          <w:rFonts w:ascii="ＭＳ Ｐゴシック" w:eastAsia="ＭＳ Ｐゴシック" w:hAnsi="ＭＳ Ｐゴシック" w:cs="Times New Roman" w:hint="eastAsia"/>
          <w:color w:val="000000"/>
          <w:sz w:val="21"/>
          <w:szCs w:val="21"/>
          <w:lang w:eastAsia="ja-JP"/>
        </w:rPr>
        <w:t>創世記42：1−2</w:t>
      </w:r>
      <w:r w:rsidR="0065642E" w:rsidRPr="009A176C">
        <w:rPr>
          <w:rFonts w:ascii="ＭＳ Ｐゴシック" w:eastAsia="ＭＳ Ｐゴシック" w:hAnsi="ＭＳ Ｐゴシック" w:cs="Times New Roman" w:hint="eastAsia"/>
          <w:color w:val="000000"/>
          <w:sz w:val="21"/>
          <w:szCs w:val="21"/>
          <w:lang w:eastAsia="ja-JP"/>
        </w:rPr>
        <w:t>）</w:t>
      </w:r>
    </w:p>
    <w:p w14:paraId="6AF027DF"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A368F79" w14:textId="77777777" w:rsidR="006B1042" w:rsidRPr="009A176C" w:rsidRDefault="006B1042">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彼らは当初、エジプトの支配者に好意的に迎えられ、土地を与えられて</w:t>
      </w:r>
      <w:r w:rsidR="00F8270C" w:rsidRPr="009A176C">
        <w:rPr>
          <w:rFonts w:ascii="ＭＳ Ｐゴシック" w:eastAsia="ＭＳ Ｐゴシック" w:hAnsi="ＭＳ Ｐゴシック" w:cs="Times New Roman" w:hint="eastAsia"/>
          <w:color w:val="000000"/>
          <w:sz w:val="21"/>
          <w:szCs w:val="21"/>
          <w:lang w:eastAsia="ja-JP"/>
        </w:rPr>
        <w:t>繁栄し</w:t>
      </w:r>
      <w:r w:rsidR="00223100" w:rsidRPr="009A176C">
        <w:rPr>
          <w:rFonts w:ascii="ＭＳ Ｐゴシック" w:eastAsia="ＭＳ Ｐゴシック" w:hAnsi="ＭＳ Ｐゴシック" w:cs="Times New Roman" w:hint="eastAsia"/>
          <w:color w:val="000000"/>
          <w:sz w:val="21"/>
          <w:szCs w:val="21"/>
          <w:lang w:eastAsia="ja-JP"/>
        </w:rPr>
        <w:t>まし</w:t>
      </w:r>
      <w:r w:rsidR="00F8270C" w:rsidRPr="009A176C">
        <w:rPr>
          <w:rFonts w:ascii="ＭＳ Ｐゴシック" w:eastAsia="ＭＳ Ｐゴシック" w:hAnsi="ＭＳ Ｐゴシック" w:cs="Times New Roman" w:hint="eastAsia"/>
          <w:color w:val="000000"/>
          <w:sz w:val="21"/>
          <w:szCs w:val="21"/>
          <w:lang w:eastAsia="ja-JP"/>
        </w:rPr>
        <w:t>た。</w:t>
      </w:r>
      <w:r w:rsidR="00223100" w:rsidRPr="009A176C">
        <w:rPr>
          <w:rFonts w:ascii="ＭＳ Ｐゴシック" w:eastAsia="ＭＳ Ｐゴシック" w:hAnsi="ＭＳ Ｐゴシック" w:cs="Times New Roman" w:hint="eastAsia"/>
          <w:color w:val="000000"/>
          <w:sz w:val="21"/>
          <w:szCs w:val="21"/>
          <w:lang w:eastAsia="ja-JP"/>
        </w:rPr>
        <w:t>でも</w:t>
      </w:r>
      <w:r w:rsidR="00F8270C" w:rsidRPr="009A176C">
        <w:rPr>
          <w:rFonts w:ascii="ＭＳ Ｐゴシック" w:eastAsia="ＭＳ Ｐゴシック" w:hAnsi="ＭＳ Ｐゴシック" w:cs="Times New Roman" w:hint="eastAsia"/>
          <w:color w:val="000000"/>
          <w:sz w:val="21"/>
          <w:szCs w:val="21"/>
          <w:lang w:eastAsia="ja-JP"/>
        </w:rPr>
        <w:t>、</w:t>
      </w:r>
      <w:r w:rsidR="00F21093" w:rsidRPr="009A176C">
        <w:rPr>
          <w:rFonts w:ascii="ＭＳ Ｐゴシック" w:eastAsia="ＭＳ Ｐゴシック" w:hAnsi="ＭＳ Ｐゴシック" w:cs="Times New Roman" w:hint="eastAsia"/>
          <w:color w:val="000000"/>
          <w:sz w:val="21"/>
          <w:szCs w:val="21"/>
          <w:lang w:eastAsia="ja-JP"/>
        </w:rPr>
        <w:t>王が</w:t>
      </w:r>
      <w:r w:rsidR="00F8270C" w:rsidRPr="009A176C">
        <w:rPr>
          <w:rFonts w:ascii="ＭＳ Ｐゴシック" w:eastAsia="ＭＳ Ｐゴシック" w:hAnsi="ＭＳ Ｐゴシック" w:cs="Times New Roman" w:hint="eastAsia"/>
          <w:color w:val="000000"/>
          <w:sz w:val="21"/>
          <w:szCs w:val="21"/>
          <w:lang w:eastAsia="ja-JP"/>
        </w:rPr>
        <w:t>変わり</w:t>
      </w:r>
      <w:r w:rsidR="00CC2F19" w:rsidRPr="009A176C">
        <w:rPr>
          <w:rFonts w:ascii="ＭＳ Ｐゴシック" w:eastAsia="ＭＳ Ｐゴシック" w:hAnsi="ＭＳ Ｐゴシック" w:cs="Times New Roman" w:hint="eastAsia"/>
          <w:color w:val="000000"/>
          <w:sz w:val="21"/>
          <w:szCs w:val="21"/>
          <w:lang w:eastAsia="ja-JP"/>
        </w:rPr>
        <w:t>、</w:t>
      </w:r>
      <w:r w:rsidR="00F8270C" w:rsidRPr="009A176C">
        <w:rPr>
          <w:rFonts w:ascii="ＭＳ Ｐゴシック" w:eastAsia="ＭＳ Ｐゴシック" w:hAnsi="ＭＳ Ｐゴシック" w:cs="Times New Roman" w:hint="eastAsia"/>
          <w:color w:val="000000"/>
          <w:sz w:val="21"/>
          <w:szCs w:val="21"/>
          <w:lang w:eastAsia="ja-JP"/>
        </w:rPr>
        <w:t>増えた</w:t>
      </w:r>
      <w:r w:rsidR="00CC2F19" w:rsidRPr="009A176C">
        <w:rPr>
          <w:rFonts w:ascii="ＭＳ Ｐゴシック" w:eastAsia="ＭＳ Ｐゴシック" w:hAnsi="ＭＳ Ｐゴシック" w:cs="Times New Roman" w:hint="eastAsia"/>
          <w:color w:val="000000"/>
          <w:sz w:val="21"/>
          <w:szCs w:val="21"/>
          <w:lang w:eastAsia="ja-JP"/>
        </w:rPr>
        <w:t>ヘブライ人がエジプトの社会</w:t>
      </w:r>
      <w:r w:rsidR="00F8270C" w:rsidRPr="009A176C">
        <w:rPr>
          <w:rFonts w:ascii="ＭＳ Ｐゴシック" w:eastAsia="ＭＳ Ｐゴシック" w:hAnsi="ＭＳ Ｐゴシック" w:cs="Times New Roman" w:hint="eastAsia"/>
          <w:color w:val="000000"/>
          <w:sz w:val="21"/>
          <w:szCs w:val="21"/>
          <w:lang w:eastAsia="ja-JP"/>
        </w:rPr>
        <w:t>・</w:t>
      </w:r>
      <w:r w:rsidR="00CC2F19" w:rsidRPr="009A176C">
        <w:rPr>
          <w:rFonts w:ascii="ＭＳ Ｐゴシック" w:eastAsia="ＭＳ Ｐゴシック" w:hAnsi="ＭＳ Ｐゴシック" w:cs="Times New Roman" w:hint="eastAsia"/>
          <w:color w:val="000000"/>
          <w:sz w:val="21"/>
          <w:szCs w:val="21"/>
          <w:lang w:eastAsia="ja-JP"/>
        </w:rPr>
        <w:t>経済的秩序</w:t>
      </w:r>
      <w:r w:rsidR="00F8270C" w:rsidRPr="009A176C">
        <w:rPr>
          <w:rFonts w:ascii="ＭＳ Ｐゴシック" w:eastAsia="ＭＳ Ｐゴシック" w:hAnsi="ＭＳ Ｐゴシック" w:cs="Times New Roman" w:hint="eastAsia"/>
          <w:color w:val="000000"/>
          <w:sz w:val="21"/>
          <w:szCs w:val="21"/>
          <w:lang w:eastAsia="ja-JP"/>
        </w:rPr>
        <w:t>を脅かし</w:t>
      </w:r>
      <w:r w:rsidR="00CC2F19" w:rsidRPr="009A176C">
        <w:rPr>
          <w:rFonts w:ascii="ＭＳ Ｐゴシック" w:eastAsia="ＭＳ Ｐゴシック" w:hAnsi="ＭＳ Ｐゴシック" w:cs="Times New Roman" w:hint="eastAsia"/>
          <w:color w:val="000000"/>
          <w:sz w:val="21"/>
          <w:szCs w:val="21"/>
          <w:lang w:eastAsia="ja-JP"/>
        </w:rPr>
        <w:t>つつあること</w:t>
      </w:r>
      <w:r w:rsidR="00F8270C" w:rsidRPr="009A176C">
        <w:rPr>
          <w:rFonts w:ascii="ＭＳ Ｐゴシック" w:eastAsia="ＭＳ Ｐゴシック" w:hAnsi="ＭＳ Ｐゴシック" w:cs="Times New Roman" w:hint="eastAsia"/>
          <w:color w:val="000000"/>
          <w:sz w:val="21"/>
          <w:szCs w:val="21"/>
          <w:lang w:eastAsia="ja-JP"/>
        </w:rPr>
        <w:t>が明らかになる</w:t>
      </w:r>
      <w:r w:rsidR="00CC2F19" w:rsidRPr="009A176C">
        <w:rPr>
          <w:rFonts w:ascii="ＭＳ Ｐゴシック" w:eastAsia="ＭＳ Ｐゴシック" w:hAnsi="ＭＳ Ｐゴシック" w:cs="Times New Roman" w:hint="eastAsia"/>
          <w:color w:val="000000"/>
          <w:sz w:val="21"/>
          <w:szCs w:val="21"/>
          <w:lang w:eastAsia="ja-JP"/>
        </w:rPr>
        <w:t>と、</w:t>
      </w:r>
      <w:r w:rsidR="00F8270C" w:rsidRPr="009A176C">
        <w:rPr>
          <w:rFonts w:ascii="ＭＳ Ｐゴシック" w:eastAsia="ＭＳ Ｐゴシック" w:hAnsi="ＭＳ Ｐゴシック" w:cs="Times New Roman" w:hint="eastAsia"/>
          <w:color w:val="000000"/>
          <w:sz w:val="21"/>
          <w:szCs w:val="21"/>
          <w:lang w:eastAsia="ja-JP"/>
        </w:rPr>
        <w:t>王はヘブライ人たち</w:t>
      </w:r>
      <w:r w:rsidR="00CC2F19" w:rsidRPr="009A176C">
        <w:rPr>
          <w:rFonts w:ascii="ＭＳ Ｐゴシック" w:eastAsia="ＭＳ Ｐゴシック" w:hAnsi="ＭＳ Ｐゴシック" w:cs="Times New Roman" w:hint="eastAsia"/>
          <w:color w:val="000000"/>
          <w:sz w:val="21"/>
          <w:szCs w:val="21"/>
          <w:lang w:eastAsia="ja-JP"/>
        </w:rPr>
        <w:t>を支配下に置こうとし</w:t>
      </w:r>
      <w:r w:rsidR="00223100" w:rsidRPr="009A176C">
        <w:rPr>
          <w:rFonts w:ascii="ＭＳ Ｐゴシック" w:eastAsia="ＭＳ Ｐゴシック" w:hAnsi="ＭＳ Ｐゴシック" w:cs="Times New Roman" w:hint="eastAsia"/>
          <w:color w:val="000000"/>
          <w:sz w:val="21"/>
          <w:szCs w:val="21"/>
          <w:lang w:eastAsia="ja-JP"/>
        </w:rPr>
        <w:t>まし</w:t>
      </w:r>
      <w:r w:rsidR="00CC2F19" w:rsidRPr="009A176C">
        <w:rPr>
          <w:rFonts w:ascii="ＭＳ Ｐゴシック" w:eastAsia="ＭＳ Ｐゴシック" w:hAnsi="ＭＳ Ｐゴシック" w:cs="Times New Roman" w:hint="eastAsia"/>
          <w:color w:val="000000"/>
          <w:sz w:val="21"/>
          <w:szCs w:val="21"/>
          <w:lang w:eastAsia="ja-JP"/>
        </w:rPr>
        <w:t>た。</w:t>
      </w:r>
    </w:p>
    <w:p w14:paraId="3A2AD95E" w14:textId="77777777" w:rsidR="004A6E2C" w:rsidRPr="009A176C" w:rsidRDefault="004A6E2C">
      <w:pPr>
        <w:jc w:val="both"/>
        <w:rPr>
          <w:rFonts w:ascii="ＭＳ Ｐゴシック" w:eastAsia="ＭＳ Ｐゴシック" w:hAnsi="ＭＳ Ｐゴシック" w:cs="Times New Roman"/>
          <w:color w:val="000000"/>
          <w:sz w:val="21"/>
          <w:szCs w:val="21"/>
          <w:lang w:eastAsia="ja-JP"/>
        </w:rPr>
      </w:pPr>
    </w:p>
    <w:p w14:paraId="18E1BEC5" w14:textId="77777777" w:rsidR="004A6E2C" w:rsidRPr="009A176C" w:rsidRDefault="004A6E2C" w:rsidP="004A6E2C">
      <w:pPr>
        <w:ind w:leftChars="354" w:left="850" w:rightChars="492" w:right="118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そのころ、ヨセフのことを知らない新しい王が出てエジプトを支配し、国民に警告した。「イスラエル人という民は、今や、我々にとってあまりに数多く、強力になりすぎた。抜かりなく取り扱い、これ以上の増加を食い止めよう。一度戦争が起これば、敵側に付いて我々と戦い、この国を取るかもしれない。」</w:t>
      </w:r>
      <w:r w:rsidR="00923A2B" w:rsidRPr="009A176C">
        <w:rPr>
          <w:rFonts w:ascii="ＭＳ Ｐゴシック" w:eastAsia="ＭＳ Ｐゴシック" w:hAnsi="ＭＳ Ｐゴシック" w:cs="Times New Roman" w:hint="eastAsia"/>
          <w:color w:val="000000"/>
          <w:sz w:val="21"/>
          <w:szCs w:val="21"/>
          <w:lang w:eastAsia="ja-JP"/>
        </w:rPr>
        <w:t>（出エジプト記</w:t>
      </w:r>
      <w:r w:rsidR="00923A2B" w:rsidRPr="009A176C">
        <w:rPr>
          <w:rFonts w:ascii="ＭＳ Ｐゴシック" w:eastAsia="ＭＳ Ｐゴシック" w:hAnsi="ＭＳ Ｐゴシック" w:cs="Times New Roman"/>
          <w:color w:val="000000"/>
          <w:sz w:val="21"/>
          <w:szCs w:val="21"/>
        </w:rPr>
        <w:t>1: 8-10</w:t>
      </w:r>
      <w:r w:rsidR="00923A2B" w:rsidRPr="009A176C">
        <w:rPr>
          <w:rFonts w:ascii="ＭＳ Ｐゴシック" w:eastAsia="ＭＳ Ｐゴシック" w:hAnsi="ＭＳ Ｐゴシック" w:cs="Times New Roman" w:hint="eastAsia"/>
          <w:color w:val="000000"/>
          <w:sz w:val="21"/>
          <w:szCs w:val="21"/>
          <w:lang w:eastAsia="ja-JP"/>
        </w:rPr>
        <w:t>）</w:t>
      </w:r>
    </w:p>
    <w:p w14:paraId="27605A51"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675AB98" w14:textId="77777777" w:rsidR="00DF7FE0" w:rsidRPr="009A176C" w:rsidRDefault="006D705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F8270C" w:rsidRPr="009A176C">
        <w:rPr>
          <w:rFonts w:ascii="ＭＳ Ｐゴシック" w:eastAsia="ＭＳ Ｐゴシック" w:hAnsi="ＭＳ Ｐゴシック" w:cs="Times New Roman" w:hint="eastAsia"/>
          <w:color w:val="000000"/>
          <w:sz w:val="21"/>
          <w:szCs w:val="21"/>
          <w:lang w:eastAsia="ja-JP"/>
        </w:rPr>
        <w:t>まず、奴隷</w:t>
      </w:r>
      <w:r w:rsidR="00282F19" w:rsidRPr="009A176C">
        <w:rPr>
          <w:rFonts w:ascii="ＭＳ Ｐゴシック" w:eastAsia="ＭＳ Ｐゴシック" w:hAnsi="ＭＳ Ｐゴシック" w:cs="Times New Roman" w:hint="eastAsia"/>
          <w:color w:val="000000"/>
          <w:sz w:val="21"/>
          <w:szCs w:val="21"/>
          <w:lang w:eastAsia="ja-JP"/>
        </w:rPr>
        <w:t>を</w:t>
      </w:r>
      <w:r w:rsidR="00F8270C" w:rsidRPr="009A176C">
        <w:rPr>
          <w:rFonts w:ascii="ＭＳ Ｐゴシック" w:eastAsia="ＭＳ Ｐゴシック" w:hAnsi="ＭＳ Ｐゴシック" w:cs="Times New Roman" w:hint="eastAsia"/>
          <w:color w:val="000000"/>
          <w:sz w:val="21"/>
          <w:szCs w:val="21"/>
          <w:lang w:eastAsia="ja-JP"/>
        </w:rPr>
        <w:t>監督</w:t>
      </w:r>
      <w:r w:rsidR="00282F19" w:rsidRPr="009A176C">
        <w:rPr>
          <w:rFonts w:ascii="ＭＳ Ｐゴシック" w:eastAsia="ＭＳ Ｐゴシック" w:hAnsi="ＭＳ Ｐゴシック" w:cs="Times New Roman" w:hint="eastAsia"/>
          <w:color w:val="000000"/>
          <w:sz w:val="21"/>
          <w:szCs w:val="21"/>
          <w:lang w:eastAsia="ja-JP"/>
        </w:rPr>
        <w:t>する者</w:t>
      </w:r>
      <w:r w:rsidR="00F8270C" w:rsidRPr="009A176C">
        <w:rPr>
          <w:rFonts w:ascii="ＭＳ Ｐゴシック" w:eastAsia="ＭＳ Ｐゴシック" w:hAnsi="ＭＳ Ｐゴシック" w:cs="Times New Roman" w:hint="eastAsia"/>
          <w:color w:val="000000"/>
          <w:sz w:val="21"/>
          <w:szCs w:val="21"/>
          <w:lang w:eastAsia="ja-JP"/>
        </w:rPr>
        <w:t>をつけて</w:t>
      </w:r>
      <w:r w:rsidRPr="009A176C">
        <w:rPr>
          <w:rFonts w:ascii="ＭＳ Ｐゴシック" w:eastAsia="ＭＳ Ｐゴシック" w:hAnsi="ＭＳ Ｐゴシック" w:cs="Times New Roman" w:hint="eastAsia"/>
          <w:color w:val="000000"/>
          <w:sz w:val="21"/>
          <w:szCs w:val="21"/>
          <w:lang w:eastAsia="ja-JP"/>
        </w:rPr>
        <w:t>、</w:t>
      </w:r>
      <w:r w:rsidR="00F8270C" w:rsidRPr="009A176C">
        <w:rPr>
          <w:rFonts w:ascii="ＭＳ Ｐゴシック" w:eastAsia="ＭＳ Ｐゴシック" w:hAnsi="ＭＳ Ｐゴシック" w:cs="Times New Roman" w:hint="eastAsia"/>
          <w:color w:val="000000"/>
          <w:sz w:val="21"/>
          <w:szCs w:val="21"/>
          <w:lang w:eastAsia="ja-JP"/>
        </w:rPr>
        <w:t>ヘブライ人たちに重い労役を課し</w:t>
      </w:r>
      <w:r w:rsidR="00223100" w:rsidRPr="009A176C">
        <w:rPr>
          <w:rFonts w:ascii="ＭＳ Ｐゴシック" w:eastAsia="ＭＳ Ｐゴシック" w:hAnsi="ＭＳ Ｐゴシック" w:cs="Times New Roman" w:hint="eastAsia"/>
          <w:color w:val="000000"/>
          <w:sz w:val="21"/>
          <w:szCs w:val="21"/>
          <w:lang w:eastAsia="ja-JP"/>
        </w:rPr>
        <w:t>まし</w:t>
      </w:r>
      <w:r w:rsidR="00F8270C"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。長時間の労働をさせて疲れさせ</w:t>
      </w:r>
      <w:r w:rsidR="00F42DF9" w:rsidRPr="009A176C">
        <w:rPr>
          <w:rFonts w:ascii="ＭＳ Ｐゴシック" w:eastAsia="ＭＳ Ｐゴシック" w:hAnsi="ＭＳ Ｐゴシック" w:cs="Times New Roman" w:hint="eastAsia"/>
          <w:color w:val="000000"/>
          <w:sz w:val="21"/>
          <w:szCs w:val="21"/>
          <w:lang w:eastAsia="ja-JP"/>
        </w:rPr>
        <w:t>ることによって</w:t>
      </w:r>
      <w:r w:rsidRPr="009A176C">
        <w:rPr>
          <w:rFonts w:ascii="ＭＳ Ｐゴシック" w:eastAsia="ＭＳ Ｐゴシック" w:hAnsi="ＭＳ Ｐゴシック" w:cs="Times New Roman" w:hint="eastAsia"/>
          <w:color w:val="000000"/>
          <w:sz w:val="21"/>
          <w:szCs w:val="21"/>
          <w:lang w:eastAsia="ja-JP"/>
        </w:rPr>
        <w:t>、組織化したり計画したりする時間と労力を奪おうとしたので</w:t>
      </w:r>
      <w:r w:rsidR="00223100" w:rsidRPr="009A176C">
        <w:rPr>
          <w:rFonts w:ascii="ＭＳ Ｐゴシック" w:eastAsia="ＭＳ Ｐゴシック" w:hAnsi="ＭＳ Ｐゴシック" w:cs="Times New Roman" w:hint="eastAsia"/>
          <w:color w:val="000000"/>
          <w:sz w:val="21"/>
          <w:szCs w:val="21"/>
          <w:lang w:eastAsia="ja-JP"/>
        </w:rPr>
        <w:t>す</w:t>
      </w:r>
      <w:r w:rsidR="00F42DF9" w:rsidRPr="009A176C">
        <w:rPr>
          <w:rFonts w:ascii="ＭＳ Ｐゴシック" w:eastAsia="ＭＳ Ｐゴシック" w:hAnsi="ＭＳ Ｐゴシック" w:cs="Times New Roman" w:hint="eastAsia"/>
          <w:color w:val="000000"/>
          <w:sz w:val="21"/>
          <w:szCs w:val="21"/>
          <w:lang w:eastAsia="ja-JP"/>
        </w:rPr>
        <w:t>。</w:t>
      </w:r>
    </w:p>
    <w:p w14:paraId="5B44BBB6" w14:textId="77777777" w:rsidR="00DF7FE0" w:rsidRPr="009A176C" w:rsidRDefault="00DF7FE0">
      <w:pPr>
        <w:jc w:val="both"/>
        <w:rPr>
          <w:rFonts w:ascii="ＭＳ Ｐゴシック" w:eastAsia="ＭＳ Ｐゴシック" w:hAnsi="ＭＳ Ｐゴシック" w:cs="Times New Roman"/>
          <w:color w:val="000000"/>
          <w:sz w:val="21"/>
          <w:szCs w:val="21"/>
          <w:lang w:eastAsia="ja-JP"/>
        </w:rPr>
      </w:pPr>
    </w:p>
    <w:p w14:paraId="76E2189E" w14:textId="77777777" w:rsidR="006D7051" w:rsidRPr="009A176C" w:rsidRDefault="00DF7FE0" w:rsidP="00DF7FE0">
      <w:pPr>
        <w:ind w:leftChars="354" w:left="850" w:rightChars="492" w:right="118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エジプト人はそこで、イスラエルの人々の上に強制労働の監督を置き、重労働を課して虐待した。イスラエルの人々はファラオの物資貯蔵の町、ピトムとラメセスを建設した。しかし、虐待されればされるほど彼らは増え広がったので、エジプト人はますますイスラエルの人々を嫌悪し、イスラエルの人々を酷使し、粘土こね、れんが焼き、あらゆる農作業などの重労働によって彼らの生活を脅かした。彼らが従事した労働はいずれも過酷を極めた。</w:t>
      </w:r>
      <w:r w:rsidR="006D7051" w:rsidRPr="009A176C">
        <w:rPr>
          <w:rFonts w:ascii="ＭＳ Ｐゴシック" w:eastAsia="ＭＳ Ｐゴシック" w:hAnsi="ＭＳ Ｐゴシック" w:cs="Times New Roman" w:hint="eastAsia"/>
          <w:color w:val="000000"/>
          <w:sz w:val="21"/>
          <w:szCs w:val="21"/>
          <w:lang w:eastAsia="ja-JP"/>
        </w:rPr>
        <w:t>（</w:t>
      </w:r>
      <w:r w:rsidR="00F8270C" w:rsidRPr="009A176C">
        <w:rPr>
          <w:rFonts w:ascii="ＭＳ Ｐゴシック" w:eastAsia="ＭＳ Ｐゴシック" w:hAnsi="ＭＳ Ｐゴシック" w:cs="Times New Roman" w:hint="eastAsia"/>
          <w:color w:val="000000"/>
          <w:sz w:val="21"/>
          <w:szCs w:val="21"/>
          <w:lang w:eastAsia="ja-JP"/>
        </w:rPr>
        <w:t>出エジプト記</w:t>
      </w:r>
      <w:r w:rsidR="00F21093" w:rsidRPr="009A176C">
        <w:rPr>
          <w:rFonts w:ascii="ＭＳ Ｐゴシック" w:eastAsia="ＭＳ Ｐゴシック" w:hAnsi="ＭＳ Ｐゴシック" w:cs="Times New Roman"/>
          <w:color w:val="000000"/>
          <w:sz w:val="21"/>
          <w:szCs w:val="21"/>
        </w:rPr>
        <w:t>1:</w:t>
      </w:r>
      <w:r w:rsidR="006D7051" w:rsidRPr="009A176C">
        <w:rPr>
          <w:rFonts w:ascii="ＭＳ Ｐゴシック" w:eastAsia="ＭＳ Ｐゴシック" w:hAnsi="ＭＳ Ｐゴシック" w:cs="Times New Roman"/>
          <w:color w:val="000000"/>
          <w:sz w:val="21"/>
          <w:szCs w:val="21"/>
        </w:rPr>
        <w:t>11-14</w:t>
      </w:r>
      <w:r w:rsidR="00F42DF9" w:rsidRPr="009A176C">
        <w:rPr>
          <w:rFonts w:ascii="ＭＳ Ｐゴシック" w:eastAsia="ＭＳ Ｐゴシック" w:hAnsi="ＭＳ Ｐゴシック" w:cs="Times New Roman" w:hint="eastAsia"/>
          <w:color w:val="000000"/>
          <w:sz w:val="21"/>
          <w:szCs w:val="21"/>
          <w:lang w:eastAsia="ja-JP"/>
        </w:rPr>
        <w:t>）</w:t>
      </w:r>
    </w:p>
    <w:p w14:paraId="5AD76DF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5A38836" w14:textId="77777777" w:rsidR="00DF7FE0" w:rsidRPr="009A176C" w:rsidRDefault="007E379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過酷な労働</w:t>
      </w:r>
      <w:r w:rsidR="00F42DF9" w:rsidRPr="009A176C">
        <w:rPr>
          <w:rFonts w:ascii="ＭＳ Ｐゴシック" w:eastAsia="ＭＳ Ｐゴシック" w:hAnsi="ＭＳ Ｐゴシック" w:cs="Times New Roman" w:hint="eastAsia"/>
          <w:color w:val="000000"/>
          <w:sz w:val="21"/>
          <w:szCs w:val="21"/>
          <w:lang w:eastAsia="ja-JP"/>
        </w:rPr>
        <w:t>を強いる</w:t>
      </w:r>
      <w:r w:rsidRPr="009A176C">
        <w:rPr>
          <w:rFonts w:ascii="ＭＳ Ｐゴシック" w:eastAsia="ＭＳ Ｐゴシック" w:hAnsi="ＭＳ Ｐゴシック" w:cs="Times New Roman" w:hint="eastAsia"/>
          <w:color w:val="000000"/>
          <w:sz w:val="21"/>
          <w:szCs w:val="21"/>
          <w:lang w:eastAsia="ja-JP"/>
        </w:rPr>
        <w:t>だけでは</w:t>
      </w:r>
      <w:r w:rsidR="00F42DF9" w:rsidRPr="009A176C">
        <w:rPr>
          <w:rFonts w:ascii="ＭＳ Ｐゴシック" w:eastAsia="ＭＳ Ｐゴシック" w:hAnsi="ＭＳ Ｐゴシック" w:cs="Times New Roman" w:hint="eastAsia"/>
          <w:color w:val="000000"/>
          <w:sz w:val="21"/>
          <w:szCs w:val="21"/>
          <w:lang w:eastAsia="ja-JP"/>
        </w:rPr>
        <w:t>ヘブライ人を</w:t>
      </w:r>
      <w:r w:rsidRPr="009A176C">
        <w:rPr>
          <w:rFonts w:ascii="ＭＳ Ｐゴシック" w:eastAsia="ＭＳ Ｐゴシック" w:hAnsi="ＭＳ Ｐゴシック" w:cs="Times New Roman" w:hint="eastAsia"/>
          <w:color w:val="000000"/>
          <w:sz w:val="21"/>
          <w:szCs w:val="21"/>
          <w:lang w:eastAsia="ja-JP"/>
        </w:rPr>
        <w:t>支配できなかったため、エジプト人たちは</w:t>
      </w:r>
      <w:r w:rsidR="00F21093" w:rsidRPr="009A176C">
        <w:rPr>
          <w:rFonts w:ascii="ＭＳ Ｐゴシック" w:eastAsia="ＭＳ Ｐゴシック" w:hAnsi="ＭＳ Ｐゴシック" w:cs="Times New Roman" w:hint="eastAsia"/>
          <w:color w:val="000000"/>
          <w:sz w:val="21"/>
          <w:szCs w:val="21"/>
          <w:lang w:eastAsia="ja-JP"/>
        </w:rPr>
        <w:t>さらに</w:t>
      </w:r>
      <w:r w:rsidRPr="009A176C">
        <w:rPr>
          <w:rFonts w:ascii="ＭＳ Ｐゴシック" w:eastAsia="ＭＳ Ｐゴシック" w:hAnsi="ＭＳ Ｐゴシック" w:cs="Times New Roman" w:hint="eastAsia"/>
          <w:color w:val="000000"/>
          <w:sz w:val="21"/>
          <w:szCs w:val="21"/>
          <w:lang w:eastAsia="ja-JP"/>
        </w:rPr>
        <w:t>、</w:t>
      </w:r>
      <w:r w:rsidR="00F42DF9" w:rsidRPr="009A176C">
        <w:rPr>
          <w:rFonts w:ascii="ＭＳ Ｐゴシック" w:eastAsia="ＭＳ Ｐゴシック" w:hAnsi="ＭＳ Ｐゴシック" w:cs="Times New Roman" w:hint="eastAsia"/>
          <w:color w:val="000000"/>
          <w:sz w:val="21"/>
          <w:szCs w:val="21"/>
          <w:lang w:eastAsia="ja-JP"/>
        </w:rPr>
        <w:t>ヘブライ人の</w:t>
      </w:r>
      <w:r w:rsidRPr="009A176C">
        <w:rPr>
          <w:rFonts w:ascii="ＭＳ Ｐゴシック" w:eastAsia="ＭＳ Ｐゴシック" w:hAnsi="ＭＳ Ｐゴシック" w:cs="Times New Roman" w:hint="eastAsia"/>
          <w:color w:val="000000"/>
          <w:sz w:val="21"/>
          <w:szCs w:val="21"/>
          <w:lang w:eastAsia="ja-JP"/>
        </w:rPr>
        <w:t>男児を</w:t>
      </w:r>
      <w:r w:rsidR="002A48AF" w:rsidRPr="009A176C">
        <w:rPr>
          <w:rFonts w:ascii="ＭＳ Ｐゴシック" w:eastAsia="ＭＳ Ｐゴシック" w:hAnsi="ＭＳ Ｐゴシック" w:cs="Times New Roman" w:hint="eastAsia"/>
          <w:color w:val="000000"/>
          <w:sz w:val="21"/>
          <w:szCs w:val="21"/>
          <w:lang w:eastAsia="ja-JP"/>
        </w:rPr>
        <w:t>殺</w:t>
      </w:r>
      <w:r w:rsidR="00223100" w:rsidRPr="009A176C">
        <w:rPr>
          <w:rFonts w:ascii="ＭＳ Ｐゴシック" w:eastAsia="ＭＳ Ｐゴシック" w:hAnsi="ＭＳ Ｐゴシック" w:cs="Times New Roman" w:hint="eastAsia"/>
          <w:color w:val="000000"/>
          <w:sz w:val="21"/>
          <w:szCs w:val="21"/>
          <w:lang w:eastAsia="ja-JP"/>
        </w:rPr>
        <w:t>してしまう</w:t>
      </w:r>
      <w:r w:rsidRPr="009A176C">
        <w:rPr>
          <w:rFonts w:ascii="ＭＳ Ｐゴシック" w:eastAsia="ＭＳ Ｐゴシック" w:hAnsi="ＭＳ Ｐゴシック" w:cs="Times New Roman" w:hint="eastAsia"/>
          <w:color w:val="000000"/>
          <w:sz w:val="21"/>
          <w:szCs w:val="21"/>
          <w:lang w:eastAsia="ja-JP"/>
        </w:rPr>
        <w:t>ことにし</w:t>
      </w:r>
      <w:r w:rsidR="00223100"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3DAD386A" w14:textId="77777777" w:rsidR="00DF7FE0" w:rsidRPr="009A176C" w:rsidRDefault="00DF7FE0">
      <w:pPr>
        <w:jc w:val="both"/>
        <w:rPr>
          <w:rFonts w:ascii="ＭＳ Ｐゴシック" w:eastAsia="ＭＳ Ｐゴシック" w:hAnsi="ＭＳ Ｐゴシック" w:cs="Times New Roman"/>
          <w:color w:val="000000"/>
          <w:sz w:val="21"/>
          <w:szCs w:val="21"/>
          <w:lang w:eastAsia="ja-JP"/>
        </w:rPr>
      </w:pPr>
    </w:p>
    <w:p w14:paraId="395A0836" w14:textId="77777777" w:rsidR="007E379A" w:rsidRPr="009A176C" w:rsidRDefault="00DF7FE0" w:rsidP="00DF7FE0">
      <w:pPr>
        <w:ind w:leftChars="354" w:left="850" w:rightChars="492" w:right="118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エジプト王は二人のヘブライ人の助産婦に命じた。一人はシフラといい、もう一人はプアといった。「お前たちがヘブライ人の女の出産を助けるときには、子供の性別を確かめ、男の子ならば殺し、女の子ならば生かしておけ。」</w:t>
      </w:r>
      <w:r w:rsidR="007E379A" w:rsidRPr="009A176C">
        <w:rPr>
          <w:rFonts w:ascii="ＭＳ Ｐゴシック" w:eastAsia="ＭＳ Ｐゴシック" w:hAnsi="ＭＳ Ｐゴシック" w:cs="Times New Roman" w:hint="eastAsia"/>
          <w:color w:val="000000"/>
          <w:sz w:val="21"/>
          <w:szCs w:val="21"/>
          <w:lang w:eastAsia="ja-JP"/>
        </w:rPr>
        <w:t>（</w:t>
      </w:r>
      <w:r w:rsidR="00F42DF9" w:rsidRPr="009A176C">
        <w:rPr>
          <w:rFonts w:ascii="ＭＳ Ｐゴシック" w:eastAsia="ＭＳ Ｐゴシック" w:hAnsi="ＭＳ Ｐゴシック" w:cs="Times New Roman" w:hint="eastAsia"/>
          <w:color w:val="000000"/>
          <w:sz w:val="21"/>
          <w:szCs w:val="21"/>
          <w:lang w:eastAsia="ja-JP"/>
        </w:rPr>
        <w:t>出エジプト記</w:t>
      </w:r>
      <w:r w:rsidR="007E379A" w:rsidRPr="009A176C">
        <w:rPr>
          <w:rFonts w:ascii="ＭＳ Ｐゴシック" w:eastAsia="ＭＳ Ｐゴシック" w:hAnsi="ＭＳ Ｐゴシック" w:cs="Times New Roman"/>
          <w:color w:val="000000"/>
          <w:sz w:val="21"/>
          <w:szCs w:val="21"/>
        </w:rPr>
        <w:t>1</w:t>
      </w:r>
      <w:r w:rsidR="00F21093" w:rsidRPr="009A176C">
        <w:rPr>
          <w:rFonts w:ascii="ＭＳ Ｐゴシック" w:eastAsia="ＭＳ Ｐゴシック" w:hAnsi="ＭＳ Ｐゴシック" w:cs="Times New Roman"/>
          <w:color w:val="000000"/>
          <w:sz w:val="21"/>
          <w:szCs w:val="21"/>
        </w:rPr>
        <w:t>:</w:t>
      </w:r>
      <w:r w:rsidR="007E379A" w:rsidRPr="009A176C">
        <w:rPr>
          <w:rFonts w:ascii="ＭＳ Ｐゴシック" w:eastAsia="ＭＳ Ｐゴシック" w:hAnsi="ＭＳ Ｐゴシック" w:cs="Times New Roman"/>
          <w:color w:val="000000"/>
          <w:sz w:val="21"/>
          <w:szCs w:val="21"/>
        </w:rPr>
        <w:t>15-16</w:t>
      </w:r>
      <w:r w:rsidR="007E379A" w:rsidRPr="009A176C">
        <w:rPr>
          <w:rFonts w:ascii="ＭＳ Ｐゴシック" w:eastAsia="ＭＳ Ｐゴシック" w:hAnsi="ＭＳ Ｐゴシック" w:cs="Times New Roman" w:hint="eastAsia"/>
          <w:color w:val="000000"/>
          <w:sz w:val="21"/>
          <w:szCs w:val="21"/>
          <w:lang w:eastAsia="ja-JP"/>
        </w:rPr>
        <w:t>）</w:t>
      </w:r>
    </w:p>
    <w:p w14:paraId="4DF9C0F4"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16C3978" w14:textId="77777777" w:rsidR="00DF7FE0" w:rsidRPr="009A176C" w:rsidRDefault="007E379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2A48AF" w:rsidRPr="009A176C">
        <w:rPr>
          <w:rFonts w:ascii="ＭＳ Ｐゴシック" w:eastAsia="ＭＳ Ｐゴシック" w:hAnsi="ＭＳ Ｐゴシック" w:cs="Times New Roman" w:hint="eastAsia"/>
          <w:color w:val="000000"/>
          <w:sz w:val="21"/>
          <w:szCs w:val="21"/>
          <w:lang w:eastAsia="ja-JP"/>
        </w:rPr>
        <w:t>やがてエジプトの王</w:t>
      </w:r>
      <w:r w:rsidRPr="009A176C">
        <w:rPr>
          <w:rFonts w:ascii="ＭＳ Ｐゴシック" w:eastAsia="ＭＳ Ｐゴシック" w:hAnsi="ＭＳ Ｐゴシック" w:cs="Times New Roman" w:hint="eastAsia"/>
          <w:color w:val="000000"/>
          <w:sz w:val="21"/>
          <w:szCs w:val="21"/>
          <w:lang w:eastAsia="ja-JP"/>
        </w:rPr>
        <w:t>が死ぬと、ヘブライ人たちは</w:t>
      </w:r>
      <w:r w:rsidR="002A48AF" w:rsidRPr="009A176C">
        <w:rPr>
          <w:rFonts w:ascii="ＭＳ Ｐゴシック" w:eastAsia="ＭＳ Ｐゴシック" w:hAnsi="ＭＳ Ｐゴシック" w:cs="Times New Roman" w:hint="eastAsia"/>
          <w:color w:val="000000"/>
          <w:sz w:val="21"/>
          <w:szCs w:val="21"/>
          <w:lang w:eastAsia="ja-JP"/>
        </w:rPr>
        <w:t>解放</w:t>
      </w:r>
      <w:r w:rsidRPr="009A176C">
        <w:rPr>
          <w:rFonts w:ascii="ＭＳ Ｐゴシック" w:eastAsia="ＭＳ Ｐゴシック" w:hAnsi="ＭＳ Ｐゴシック" w:cs="Times New Roman" w:hint="eastAsia"/>
          <w:color w:val="000000"/>
          <w:sz w:val="21"/>
          <w:szCs w:val="21"/>
          <w:lang w:eastAsia="ja-JP"/>
        </w:rPr>
        <w:t>を求めて</w:t>
      </w:r>
      <w:r w:rsidR="002A48AF"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自分たちの神に呼びかけ</w:t>
      </w:r>
      <w:r w:rsidR="00223100"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2A48AF" w:rsidRPr="009A176C">
        <w:rPr>
          <w:rFonts w:ascii="ＭＳ Ｐゴシック" w:eastAsia="ＭＳ Ｐゴシック" w:hAnsi="ＭＳ Ｐゴシック" w:cs="Times New Roman" w:hint="eastAsia"/>
          <w:color w:val="000000"/>
          <w:sz w:val="21"/>
          <w:szCs w:val="21"/>
          <w:lang w:eastAsia="ja-JP"/>
        </w:rPr>
        <w:t>人々が</w:t>
      </w:r>
      <w:r w:rsidR="00EB487B" w:rsidRPr="009A176C">
        <w:rPr>
          <w:rFonts w:ascii="ＭＳ Ｐゴシック" w:eastAsia="ＭＳ Ｐゴシック" w:hAnsi="ＭＳ Ｐゴシック" w:cs="Times New Roman" w:hint="eastAsia"/>
          <w:color w:val="000000"/>
          <w:sz w:val="21"/>
          <w:szCs w:val="21"/>
          <w:lang w:eastAsia="ja-JP"/>
        </w:rPr>
        <w:t>虐げられ</w:t>
      </w:r>
      <w:r w:rsidR="002A48AF" w:rsidRPr="009A176C">
        <w:rPr>
          <w:rFonts w:ascii="ＭＳ Ｐゴシック" w:eastAsia="ＭＳ Ｐゴシック" w:hAnsi="ＭＳ Ｐゴシック" w:cs="Times New Roman" w:hint="eastAsia"/>
          <w:color w:val="000000"/>
          <w:sz w:val="21"/>
          <w:szCs w:val="21"/>
          <w:lang w:eastAsia="ja-JP"/>
        </w:rPr>
        <w:t>、迫害されているのを見た神は、解放を求める彼らの</w:t>
      </w:r>
      <w:r w:rsidRPr="009A176C">
        <w:rPr>
          <w:rFonts w:ascii="ＭＳ Ｐゴシック" w:eastAsia="ＭＳ Ｐゴシック" w:hAnsi="ＭＳ Ｐゴシック" w:cs="Times New Roman" w:hint="eastAsia"/>
          <w:color w:val="000000"/>
          <w:sz w:val="21"/>
          <w:szCs w:val="21"/>
          <w:lang w:eastAsia="ja-JP"/>
        </w:rPr>
        <w:t>声を聞き、彼らを自由にすることにし</w:t>
      </w:r>
      <w:r w:rsidR="00223100"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2FE5687E" w14:textId="77777777" w:rsidR="00DF7FE0" w:rsidRPr="009A176C" w:rsidRDefault="00DF7FE0">
      <w:pPr>
        <w:jc w:val="both"/>
        <w:rPr>
          <w:rFonts w:ascii="ＭＳ Ｐゴシック" w:eastAsia="ＭＳ Ｐゴシック" w:hAnsi="ＭＳ Ｐゴシック" w:cs="Times New Roman"/>
          <w:color w:val="000000"/>
          <w:sz w:val="21"/>
          <w:szCs w:val="21"/>
          <w:lang w:eastAsia="ja-JP"/>
        </w:rPr>
      </w:pPr>
    </w:p>
    <w:p w14:paraId="0EE67096" w14:textId="77777777" w:rsidR="00DF7FE0" w:rsidRPr="009A176C" w:rsidRDefault="00DF7FE0" w:rsidP="00DC53E6">
      <w:pPr>
        <w:ind w:leftChars="236" w:left="566"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それから長い年月がたち、エジプト王は死んだ。その間イスラエルの人々は労働のゆえにうめき、叫んだ。労働のゆえに助けを求める彼らの叫び声は神に届いた。神はその嘆きを聞き、アブラハム、イサク、ヤコブとの契約を思い起こされた。神はイスラエルの人々を顧み、御心に留められた。</w:t>
      </w:r>
      <w:r w:rsidR="007E379A" w:rsidRPr="009A176C">
        <w:rPr>
          <w:rFonts w:ascii="ＭＳ Ｐゴシック" w:eastAsia="ＭＳ Ｐゴシック" w:hAnsi="ＭＳ Ｐゴシック" w:cs="Times New Roman" w:hint="eastAsia"/>
          <w:color w:val="000000"/>
          <w:sz w:val="21"/>
          <w:szCs w:val="21"/>
          <w:lang w:eastAsia="ja-JP"/>
        </w:rPr>
        <w:t>（</w:t>
      </w:r>
      <w:r w:rsidR="002A48AF" w:rsidRPr="009A176C">
        <w:rPr>
          <w:rFonts w:ascii="ＭＳ Ｐゴシック" w:eastAsia="ＭＳ Ｐゴシック" w:hAnsi="ＭＳ Ｐゴシック" w:cs="Times New Roman" w:hint="eastAsia"/>
          <w:color w:val="000000"/>
          <w:sz w:val="21"/>
          <w:szCs w:val="21"/>
          <w:lang w:eastAsia="ja-JP"/>
        </w:rPr>
        <w:t>出エジプト記</w:t>
      </w:r>
      <w:r w:rsidR="007E379A" w:rsidRPr="009A176C">
        <w:rPr>
          <w:rFonts w:ascii="ＭＳ Ｐゴシック" w:eastAsia="ＭＳ Ｐゴシック" w:hAnsi="ＭＳ Ｐゴシック" w:cs="Times New Roman"/>
          <w:color w:val="000000"/>
          <w:sz w:val="21"/>
          <w:szCs w:val="21"/>
        </w:rPr>
        <w:t>2:23-25</w:t>
      </w:r>
      <w:r w:rsidR="007E379A" w:rsidRPr="009A176C">
        <w:rPr>
          <w:rFonts w:ascii="ＭＳ Ｐゴシック" w:eastAsia="ＭＳ Ｐゴシック" w:hAnsi="ＭＳ Ｐゴシック" w:cs="Times New Roman" w:hint="eastAsia"/>
          <w:color w:val="000000"/>
          <w:sz w:val="21"/>
          <w:szCs w:val="21"/>
          <w:lang w:eastAsia="ja-JP"/>
        </w:rPr>
        <w:t xml:space="preserve">）　</w:t>
      </w:r>
    </w:p>
    <w:p w14:paraId="3979DC0F" w14:textId="77777777" w:rsidR="00DF7FE0" w:rsidRPr="009A176C" w:rsidRDefault="00DF7FE0">
      <w:pPr>
        <w:jc w:val="both"/>
        <w:rPr>
          <w:rFonts w:ascii="ＭＳ Ｐゴシック" w:eastAsia="ＭＳ Ｐゴシック" w:hAnsi="ＭＳ Ｐゴシック" w:cs="Times New Roman"/>
          <w:color w:val="000000"/>
          <w:sz w:val="21"/>
          <w:szCs w:val="21"/>
          <w:lang w:eastAsia="ja-JP"/>
        </w:rPr>
      </w:pPr>
    </w:p>
    <w:p w14:paraId="12FBF811" w14:textId="77777777" w:rsidR="007E379A" w:rsidRPr="009A176C" w:rsidRDefault="007E379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神は、</w:t>
      </w:r>
      <w:r w:rsidR="00EB487B" w:rsidRPr="009A176C">
        <w:rPr>
          <w:rFonts w:ascii="ＭＳ Ｐゴシック" w:eastAsia="ＭＳ Ｐゴシック" w:hAnsi="ＭＳ Ｐゴシック" w:cs="Times New Roman" w:hint="eastAsia"/>
          <w:color w:val="000000"/>
          <w:sz w:val="21"/>
          <w:szCs w:val="21"/>
          <w:lang w:eastAsia="ja-JP"/>
        </w:rPr>
        <w:t>虐げられている</w:t>
      </w:r>
      <w:r w:rsidRPr="009A176C">
        <w:rPr>
          <w:rFonts w:ascii="ＭＳ Ｐゴシック" w:eastAsia="ＭＳ Ｐゴシック" w:hAnsi="ＭＳ Ｐゴシック" w:cs="Times New Roman" w:hint="eastAsia"/>
          <w:color w:val="000000"/>
          <w:sz w:val="21"/>
          <w:szCs w:val="21"/>
          <w:lang w:eastAsia="ja-JP"/>
        </w:rPr>
        <w:t>人々を通して</w:t>
      </w:r>
      <w:r w:rsidR="009D7640" w:rsidRPr="009A176C">
        <w:rPr>
          <w:rFonts w:ascii="ＭＳ Ｐゴシック" w:eastAsia="ＭＳ Ｐゴシック" w:hAnsi="ＭＳ Ｐゴシック" w:cs="Times New Roman" w:hint="eastAsia"/>
          <w:color w:val="000000"/>
          <w:sz w:val="21"/>
          <w:szCs w:val="21"/>
          <w:lang w:eastAsia="ja-JP"/>
        </w:rPr>
        <w:t>御業（みわざ）をおこなう</w:t>
      </w:r>
      <w:r w:rsidRPr="009A176C">
        <w:rPr>
          <w:rFonts w:ascii="ＭＳ Ｐゴシック" w:eastAsia="ＭＳ Ｐゴシック" w:hAnsi="ＭＳ Ｐゴシック" w:cs="Times New Roman" w:hint="eastAsia"/>
          <w:color w:val="000000"/>
          <w:sz w:val="21"/>
          <w:szCs w:val="21"/>
          <w:lang w:eastAsia="ja-JP"/>
        </w:rPr>
        <w:t>ことにし、</w:t>
      </w:r>
      <w:r w:rsidR="006547ED" w:rsidRPr="009A176C">
        <w:rPr>
          <w:rFonts w:ascii="ＭＳ Ｐゴシック" w:eastAsia="ＭＳ Ｐゴシック" w:hAnsi="ＭＳ Ｐゴシック" w:cs="Times New Roman" w:hint="eastAsia"/>
          <w:color w:val="000000"/>
          <w:sz w:val="21"/>
          <w:szCs w:val="21"/>
          <w:lang w:eastAsia="ja-JP"/>
        </w:rPr>
        <w:t>ヘブライ人たちを自由に導く</w:t>
      </w:r>
      <w:r w:rsidR="009D7640" w:rsidRPr="009A176C">
        <w:rPr>
          <w:rFonts w:ascii="ＭＳ Ｐゴシック" w:eastAsia="ＭＳ Ｐゴシック" w:hAnsi="ＭＳ Ｐゴシック" w:cs="Times New Roman" w:hint="eastAsia"/>
          <w:color w:val="000000"/>
          <w:sz w:val="21"/>
          <w:szCs w:val="21"/>
          <w:lang w:eastAsia="ja-JP"/>
        </w:rPr>
        <w:t>、ひとりの</w:t>
      </w:r>
      <w:r w:rsidRPr="009A176C">
        <w:rPr>
          <w:rFonts w:ascii="ＭＳ Ｐゴシック" w:eastAsia="ＭＳ Ｐゴシック" w:hAnsi="ＭＳ Ｐゴシック" w:cs="Times New Roman" w:hint="eastAsia"/>
          <w:color w:val="000000"/>
          <w:sz w:val="21"/>
          <w:szCs w:val="21"/>
          <w:lang w:eastAsia="ja-JP"/>
        </w:rPr>
        <w:t>男を選</w:t>
      </w:r>
      <w:r w:rsidR="00223100" w:rsidRPr="009A176C">
        <w:rPr>
          <w:rFonts w:ascii="ＭＳ Ｐゴシック" w:eastAsia="ＭＳ Ｐゴシック" w:hAnsi="ＭＳ Ｐゴシック" w:cs="Times New Roman" w:hint="eastAsia"/>
          <w:color w:val="000000"/>
          <w:sz w:val="21"/>
          <w:szCs w:val="21"/>
          <w:lang w:eastAsia="ja-JP"/>
        </w:rPr>
        <w:t>びました</w:t>
      </w:r>
      <w:r w:rsidRPr="009A176C">
        <w:rPr>
          <w:rFonts w:ascii="ＭＳ Ｐゴシック" w:eastAsia="ＭＳ Ｐゴシック" w:hAnsi="ＭＳ Ｐゴシック" w:cs="Times New Roman" w:hint="eastAsia"/>
          <w:color w:val="000000"/>
          <w:sz w:val="21"/>
          <w:szCs w:val="21"/>
          <w:lang w:eastAsia="ja-JP"/>
        </w:rPr>
        <w:t>。</w:t>
      </w:r>
      <w:r w:rsidR="009D7640" w:rsidRPr="009A176C">
        <w:rPr>
          <w:rFonts w:ascii="ＭＳ Ｐゴシック" w:eastAsia="ＭＳ Ｐゴシック" w:hAnsi="ＭＳ Ｐゴシック" w:cs="Times New Roman" w:hint="eastAsia"/>
          <w:color w:val="000000"/>
          <w:sz w:val="21"/>
          <w:szCs w:val="21"/>
          <w:lang w:eastAsia="ja-JP"/>
        </w:rPr>
        <w:t>モーゼで</w:t>
      </w:r>
      <w:r w:rsidR="00223100" w:rsidRPr="009A176C">
        <w:rPr>
          <w:rFonts w:ascii="ＭＳ Ｐゴシック" w:eastAsia="ＭＳ Ｐゴシック" w:hAnsi="ＭＳ Ｐゴシック" w:cs="Times New Roman" w:hint="eastAsia"/>
          <w:color w:val="000000"/>
          <w:sz w:val="21"/>
          <w:szCs w:val="21"/>
          <w:lang w:eastAsia="ja-JP"/>
        </w:rPr>
        <w:t>す</w:t>
      </w:r>
      <w:r w:rsidR="009D7640" w:rsidRPr="009A176C">
        <w:rPr>
          <w:rFonts w:ascii="ＭＳ Ｐゴシック" w:eastAsia="ＭＳ Ｐゴシック" w:hAnsi="ＭＳ Ｐゴシック" w:cs="Times New Roman" w:hint="eastAsia"/>
          <w:color w:val="000000"/>
          <w:sz w:val="21"/>
          <w:szCs w:val="21"/>
          <w:lang w:eastAsia="ja-JP"/>
        </w:rPr>
        <w:t>。</w:t>
      </w:r>
      <w:r w:rsidR="00223100" w:rsidRPr="009A176C">
        <w:rPr>
          <w:rFonts w:ascii="ＭＳ Ｐゴシック" w:eastAsia="ＭＳ Ｐゴシック" w:hAnsi="ＭＳ Ｐゴシック" w:cs="Times New Roman" w:hint="eastAsia"/>
          <w:color w:val="000000"/>
          <w:sz w:val="21"/>
          <w:szCs w:val="21"/>
          <w:lang w:eastAsia="ja-JP"/>
        </w:rPr>
        <w:t>神はモーゼに現れて言いました</w:t>
      </w:r>
      <w:r w:rsidR="006547ED" w:rsidRPr="009A176C">
        <w:rPr>
          <w:rFonts w:ascii="ＭＳ Ｐゴシック" w:eastAsia="ＭＳ Ｐゴシック" w:hAnsi="ＭＳ Ｐゴシック" w:cs="Times New Roman" w:hint="eastAsia"/>
          <w:color w:val="000000"/>
          <w:sz w:val="21"/>
          <w:szCs w:val="21"/>
          <w:lang w:eastAsia="ja-JP"/>
        </w:rPr>
        <w:t>。</w:t>
      </w:r>
    </w:p>
    <w:p w14:paraId="6768606B" w14:textId="77777777" w:rsidR="00C7573C" w:rsidRPr="009A176C" w:rsidRDefault="00C7573C">
      <w:pPr>
        <w:jc w:val="both"/>
        <w:rPr>
          <w:rFonts w:ascii="ＭＳ Ｐゴシック" w:eastAsia="ＭＳ Ｐゴシック" w:hAnsi="ＭＳ Ｐゴシック" w:cs="Times New Roman"/>
          <w:color w:val="000000"/>
          <w:sz w:val="21"/>
          <w:szCs w:val="21"/>
          <w:lang w:eastAsia="ja-JP"/>
        </w:rPr>
      </w:pPr>
    </w:p>
    <w:p w14:paraId="2A47C436" w14:textId="77777777" w:rsidR="00C7573C" w:rsidRPr="009A176C" w:rsidRDefault="00C7573C" w:rsidP="00377B99">
      <w:pPr>
        <w:ind w:left="540" w:right="530"/>
        <w:jc w:val="both"/>
        <w:rPr>
          <w:rFonts w:ascii="ＭＳ Ｐゴシック" w:eastAsia="ＭＳ Ｐゴシック" w:hAnsi="ＭＳ Ｐゴシック" w:cs="Times New Roman"/>
          <w:i/>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私は</w:t>
      </w:r>
      <w:r w:rsidR="00B863D6" w:rsidRPr="009A176C">
        <w:rPr>
          <w:rFonts w:ascii="ＭＳ Ｐゴシック" w:eastAsia="ＭＳ Ｐゴシック" w:hAnsi="ＭＳ Ｐゴシック" w:cs="Times New Roman" w:hint="eastAsia"/>
          <w:color w:val="000000"/>
          <w:sz w:val="21"/>
          <w:szCs w:val="21"/>
          <w:lang w:eastAsia="ja-JP"/>
        </w:rPr>
        <w:t>･･･彼らをエジプトびとの手から救い出し、これをかの地から導き上って、良き広い地・・・に至らせようとしている。いまイスラエルの人々の叫びが私に届いた。私はまたエジプトびとが彼らを</w:t>
      </w:r>
      <w:r w:rsidR="009D7640" w:rsidRPr="009A176C">
        <w:rPr>
          <w:rFonts w:ascii="ＭＳ Ｐゴシック" w:eastAsia="ＭＳ Ｐゴシック" w:hAnsi="ＭＳ Ｐゴシック" w:cs="Times New Roman" w:hint="eastAsia"/>
          <w:color w:val="000000"/>
          <w:sz w:val="21"/>
          <w:szCs w:val="21"/>
          <w:lang w:eastAsia="ja-JP"/>
        </w:rPr>
        <w:t>虐げる</w:t>
      </w:r>
      <w:r w:rsidR="00173C4F" w:rsidRPr="009A176C">
        <w:rPr>
          <w:rFonts w:ascii="ＭＳ Ｐゴシック" w:eastAsia="ＭＳ Ｐゴシック" w:hAnsi="ＭＳ Ｐゴシック" w:cs="Times New Roman" w:hint="eastAsia"/>
          <w:color w:val="000000"/>
          <w:sz w:val="21"/>
          <w:szCs w:val="21"/>
          <w:lang w:eastAsia="ja-JP"/>
        </w:rPr>
        <w:t>さま</w:t>
      </w:r>
      <w:r w:rsidR="00B863D6" w:rsidRPr="009A176C">
        <w:rPr>
          <w:rFonts w:ascii="ＭＳ Ｐゴシック" w:eastAsia="ＭＳ Ｐゴシック" w:hAnsi="ＭＳ Ｐゴシック" w:cs="Times New Roman" w:hint="eastAsia"/>
          <w:color w:val="000000"/>
          <w:sz w:val="21"/>
          <w:szCs w:val="21"/>
          <w:lang w:eastAsia="ja-JP"/>
        </w:rPr>
        <w:t>を見た。さあ、私は、あなたをパロにつかわして、私の民、イスラエルの人々を</w:t>
      </w:r>
      <w:r w:rsidR="00173C4F" w:rsidRPr="009A176C">
        <w:rPr>
          <w:rFonts w:ascii="ＭＳ Ｐゴシック" w:eastAsia="ＭＳ Ｐゴシック" w:hAnsi="ＭＳ Ｐゴシック" w:cs="Times New Roman" w:hint="eastAsia"/>
          <w:color w:val="000000"/>
          <w:sz w:val="21"/>
          <w:szCs w:val="21"/>
          <w:lang w:eastAsia="ja-JP"/>
        </w:rPr>
        <w:t>、</w:t>
      </w:r>
      <w:r w:rsidR="00B863D6" w:rsidRPr="009A176C">
        <w:rPr>
          <w:rFonts w:ascii="ＭＳ Ｐゴシック" w:eastAsia="ＭＳ Ｐゴシック" w:hAnsi="ＭＳ Ｐゴシック" w:cs="Times New Roman" w:hint="eastAsia"/>
          <w:color w:val="000000"/>
          <w:sz w:val="21"/>
          <w:szCs w:val="21"/>
          <w:lang w:eastAsia="ja-JP"/>
        </w:rPr>
        <w:t>エジプトから導き出させよう。</w:t>
      </w:r>
      <w:r w:rsidR="002D0F82" w:rsidRPr="009A176C">
        <w:rPr>
          <w:rFonts w:ascii="ＭＳ Ｐゴシック" w:eastAsia="ＭＳ Ｐゴシック" w:hAnsi="ＭＳ Ｐゴシック" w:cs="Times New Roman" w:hint="eastAsia"/>
          <w:color w:val="000000"/>
          <w:sz w:val="21"/>
          <w:szCs w:val="21"/>
          <w:lang w:eastAsia="ja-JP"/>
        </w:rPr>
        <w:t>（出エジプト記3:</w:t>
      </w:r>
      <w:r w:rsidR="00377B99" w:rsidRPr="009A176C">
        <w:rPr>
          <w:rFonts w:ascii="ＭＳ Ｐゴシック" w:eastAsia="ＭＳ Ｐゴシック" w:hAnsi="ＭＳ Ｐゴシック" w:cs="Times New Roman" w:hint="eastAsia"/>
          <w:color w:val="000000"/>
          <w:sz w:val="21"/>
          <w:szCs w:val="21"/>
          <w:lang w:eastAsia="ja-JP"/>
        </w:rPr>
        <w:t>7</w:t>
      </w:r>
      <w:r w:rsidR="002D0F82" w:rsidRPr="009A176C">
        <w:rPr>
          <w:rFonts w:ascii="ＭＳ Ｐゴシック" w:eastAsia="ＭＳ Ｐゴシック" w:hAnsi="ＭＳ Ｐゴシック" w:cs="Times New Roman" w:hint="eastAsia"/>
          <w:color w:val="000000"/>
          <w:sz w:val="21"/>
          <w:szCs w:val="21"/>
          <w:lang w:eastAsia="ja-JP"/>
        </w:rPr>
        <w:t>-1</w:t>
      </w:r>
      <w:r w:rsidR="00377B99" w:rsidRPr="009A176C">
        <w:rPr>
          <w:rFonts w:ascii="ＭＳ Ｐゴシック" w:eastAsia="ＭＳ Ｐゴシック" w:hAnsi="ＭＳ Ｐゴシック" w:cs="Times New Roman" w:hint="eastAsia"/>
          <w:color w:val="000000"/>
          <w:sz w:val="21"/>
          <w:szCs w:val="21"/>
          <w:lang w:eastAsia="ja-JP"/>
        </w:rPr>
        <w:t>0</w:t>
      </w:r>
      <w:r w:rsidR="002D0F82" w:rsidRPr="009A176C">
        <w:rPr>
          <w:rFonts w:ascii="ＭＳ Ｐゴシック" w:eastAsia="ＭＳ Ｐゴシック" w:hAnsi="ＭＳ Ｐゴシック" w:cs="Times New Roman" w:hint="eastAsia"/>
          <w:color w:val="000000"/>
          <w:sz w:val="21"/>
          <w:szCs w:val="21"/>
          <w:lang w:eastAsia="ja-JP"/>
        </w:rPr>
        <w:t>）</w:t>
      </w:r>
    </w:p>
    <w:p w14:paraId="1E3F0F34"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4371195" w14:textId="77777777" w:rsidR="00EB487B" w:rsidRPr="009A176C" w:rsidRDefault="00EB487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D9776B" w:rsidRPr="009A176C">
        <w:rPr>
          <w:rFonts w:ascii="ＭＳ Ｐゴシック" w:eastAsia="ＭＳ Ｐゴシック" w:hAnsi="ＭＳ Ｐゴシック" w:cs="Times New Roman" w:hint="eastAsia"/>
          <w:color w:val="000000"/>
          <w:sz w:val="21"/>
          <w:szCs w:val="21"/>
          <w:lang w:eastAsia="ja-JP"/>
        </w:rPr>
        <w:t>「神は、虐げられた人々のなかからひとりを選び、自由へ</w:t>
      </w:r>
      <w:r w:rsidRPr="009A176C">
        <w:rPr>
          <w:rFonts w:ascii="ＭＳ Ｐゴシック" w:eastAsia="ＭＳ Ｐゴシック" w:hAnsi="ＭＳ Ｐゴシック" w:cs="Times New Roman" w:hint="eastAsia"/>
          <w:color w:val="000000"/>
          <w:sz w:val="21"/>
          <w:szCs w:val="21"/>
          <w:lang w:eastAsia="ja-JP"/>
        </w:rPr>
        <w:t>導</w:t>
      </w:r>
      <w:r w:rsidR="00D9776B" w:rsidRPr="009A176C">
        <w:rPr>
          <w:rFonts w:ascii="ＭＳ Ｐゴシック" w:eastAsia="ＭＳ Ｐゴシック" w:hAnsi="ＭＳ Ｐゴシック" w:cs="Times New Roman" w:hint="eastAsia"/>
          <w:color w:val="000000"/>
          <w:sz w:val="21"/>
          <w:szCs w:val="21"/>
          <w:lang w:eastAsia="ja-JP"/>
        </w:rPr>
        <w:t>く者</w:t>
      </w:r>
      <w:r w:rsidRPr="009A176C">
        <w:rPr>
          <w:rFonts w:ascii="ＭＳ Ｐゴシック" w:eastAsia="ＭＳ Ｐゴシック" w:hAnsi="ＭＳ Ｐゴシック" w:cs="Times New Roman" w:hint="eastAsia"/>
          <w:color w:val="000000"/>
          <w:sz w:val="21"/>
          <w:szCs w:val="21"/>
          <w:lang w:eastAsia="ja-JP"/>
        </w:rPr>
        <w:t>とした。つまり、自由への解放は、</w:t>
      </w:r>
      <w:r w:rsidR="00D9776B" w:rsidRPr="009A176C">
        <w:rPr>
          <w:rFonts w:ascii="ＭＳ Ｐゴシック" w:eastAsia="ＭＳ Ｐゴシック" w:hAnsi="ＭＳ Ｐゴシック" w:cs="Times New Roman" w:hint="eastAsia"/>
          <w:color w:val="000000"/>
          <w:sz w:val="21"/>
          <w:szCs w:val="21"/>
          <w:lang w:eastAsia="ja-JP"/>
        </w:rPr>
        <w:t>人間によって</w:t>
      </w:r>
      <w:r w:rsidRPr="009A176C">
        <w:rPr>
          <w:rFonts w:ascii="ＭＳ Ｐゴシック" w:eastAsia="ＭＳ Ｐゴシック" w:hAnsi="ＭＳ Ｐゴシック" w:cs="Times New Roman" w:hint="eastAsia"/>
          <w:color w:val="000000"/>
          <w:sz w:val="21"/>
          <w:szCs w:val="21"/>
          <w:lang w:eastAsia="ja-JP"/>
        </w:rPr>
        <w:t>、人間のやり方でなされることになる。」　「自由へ導くリーダーは、民のうちから出る</w:t>
      </w:r>
      <w:r w:rsidR="00D9776B" w:rsidRPr="009A176C">
        <w:rPr>
          <w:rFonts w:ascii="ＭＳ Ｐゴシック" w:eastAsia="ＭＳ Ｐゴシック" w:hAnsi="ＭＳ Ｐゴシック" w:cs="Times New Roman" w:hint="eastAsia"/>
          <w:color w:val="000000"/>
          <w:sz w:val="21"/>
          <w:szCs w:val="21"/>
          <w:lang w:eastAsia="ja-JP"/>
        </w:rPr>
        <w:t xml:space="preserve">。」　</w:t>
      </w:r>
      <w:r w:rsidR="005A7610" w:rsidRPr="009A176C">
        <w:rPr>
          <w:rFonts w:ascii="ＭＳ Ｐゴシック" w:eastAsia="ＭＳ Ｐゴシック" w:hAnsi="ＭＳ Ｐゴシック" w:cs="Times New Roman" w:hint="eastAsia"/>
          <w:color w:val="000000"/>
          <w:sz w:val="21"/>
          <w:szCs w:val="21"/>
          <w:lang w:eastAsia="ja-JP"/>
        </w:rPr>
        <w:t>（詳細については、</w:t>
      </w:r>
      <w:r w:rsidR="005A7610" w:rsidRPr="009A176C">
        <w:rPr>
          <w:rFonts w:ascii="ＭＳ Ｐゴシック" w:eastAsia="ＭＳ Ｐゴシック" w:hAnsi="ＭＳ Ｐゴシック" w:cs="Times New Roman"/>
          <w:color w:val="000000"/>
          <w:sz w:val="21"/>
          <w:szCs w:val="21"/>
          <w:lang w:eastAsia="ja-JP"/>
        </w:rPr>
        <w:t>L. John Topel</w:t>
      </w:r>
      <w:r w:rsidR="005A7610" w:rsidRPr="009A176C">
        <w:rPr>
          <w:rFonts w:ascii="ＭＳ Ｐゴシック" w:eastAsia="ＭＳ Ｐゴシック" w:hAnsi="ＭＳ Ｐゴシック" w:cs="Times New Roman" w:hint="eastAsia"/>
          <w:color w:val="000000"/>
          <w:sz w:val="21"/>
          <w:szCs w:val="21"/>
          <w:lang w:eastAsia="ja-JP"/>
        </w:rPr>
        <w:t>著『</w:t>
      </w:r>
      <w:r w:rsidR="005A7610" w:rsidRPr="009A176C">
        <w:rPr>
          <w:rFonts w:ascii="ＭＳ Ｐゴシック" w:eastAsia="ＭＳ Ｐゴシック" w:hAnsi="ＭＳ Ｐゴシック" w:cs="Times New Roman"/>
          <w:color w:val="000000"/>
          <w:sz w:val="21"/>
          <w:szCs w:val="21"/>
          <w:lang w:eastAsia="ja-JP"/>
        </w:rPr>
        <w:t>The Way to Peace</w:t>
      </w:r>
      <w:r w:rsidR="005A7610" w:rsidRPr="009A176C">
        <w:rPr>
          <w:rFonts w:ascii="ＭＳ Ｐゴシック" w:eastAsia="ＭＳ Ｐゴシック" w:hAnsi="ＭＳ Ｐゴシック" w:cs="Times New Roman" w:hint="eastAsia"/>
          <w:color w:val="000000"/>
          <w:sz w:val="21"/>
          <w:szCs w:val="21"/>
          <w:lang w:eastAsia="ja-JP"/>
        </w:rPr>
        <w:t>』を参照のこと。）</w:t>
      </w:r>
      <w:r w:rsidR="00566FDF" w:rsidRPr="009A176C">
        <w:rPr>
          <w:rFonts w:ascii="ＭＳ Ｐゴシック" w:eastAsia="ＭＳ Ｐゴシック" w:hAnsi="ＭＳ Ｐゴシック" w:cs="Times New Roman" w:hint="eastAsia"/>
          <w:color w:val="000000"/>
          <w:sz w:val="21"/>
          <w:szCs w:val="21"/>
          <w:lang w:eastAsia="ja-JP"/>
        </w:rPr>
        <w:t>『遠い夜明け』</w:t>
      </w:r>
      <w:r w:rsidR="00D9776B" w:rsidRPr="009A176C">
        <w:rPr>
          <w:rFonts w:ascii="ＭＳ Ｐゴシック" w:eastAsia="ＭＳ Ｐゴシック" w:hAnsi="ＭＳ Ｐゴシック" w:cs="Times New Roman" w:hint="eastAsia"/>
          <w:color w:val="000000"/>
          <w:sz w:val="21"/>
          <w:szCs w:val="21"/>
          <w:lang w:eastAsia="ja-JP"/>
        </w:rPr>
        <w:t>という映画</w:t>
      </w:r>
      <w:r w:rsidR="00566FDF" w:rsidRPr="009A176C">
        <w:rPr>
          <w:rFonts w:ascii="ＭＳ Ｐゴシック" w:eastAsia="ＭＳ Ｐゴシック" w:hAnsi="ＭＳ Ｐゴシック" w:cs="Times New Roman" w:hint="eastAsia"/>
          <w:color w:val="000000"/>
          <w:sz w:val="21"/>
          <w:szCs w:val="21"/>
          <w:lang w:eastAsia="ja-JP"/>
        </w:rPr>
        <w:t>をご覧になった方もある</w:t>
      </w:r>
      <w:r w:rsidR="00223100" w:rsidRPr="009A176C">
        <w:rPr>
          <w:rFonts w:ascii="ＭＳ Ｐゴシック" w:eastAsia="ＭＳ Ｐゴシック" w:hAnsi="ＭＳ Ｐゴシック" w:cs="Times New Roman" w:hint="eastAsia"/>
          <w:color w:val="000000"/>
          <w:sz w:val="21"/>
          <w:szCs w:val="21"/>
          <w:lang w:eastAsia="ja-JP"/>
        </w:rPr>
        <w:t>と思います</w:t>
      </w:r>
      <w:r w:rsidR="00566FDF" w:rsidRPr="009A176C">
        <w:rPr>
          <w:rFonts w:ascii="ＭＳ Ｐゴシック" w:eastAsia="ＭＳ Ｐゴシック" w:hAnsi="ＭＳ Ｐゴシック" w:cs="Times New Roman" w:hint="eastAsia"/>
          <w:color w:val="000000"/>
          <w:sz w:val="21"/>
          <w:szCs w:val="21"/>
          <w:lang w:eastAsia="ja-JP"/>
        </w:rPr>
        <w:t>。神は</w:t>
      </w:r>
      <w:r w:rsidR="00E657BA" w:rsidRPr="009A176C">
        <w:rPr>
          <w:rFonts w:ascii="ＭＳ Ｐゴシック" w:eastAsia="ＭＳ Ｐゴシック" w:hAnsi="ＭＳ Ｐゴシック" w:cs="Times New Roman" w:hint="eastAsia"/>
          <w:color w:val="000000"/>
          <w:sz w:val="21"/>
          <w:szCs w:val="21"/>
          <w:lang w:eastAsia="ja-JP"/>
        </w:rPr>
        <w:t>ネルソン・マンデラなど</w:t>
      </w:r>
      <w:r w:rsidR="00D9776B" w:rsidRPr="009A176C">
        <w:rPr>
          <w:rFonts w:ascii="ＭＳ Ｐゴシック" w:eastAsia="ＭＳ Ｐゴシック" w:hAnsi="ＭＳ Ｐゴシック" w:cs="Times New Roman" w:hint="eastAsia"/>
          <w:color w:val="000000"/>
          <w:sz w:val="21"/>
          <w:szCs w:val="21"/>
          <w:lang w:eastAsia="ja-JP"/>
        </w:rPr>
        <w:t>のリーダー</w:t>
      </w:r>
      <w:r w:rsidR="00E657BA" w:rsidRPr="009A176C">
        <w:rPr>
          <w:rFonts w:ascii="ＭＳ Ｐゴシック" w:eastAsia="ＭＳ Ｐゴシック" w:hAnsi="ＭＳ Ｐゴシック" w:cs="Times New Roman" w:hint="eastAsia"/>
          <w:color w:val="000000"/>
          <w:sz w:val="21"/>
          <w:szCs w:val="21"/>
          <w:lang w:eastAsia="ja-JP"/>
        </w:rPr>
        <w:t>を通して、南アフリカ共和国の虐げられた人々を解放した</w:t>
      </w:r>
      <w:r w:rsidR="00D9776B" w:rsidRPr="009A176C">
        <w:rPr>
          <w:rFonts w:ascii="ＭＳ Ｐゴシック" w:eastAsia="ＭＳ Ｐゴシック" w:hAnsi="ＭＳ Ｐゴシック" w:cs="Times New Roman" w:hint="eastAsia"/>
          <w:color w:val="000000"/>
          <w:sz w:val="21"/>
          <w:szCs w:val="21"/>
          <w:lang w:eastAsia="ja-JP"/>
        </w:rPr>
        <w:t>ので</w:t>
      </w:r>
      <w:r w:rsidR="00223100" w:rsidRPr="009A176C">
        <w:rPr>
          <w:rFonts w:ascii="ＭＳ Ｐゴシック" w:eastAsia="ＭＳ Ｐゴシック" w:hAnsi="ＭＳ Ｐゴシック" w:cs="Times New Roman" w:hint="eastAsia"/>
          <w:color w:val="000000"/>
          <w:sz w:val="21"/>
          <w:szCs w:val="21"/>
          <w:lang w:eastAsia="ja-JP"/>
        </w:rPr>
        <w:t>す</w:t>
      </w:r>
      <w:r w:rsidR="00E657BA" w:rsidRPr="009A176C">
        <w:rPr>
          <w:rFonts w:ascii="ＭＳ Ｐゴシック" w:eastAsia="ＭＳ Ｐゴシック" w:hAnsi="ＭＳ Ｐゴシック" w:cs="Times New Roman" w:hint="eastAsia"/>
          <w:color w:val="000000"/>
          <w:sz w:val="21"/>
          <w:szCs w:val="21"/>
          <w:lang w:eastAsia="ja-JP"/>
        </w:rPr>
        <w:t>。</w:t>
      </w:r>
    </w:p>
    <w:p w14:paraId="7FAA7D3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A9252AA" w14:textId="77777777" w:rsidR="00C65F92" w:rsidRPr="009A176C" w:rsidRDefault="00C65F92">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近年、チュニジアやエジプトでも似たような場面が見られ</w:t>
      </w:r>
      <w:r w:rsidR="00223100"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た。日本では</w:t>
      </w:r>
      <w:r w:rsidR="00D9776B" w:rsidRPr="009A176C">
        <w:rPr>
          <w:rFonts w:ascii="ＭＳ Ｐゴシック" w:eastAsia="ＭＳ Ｐゴシック" w:hAnsi="ＭＳ Ｐゴシック" w:cs="Times New Roman" w:hint="eastAsia"/>
          <w:color w:val="000000"/>
          <w:sz w:val="21"/>
          <w:szCs w:val="21"/>
          <w:lang w:eastAsia="ja-JP"/>
        </w:rPr>
        <w:t>過去に</w:t>
      </w:r>
      <w:r w:rsidR="00223100" w:rsidRPr="009A176C">
        <w:rPr>
          <w:rFonts w:ascii="ＭＳ Ｐゴシック" w:eastAsia="ＭＳ Ｐゴシック" w:hAnsi="ＭＳ Ｐゴシック" w:cs="Times New Roman" w:hint="eastAsia"/>
          <w:color w:val="000000"/>
          <w:sz w:val="21"/>
          <w:szCs w:val="21"/>
          <w:lang w:eastAsia="ja-JP"/>
        </w:rPr>
        <w:t>「世直し一揆」が起きています</w:t>
      </w:r>
      <w:r w:rsidRPr="009A176C">
        <w:rPr>
          <w:rFonts w:ascii="ＭＳ Ｐゴシック" w:eastAsia="ＭＳ Ｐゴシック" w:hAnsi="ＭＳ Ｐゴシック" w:cs="Times New Roman" w:hint="eastAsia"/>
          <w:color w:val="000000"/>
          <w:sz w:val="21"/>
          <w:szCs w:val="21"/>
          <w:lang w:eastAsia="ja-JP"/>
        </w:rPr>
        <w:t>。</w:t>
      </w:r>
    </w:p>
    <w:p w14:paraId="6A7A19B3"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938CEFA" w14:textId="77777777" w:rsidR="0057173E" w:rsidRPr="009A176C" w:rsidRDefault="0057173E">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282F19" w:rsidRPr="009A176C">
        <w:rPr>
          <w:rFonts w:ascii="ＭＳ Ｐゴシック" w:eastAsia="ＭＳ Ｐゴシック" w:hAnsi="ＭＳ Ｐゴシック" w:cs="Times New Roman" w:hint="eastAsia"/>
          <w:color w:val="000000"/>
          <w:sz w:val="21"/>
          <w:szCs w:val="21"/>
          <w:lang w:eastAsia="ja-JP"/>
        </w:rPr>
        <w:t>神はその名である「ヤハウェ」</w:t>
      </w:r>
      <w:r w:rsidRPr="009A176C">
        <w:rPr>
          <w:rFonts w:ascii="ＭＳ Ｐゴシック" w:eastAsia="ＭＳ Ｐゴシック" w:hAnsi="ＭＳ Ｐゴシック" w:cs="Times New Roman" w:hint="eastAsia"/>
          <w:color w:val="000000"/>
          <w:sz w:val="21"/>
          <w:szCs w:val="21"/>
          <w:lang w:eastAsia="ja-JP"/>
        </w:rPr>
        <w:t>を、</w:t>
      </w:r>
      <w:r w:rsidR="00F21093" w:rsidRPr="009A176C">
        <w:rPr>
          <w:rFonts w:ascii="ＭＳ Ｐゴシック" w:eastAsia="ＭＳ Ｐゴシック" w:hAnsi="ＭＳ Ｐゴシック" w:cs="Times New Roman" w:hint="eastAsia"/>
          <w:color w:val="000000"/>
          <w:sz w:val="21"/>
          <w:szCs w:val="21"/>
          <w:lang w:eastAsia="ja-JP"/>
        </w:rPr>
        <w:t>「</w:t>
      </w:r>
      <w:r w:rsidR="00282F19" w:rsidRPr="009A176C">
        <w:rPr>
          <w:rFonts w:ascii="ＭＳ Ｐゴシック" w:eastAsia="ＭＳ Ｐゴシック" w:hAnsi="ＭＳ Ｐゴシック" w:cs="Times New Roman" w:hint="eastAsia"/>
          <w:color w:val="000000"/>
          <w:sz w:val="21"/>
          <w:szCs w:val="21"/>
          <w:lang w:eastAsia="ja-JP"/>
        </w:rPr>
        <w:t>解放へ導く者</w:t>
      </w:r>
      <w:r w:rsidR="00F21093" w:rsidRPr="009A176C">
        <w:rPr>
          <w:rFonts w:ascii="ＭＳ Ｐゴシック" w:eastAsia="ＭＳ Ｐゴシック" w:hAnsi="ＭＳ Ｐゴシック" w:cs="Times New Roman" w:hint="eastAsia"/>
          <w:color w:val="000000"/>
          <w:sz w:val="21"/>
          <w:szCs w:val="21"/>
          <w:lang w:eastAsia="ja-JP"/>
        </w:rPr>
        <w:t>」</w:t>
      </w:r>
      <w:r w:rsidR="00282F19" w:rsidRPr="009A176C">
        <w:rPr>
          <w:rFonts w:ascii="ＭＳ Ｐゴシック" w:eastAsia="ＭＳ Ｐゴシック" w:hAnsi="ＭＳ Ｐゴシック" w:cs="Times New Roman" w:hint="eastAsia"/>
          <w:color w:val="000000"/>
          <w:sz w:val="21"/>
          <w:szCs w:val="21"/>
          <w:lang w:eastAsia="ja-JP"/>
        </w:rPr>
        <w:t>と説明し</w:t>
      </w:r>
      <w:r w:rsidR="002E3CDA" w:rsidRPr="009A176C">
        <w:rPr>
          <w:rFonts w:ascii="ＭＳ Ｐゴシック" w:eastAsia="ＭＳ Ｐゴシック" w:hAnsi="ＭＳ Ｐゴシック" w:cs="Times New Roman" w:hint="eastAsia"/>
          <w:color w:val="000000"/>
          <w:sz w:val="21"/>
          <w:szCs w:val="21"/>
          <w:lang w:eastAsia="ja-JP"/>
        </w:rPr>
        <w:t>まし</w:t>
      </w:r>
      <w:r w:rsidR="00282F19"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w:t>
      </w:r>
      <w:r w:rsidR="004B7E16" w:rsidRPr="009A176C">
        <w:rPr>
          <w:rFonts w:ascii="ＭＳ Ｐゴシック" w:eastAsia="ＭＳ Ｐゴシック" w:hAnsi="ＭＳ Ｐゴシック" w:cs="Times New Roman" w:hint="eastAsia"/>
          <w:color w:val="000000"/>
          <w:sz w:val="21"/>
          <w:szCs w:val="21"/>
          <w:lang w:eastAsia="ja-JP"/>
        </w:rPr>
        <w:t>それゆえ、</w:t>
      </w:r>
      <w:r w:rsidR="00AC555A" w:rsidRPr="009A176C">
        <w:rPr>
          <w:rFonts w:ascii="ＭＳ Ｐゴシック" w:eastAsia="ＭＳ Ｐゴシック" w:hAnsi="ＭＳ Ｐゴシック" w:cs="Times New Roman" w:hint="eastAsia"/>
          <w:color w:val="000000"/>
          <w:sz w:val="21"/>
          <w:szCs w:val="21"/>
          <w:lang w:eastAsia="ja-JP"/>
        </w:rPr>
        <w:t>イスラエルの人々に言いなさい、『私は主（ヤハウェ）である。私はあなたがたをエジプトびとの労役の下から</w:t>
      </w:r>
      <w:r w:rsidR="005B0F99" w:rsidRPr="009A176C">
        <w:rPr>
          <w:rFonts w:ascii="ＭＳ Ｐゴシック" w:eastAsia="ＭＳ Ｐゴシック" w:hAnsi="ＭＳ Ｐゴシック" w:cs="Times New Roman" w:hint="eastAsia"/>
          <w:color w:val="000000"/>
          <w:sz w:val="21"/>
          <w:szCs w:val="21"/>
          <w:lang w:eastAsia="ja-JP"/>
        </w:rPr>
        <w:t>導き出</w:t>
      </w:r>
      <w:r w:rsidR="00282F19" w:rsidRPr="009A176C">
        <w:rPr>
          <w:rFonts w:ascii="ＭＳ Ｐゴシック" w:eastAsia="ＭＳ Ｐゴシック" w:hAnsi="ＭＳ Ｐゴシック" w:cs="Times New Roman" w:hint="eastAsia"/>
          <w:color w:val="000000"/>
          <w:sz w:val="21"/>
          <w:szCs w:val="21"/>
          <w:lang w:eastAsia="ja-JP"/>
        </w:rPr>
        <w:t>[</w:t>
      </w:r>
      <w:r w:rsidR="005B0F99" w:rsidRPr="009A176C">
        <w:rPr>
          <w:rFonts w:ascii="ＭＳ Ｐゴシック" w:eastAsia="ＭＳ Ｐゴシック" w:hAnsi="ＭＳ Ｐゴシック" w:cs="Times New Roman" w:hint="eastAsia"/>
          <w:color w:val="000000"/>
          <w:sz w:val="21"/>
          <w:szCs w:val="21"/>
          <w:lang w:eastAsia="ja-JP"/>
        </w:rPr>
        <w:t>す</w:t>
      </w:r>
      <w:r w:rsidR="00282F19" w:rsidRPr="009A176C">
        <w:rPr>
          <w:rFonts w:ascii="ＭＳ Ｐゴシック" w:eastAsia="ＭＳ Ｐゴシック" w:hAnsi="ＭＳ Ｐゴシック" w:cs="Times New Roman" w:hint="eastAsia"/>
          <w:color w:val="000000"/>
          <w:sz w:val="21"/>
          <w:szCs w:val="21"/>
          <w:lang w:eastAsia="ja-JP"/>
        </w:rPr>
        <w:t>]・・・であろう。</w:t>
      </w:r>
      <w:r w:rsidRPr="009A176C">
        <w:rPr>
          <w:rFonts w:ascii="ＭＳ Ｐゴシック" w:eastAsia="ＭＳ Ｐゴシック" w:hAnsi="ＭＳ Ｐゴシック" w:cs="Times New Roman" w:hint="eastAsia"/>
          <w:color w:val="000000"/>
          <w:sz w:val="21"/>
          <w:szCs w:val="21"/>
          <w:lang w:eastAsia="ja-JP"/>
        </w:rPr>
        <w:t>」</w:t>
      </w:r>
      <w:r w:rsidR="00BA7CDD" w:rsidRPr="009A176C">
        <w:rPr>
          <w:rFonts w:ascii="ＭＳ Ｐゴシック" w:eastAsia="ＭＳ Ｐゴシック" w:hAnsi="ＭＳ Ｐゴシック" w:cs="Times New Roman" w:hint="eastAsia"/>
          <w:color w:val="000000"/>
          <w:sz w:val="21"/>
          <w:szCs w:val="21"/>
          <w:lang w:eastAsia="ja-JP"/>
        </w:rPr>
        <w:t>（出エジプト記6:6）</w:t>
      </w:r>
    </w:p>
    <w:p w14:paraId="43693CB0"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74A0D0C" w14:textId="77777777" w:rsidR="004B7E16" w:rsidRPr="009A176C" w:rsidRDefault="004B7E1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3340C9" w:rsidRPr="009A176C">
        <w:rPr>
          <w:rFonts w:ascii="ＭＳ Ｐゴシック" w:eastAsia="ＭＳ Ｐゴシック" w:hAnsi="ＭＳ Ｐゴシック" w:cs="Times New Roman" w:hint="eastAsia"/>
          <w:color w:val="000000"/>
          <w:sz w:val="21"/>
          <w:szCs w:val="21"/>
          <w:lang w:eastAsia="ja-JP"/>
        </w:rPr>
        <w:t>この</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u w:val="single"/>
          <w:lang w:eastAsia="ja-JP"/>
        </w:rPr>
        <w:t>それゆえ</w:t>
      </w:r>
      <w:r w:rsidRPr="009A176C">
        <w:rPr>
          <w:rFonts w:ascii="ＭＳ Ｐゴシック" w:eastAsia="ＭＳ Ｐゴシック" w:hAnsi="ＭＳ Ｐゴシック" w:cs="Times New Roman" w:hint="eastAsia"/>
          <w:color w:val="000000"/>
          <w:sz w:val="21"/>
          <w:szCs w:val="21"/>
          <w:lang w:eastAsia="ja-JP"/>
        </w:rPr>
        <w:t>」</w:t>
      </w:r>
      <w:r w:rsidR="00F21093" w:rsidRPr="009A176C">
        <w:rPr>
          <w:rFonts w:ascii="ＭＳ Ｐゴシック" w:eastAsia="ＭＳ Ｐゴシック" w:hAnsi="ＭＳ Ｐゴシック" w:cs="Times New Roman" w:hint="eastAsia"/>
          <w:color w:val="000000"/>
          <w:sz w:val="21"/>
          <w:szCs w:val="21"/>
          <w:lang w:eastAsia="ja-JP"/>
        </w:rPr>
        <w:t>の部分</w:t>
      </w:r>
      <w:r w:rsidRPr="009A176C">
        <w:rPr>
          <w:rFonts w:ascii="ＭＳ Ｐゴシック" w:eastAsia="ＭＳ Ｐゴシック" w:hAnsi="ＭＳ Ｐゴシック" w:cs="Times New Roman" w:hint="eastAsia"/>
          <w:color w:val="000000"/>
          <w:sz w:val="21"/>
          <w:szCs w:val="21"/>
          <w:lang w:eastAsia="ja-JP"/>
        </w:rPr>
        <w:t>は、とても重要で</w:t>
      </w:r>
      <w:r w:rsidR="002E3CDA"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。神は、虐げられた人々を解放する者で</w:t>
      </w:r>
      <w:r w:rsidR="002E3CDA"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。神は、虐げられているすべての人の解放を</w:t>
      </w:r>
      <w:r w:rsidR="003340C9" w:rsidRPr="009A176C">
        <w:rPr>
          <w:rFonts w:ascii="ＭＳ Ｐゴシック" w:eastAsia="ＭＳ Ｐゴシック" w:hAnsi="ＭＳ Ｐゴシック" w:cs="Times New Roman" w:hint="eastAsia"/>
          <w:color w:val="000000"/>
          <w:sz w:val="21"/>
          <w:szCs w:val="21"/>
          <w:lang w:eastAsia="ja-JP"/>
        </w:rPr>
        <w:t>望んで</w:t>
      </w:r>
      <w:r w:rsidRPr="009A176C">
        <w:rPr>
          <w:rFonts w:ascii="ＭＳ Ｐゴシック" w:eastAsia="ＭＳ Ｐゴシック" w:hAnsi="ＭＳ Ｐゴシック" w:cs="Times New Roman" w:hint="eastAsia"/>
          <w:color w:val="000000"/>
          <w:sz w:val="21"/>
          <w:szCs w:val="21"/>
          <w:lang w:eastAsia="ja-JP"/>
        </w:rPr>
        <w:t>い</w:t>
      </w:r>
      <w:r w:rsidR="002E3CDA"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p>
    <w:p w14:paraId="2EE3486C"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05E2083" w14:textId="77777777" w:rsidR="004B7E16" w:rsidRPr="009A176C" w:rsidRDefault="004B7E1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3340C9" w:rsidRPr="009A176C">
        <w:rPr>
          <w:rFonts w:ascii="ＭＳ Ｐゴシック" w:eastAsia="ＭＳ Ｐゴシック" w:hAnsi="ＭＳ Ｐゴシック" w:cs="Times New Roman" w:hint="eastAsia"/>
          <w:color w:val="000000"/>
          <w:sz w:val="21"/>
          <w:szCs w:val="21"/>
          <w:lang w:eastAsia="ja-JP"/>
        </w:rPr>
        <w:t>おそらく権力への抵抗や闘争</w:t>
      </w:r>
      <w:r w:rsidRPr="009A176C">
        <w:rPr>
          <w:rFonts w:ascii="ＭＳ Ｐゴシック" w:eastAsia="ＭＳ Ｐゴシック" w:hAnsi="ＭＳ Ｐゴシック" w:cs="Times New Roman" w:hint="eastAsia"/>
          <w:color w:val="000000"/>
          <w:sz w:val="21"/>
          <w:szCs w:val="21"/>
          <w:lang w:eastAsia="ja-JP"/>
        </w:rPr>
        <w:t>（記録では伝染病）</w:t>
      </w:r>
      <w:r w:rsidR="003340C9" w:rsidRPr="009A176C">
        <w:rPr>
          <w:rFonts w:ascii="ＭＳ Ｐゴシック" w:eastAsia="ＭＳ Ｐゴシック" w:hAnsi="ＭＳ Ｐゴシック" w:cs="Times New Roman" w:hint="eastAsia"/>
          <w:color w:val="000000"/>
          <w:sz w:val="21"/>
          <w:szCs w:val="21"/>
          <w:lang w:eastAsia="ja-JP"/>
        </w:rPr>
        <w:t>を経て</w:t>
      </w:r>
      <w:r w:rsidRPr="009A176C">
        <w:rPr>
          <w:rFonts w:ascii="ＭＳ Ｐゴシック" w:eastAsia="ＭＳ Ｐゴシック" w:hAnsi="ＭＳ Ｐゴシック" w:cs="Times New Roman" w:hint="eastAsia"/>
          <w:color w:val="000000"/>
          <w:sz w:val="21"/>
          <w:szCs w:val="21"/>
          <w:lang w:eastAsia="ja-JP"/>
        </w:rPr>
        <w:t>、ヘブライ人たちは最終的にエジプトから逃れることができ</w:t>
      </w:r>
      <w:r w:rsidR="002E3C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16123428"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367B1F4" w14:textId="77777777" w:rsidR="00EA5AAB" w:rsidRPr="009A176C" w:rsidRDefault="00EA5AA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3340C9" w:rsidRPr="009A176C">
        <w:rPr>
          <w:rFonts w:ascii="ＭＳ Ｐゴシック" w:eastAsia="ＭＳ Ｐゴシック" w:hAnsi="ＭＳ Ｐゴシック" w:cs="Times New Roman" w:hint="eastAsia"/>
          <w:color w:val="000000"/>
          <w:sz w:val="21"/>
          <w:szCs w:val="21"/>
          <w:lang w:eastAsia="ja-JP"/>
        </w:rPr>
        <w:t>これらの人々はおそらく、</w:t>
      </w:r>
      <w:r w:rsidR="00BB3AD2" w:rsidRPr="009A176C">
        <w:rPr>
          <w:rFonts w:ascii="ＭＳ Ｐゴシック" w:eastAsia="ＭＳ Ｐゴシック" w:hAnsi="ＭＳ Ｐゴシック" w:cs="Times New Roman" w:hint="eastAsia"/>
          <w:color w:val="000000"/>
          <w:sz w:val="21"/>
          <w:szCs w:val="21"/>
          <w:lang w:eastAsia="ja-JP"/>
        </w:rPr>
        <w:t>およそ</w:t>
      </w:r>
      <w:r w:rsidR="003340C9" w:rsidRPr="009A176C">
        <w:rPr>
          <w:rFonts w:ascii="ＭＳ Ｐゴシック" w:eastAsia="ＭＳ Ｐゴシック" w:hAnsi="ＭＳ Ｐゴシック" w:cs="Times New Roman" w:hint="eastAsia"/>
          <w:color w:val="000000"/>
          <w:sz w:val="21"/>
          <w:szCs w:val="21"/>
          <w:lang w:eastAsia="ja-JP"/>
        </w:rPr>
        <w:t>同</w:t>
      </w:r>
      <w:r w:rsidR="00BB3AD2" w:rsidRPr="009A176C">
        <w:rPr>
          <w:rFonts w:ascii="ＭＳ Ｐゴシック" w:eastAsia="ＭＳ Ｐゴシック" w:hAnsi="ＭＳ Ｐゴシック" w:cs="Times New Roman" w:hint="eastAsia"/>
          <w:color w:val="000000"/>
          <w:sz w:val="21"/>
          <w:szCs w:val="21"/>
          <w:lang w:eastAsia="ja-JP"/>
        </w:rPr>
        <w:t>時期にエジプトから現在のイスラエルへと移住し、のちに</w:t>
      </w:r>
      <w:r w:rsidR="00B8188C" w:rsidRPr="009A176C">
        <w:rPr>
          <w:rFonts w:ascii="ＭＳ Ｐゴシック" w:eastAsia="ＭＳ Ｐゴシック" w:hAnsi="ＭＳ Ｐゴシック" w:cs="Times New Roman" w:hint="eastAsia"/>
          <w:color w:val="000000"/>
          <w:sz w:val="21"/>
          <w:szCs w:val="21"/>
          <w:lang w:eastAsia="ja-JP"/>
        </w:rPr>
        <w:t>合体して</w:t>
      </w:r>
      <w:r w:rsidR="003340C9" w:rsidRPr="009A176C">
        <w:rPr>
          <w:rFonts w:ascii="ＭＳ Ｐゴシック" w:eastAsia="ＭＳ Ｐゴシック" w:hAnsi="ＭＳ Ｐゴシック" w:cs="Times New Roman" w:hint="eastAsia"/>
          <w:color w:val="000000"/>
          <w:sz w:val="21"/>
          <w:szCs w:val="21"/>
          <w:lang w:eastAsia="ja-JP"/>
        </w:rPr>
        <w:t>「</w:t>
      </w:r>
      <w:r w:rsidR="00006320" w:rsidRPr="009A176C">
        <w:rPr>
          <w:rFonts w:ascii="ＭＳ Ｐゴシック" w:eastAsia="ＭＳ Ｐゴシック" w:hAnsi="ＭＳ Ｐゴシック" w:cs="Times New Roman" w:hint="eastAsia"/>
          <w:color w:val="000000"/>
          <w:sz w:val="21"/>
          <w:szCs w:val="21"/>
          <w:lang w:eastAsia="ja-JP"/>
        </w:rPr>
        <w:t>12部族</w:t>
      </w:r>
      <w:r w:rsidR="003340C9" w:rsidRPr="009A176C">
        <w:rPr>
          <w:rFonts w:ascii="ＭＳ Ｐゴシック" w:eastAsia="ＭＳ Ｐゴシック" w:hAnsi="ＭＳ Ｐゴシック" w:cs="Times New Roman" w:hint="eastAsia"/>
          <w:color w:val="000000"/>
          <w:sz w:val="21"/>
          <w:szCs w:val="21"/>
          <w:lang w:eastAsia="ja-JP"/>
        </w:rPr>
        <w:t>」</w:t>
      </w:r>
      <w:r w:rsidR="00BB3AD2" w:rsidRPr="009A176C">
        <w:rPr>
          <w:rFonts w:ascii="ＭＳ Ｐゴシック" w:eastAsia="ＭＳ Ｐゴシック" w:hAnsi="ＭＳ Ｐゴシック" w:cs="Times New Roman" w:hint="eastAsia"/>
          <w:color w:val="000000"/>
          <w:sz w:val="21"/>
          <w:szCs w:val="21"/>
          <w:lang w:eastAsia="ja-JP"/>
        </w:rPr>
        <w:t>を形成した</w:t>
      </w:r>
      <w:r w:rsidRPr="009A176C">
        <w:rPr>
          <w:rFonts w:ascii="ＭＳ Ｐゴシック" w:eastAsia="ＭＳ Ｐゴシック" w:hAnsi="ＭＳ Ｐゴシック" w:cs="Times New Roman" w:hint="eastAsia"/>
          <w:color w:val="000000"/>
          <w:sz w:val="21"/>
          <w:szCs w:val="21"/>
          <w:lang w:eastAsia="ja-JP"/>
        </w:rPr>
        <w:t>ヘブライ人の集団のなかの</w:t>
      </w:r>
      <w:r w:rsidR="00BB3AD2" w:rsidRPr="009A176C">
        <w:rPr>
          <w:rFonts w:ascii="ＭＳ Ｐゴシック" w:eastAsia="ＭＳ Ｐゴシック" w:hAnsi="ＭＳ Ｐゴシック" w:cs="Times New Roman" w:hint="eastAsia"/>
          <w:color w:val="000000"/>
          <w:sz w:val="21"/>
          <w:szCs w:val="21"/>
          <w:lang w:eastAsia="ja-JP"/>
        </w:rPr>
        <w:t>、</w:t>
      </w:r>
      <w:r w:rsidR="002E3CDA" w:rsidRPr="009A176C">
        <w:rPr>
          <w:rFonts w:ascii="ＭＳ Ｐゴシック" w:eastAsia="ＭＳ Ｐゴシック" w:hAnsi="ＭＳ Ｐゴシック" w:cs="Times New Roman" w:hint="eastAsia"/>
          <w:color w:val="000000"/>
          <w:sz w:val="21"/>
          <w:szCs w:val="21"/>
          <w:lang w:eastAsia="ja-JP"/>
        </w:rPr>
        <w:t>ひとつに過ぎなかったと思われます</w:t>
      </w:r>
      <w:r w:rsidRPr="009A176C">
        <w:rPr>
          <w:rFonts w:ascii="ＭＳ Ｐゴシック" w:eastAsia="ＭＳ Ｐゴシック" w:hAnsi="ＭＳ Ｐゴシック" w:cs="Times New Roman" w:hint="eastAsia"/>
          <w:color w:val="000000"/>
          <w:sz w:val="21"/>
          <w:szCs w:val="21"/>
          <w:lang w:eastAsia="ja-JP"/>
        </w:rPr>
        <w:t>。</w:t>
      </w:r>
      <w:r w:rsidR="002E72A6" w:rsidRPr="009A176C">
        <w:rPr>
          <w:rFonts w:ascii="ＭＳ Ｐゴシック" w:eastAsia="ＭＳ Ｐゴシック" w:hAnsi="ＭＳ Ｐゴシック" w:cs="Times New Roman" w:hint="eastAsia"/>
          <w:color w:val="000000"/>
          <w:sz w:val="21"/>
          <w:szCs w:val="21"/>
          <w:lang w:eastAsia="ja-JP"/>
        </w:rPr>
        <w:t>出エジプト記12:38</w:t>
      </w:r>
      <w:r w:rsidR="00A011AA" w:rsidRPr="009A176C">
        <w:rPr>
          <w:rFonts w:ascii="ＭＳ Ｐゴシック" w:eastAsia="ＭＳ Ｐゴシック" w:hAnsi="ＭＳ Ｐゴシック" w:cs="Times New Roman" w:hint="eastAsia"/>
          <w:color w:val="000000"/>
          <w:sz w:val="21"/>
          <w:szCs w:val="21"/>
          <w:lang w:eastAsia="ja-JP"/>
        </w:rPr>
        <w:t>は、</w:t>
      </w:r>
      <w:r w:rsidR="00006320" w:rsidRPr="009A176C">
        <w:rPr>
          <w:rFonts w:ascii="ＭＳ Ｐゴシック" w:eastAsia="ＭＳ Ｐゴシック" w:hAnsi="ＭＳ Ｐゴシック" w:cs="Times New Roman" w:hint="eastAsia"/>
          <w:color w:val="000000"/>
          <w:sz w:val="21"/>
          <w:szCs w:val="21"/>
          <w:lang w:eastAsia="ja-JP"/>
        </w:rPr>
        <w:t>複数の</w:t>
      </w:r>
      <w:r w:rsidR="00A011AA" w:rsidRPr="009A176C">
        <w:rPr>
          <w:rFonts w:ascii="ＭＳ Ｐゴシック" w:eastAsia="ＭＳ Ｐゴシック" w:hAnsi="ＭＳ Ｐゴシック" w:cs="Times New Roman" w:hint="eastAsia"/>
          <w:color w:val="000000"/>
          <w:sz w:val="21"/>
          <w:szCs w:val="21"/>
          <w:lang w:eastAsia="ja-JP"/>
        </w:rPr>
        <w:t>人が</w:t>
      </w:r>
      <w:r w:rsidR="00006320" w:rsidRPr="009A176C">
        <w:rPr>
          <w:rFonts w:ascii="ＭＳ Ｐゴシック" w:eastAsia="ＭＳ Ｐゴシック" w:hAnsi="ＭＳ Ｐゴシック" w:cs="Times New Roman" w:hint="eastAsia"/>
          <w:color w:val="000000"/>
          <w:sz w:val="21"/>
          <w:szCs w:val="21"/>
          <w:lang w:eastAsia="ja-JP"/>
        </w:rPr>
        <w:t>エジプトからイスラエルへ</w:t>
      </w:r>
      <w:r w:rsidR="00A011AA" w:rsidRPr="009A176C">
        <w:rPr>
          <w:rFonts w:ascii="ＭＳ Ｐゴシック" w:eastAsia="ＭＳ Ｐゴシック" w:hAnsi="ＭＳ Ｐゴシック" w:cs="Times New Roman" w:hint="eastAsia"/>
          <w:color w:val="000000"/>
          <w:sz w:val="21"/>
          <w:szCs w:val="21"/>
          <w:lang w:eastAsia="ja-JP"/>
        </w:rPr>
        <w:t>逃れたと</w:t>
      </w:r>
      <w:r w:rsidR="00006320" w:rsidRPr="009A176C">
        <w:rPr>
          <w:rFonts w:ascii="ＭＳ Ｐゴシック" w:eastAsia="ＭＳ Ｐゴシック" w:hAnsi="ＭＳ Ｐゴシック" w:cs="Times New Roman" w:hint="eastAsia"/>
          <w:color w:val="000000"/>
          <w:sz w:val="21"/>
          <w:szCs w:val="21"/>
          <w:lang w:eastAsia="ja-JP"/>
        </w:rPr>
        <w:t>記して</w:t>
      </w:r>
      <w:r w:rsidR="002E3CDA" w:rsidRPr="009A176C">
        <w:rPr>
          <w:rFonts w:ascii="ＭＳ Ｐゴシック" w:eastAsia="ＭＳ Ｐゴシック" w:hAnsi="ＭＳ Ｐゴシック" w:cs="Times New Roman" w:hint="eastAsia"/>
          <w:color w:val="000000"/>
          <w:sz w:val="21"/>
          <w:szCs w:val="21"/>
          <w:lang w:eastAsia="ja-JP"/>
        </w:rPr>
        <w:t>います</w:t>
      </w:r>
      <w:r w:rsidR="002E72A6" w:rsidRPr="009A176C">
        <w:rPr>
          <w:rFonts w:ascii="ＭＳ Ｐゴシック" w:eastAsia="ＭＳ Ｐゴシック" w:hAnsi="ＭＳ Ｐゴシック" w:cs="Times New Roman" w:hint="eastAsia"/>
          <w:color w:val="000000"/>
          <w:sz w:val="21"/>
          <w:szCs w:val="21"/>
          <w:lang w:eastAsia="ja-JP"/>
        </w:rPr>
        <w:t>：</w:t>
      </w:r>
    </w:p>
    <w:p w14:paraId="4C22CC29" w14:textId="77777777" w:rsidR="002E72A6" w:rsidRPr="009A176C" w:rsidRDefault="002E72A6">
      <w:pPr>
        <w:jc w:val="both"/>
        <w:rPr>
          <w:rFonts w:ascii="ＭＳ Ｐゴシック" w:eastAsia="ＭＳ Ｐゴシック" w:hAnsi="ＭＳ Ｐゴシック" w:cs="Times New Roman"/>
          <w:color w:val="000000"/>
          <w:sz w:val="21"/>
          <w:szCs w:val="21"/>
          <w:lang w:eastAsia="ja-JP"/>
        </w:rPr>
      </w:pPr>
    </w:p>
    <w:p w14:paraId="6DFF17A9" w14:textId="77777777" w:rsidR="002E72A6" w:rsidRPr="009A176C" w:rsidRDefault="002E72A6" w:rsidP="002E72A6">
      <w:pPr>
        <w:ind w:leftChars="236" w:left="566"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そのほか、種々雑多な人々もこれに加わった。羊、牛など、家畜もおびただしい数であった。</w:t>
      </w:r>
    </w:p>
    <w:p w14:paraId="6E3B9545" w14:textId="77777777" w:rsidR="00980257" w:rsidRPr="009A176C" w:rsidRDefault="00980257">
      <w:pPr>
        <w:jc w:val="both"/>
        <w:rPr>
          <w:rFonts w:ascii="ＭＳ Ｐゴシック" w:eastAsia="ＭＳ Ｐゴシック" w:hAnsi="ＭＳ Ｐゴシック" w:cs="Times New Roman"/>
          <w:sz w:val="21"/>
          <w:szCs w:val="21"/>
          <w:lang w:eastAsia="ja-JP"/>
        </w:rPr>
      </w:pPr>
    </w:p>
    <w:p w14:paraId="7EDA610A" w14:textId="77777777" w:rsidR="00A011AA" w:rsidRPr="009A176C" w:rsidRDefault="00A011A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最初に日本に住んだ人々は、おそらくアジア大陸</w:t>
      </w:r>
      <w:r w:rsidR="004405D4" w:rsidRPr="009A176C">
        <w:rPr>
          <w:rFonts w:ascii="ＭＳ Ｐゴシック" w:eastAsia="ＭＳ Ｐゴシック" w:hAnsi="ＭＳ Ｐゴシック" w:cs="Times New Roman" w:hint="eastAsia"/>
          <w:color w:val="000000"/>
          <w:sz w:val="21"/>
          <w:szCs w:val="21"/>
          <w:lang w:eastAsia="ja-JP"/>
        </w:rPr>
        <w:t>や南太平洋地域</w:t>
      </w:r>
      <w:r w:rsidRPr="009A176C">
        <w:rPr>
          <w:rFonts w:ascii="ＭＳ Ｐゴシック" w:eastAsia="ＭＳ Ｐゴシック" w:hAnsi="ＭＳ Ｐゴシック" w:cs="Times New Roman" w:hint="eastAsia"/>
          <w:color w:val="000000"/>
          <w:sz w:val="21"/>
          <w:szCs w:val="21"/>
          <w:lang w:eastAsia="ja-JP"/>
        </w:rPr>
        <w:t>のさまざまな</w:t>
      </w:r>
      <w:r w:rsidR="004405D4" w:rsidRPr="009A176C">
        <w:rPr>
          <w:rFonts w:ascii="ＭＳ Ｐゴシック" w:eastAsia="ＭＳ Ｐゴシック" w:hAnsi="ＭＳ Ｐゴシック" w:cs="Times New Roman" w:hint="eastAsia"/>
          <w:color w:val="000000"/>
          <w:sz w:val="21"/>
          <w:szCs w:val="21"/>
          <w:lang w:eastAsia="ja-JP"/>
        </w:rPr>
        <w:t>地</w:t>
      </w:r>
      <w:r w:rsidRPr="009A176C">
        <w:rPr>
          <w:rFonts w:ascii="ＭＳ Ｐゴシック" w:eastAsia="ＭＳ Ｐゴシック" w:hAnsi="ＭＳ Ｐゴシック" w:cs="Times New Roman" w:hint="eastAsia"/>
          <w:color w:val="000000"/>
          <w:sz w:val="21"/>
          <w:szCs w:val="21"/>
          <w:lang w:eastAsia="ja-JP"/>
        </w:rPr>
        <w:t>から</w:t>
      </w:r>
      <w:r w:rsidR="00C87DC8" w:rsidRPr="009A176C">
        <w:rPr>
          <w:rFonts w:ascii="ＭＳ Ｐゴシック" w:eastAsia="ＭＳ Ｐゴシック" w:hAnsi="ＭＳ Ｐゴシック" w:cs="Times New Roman" w:hint="eastAsia"/>
          <w:color w:val="000000"/>
          <w:sz w:val="21"/>
          <w:szCs w:val="21"/>
          <w:lang w:eastAsia="ja-JP"/>
        </w:rPr>
        <w:t>渡来した</w:t>
      </w:r>
      <w:r w:rsidRPr="009A176C">
        <w:rPr>
          <w:rFonts w:ascii="ＭＳ Ｐゴシック" w:eastAsia="ＭＳ Ｐゴシック" w:hAnsi="ＭＳ Ｐゴシック" w:cs="Times New Roman" w:hint="eastAsia"/>
          <w:color w:val="000000"/>
          <w:sz w:val="21"/>
          <w:szCs w:val="21"/>
          <w:lang w:eastAsia="ja-JP"/>
        </w:rPr>
        <w:t>と思われ</w:t>
      </w:r>
      <w:r w:rsidR="002E3CDA"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r w:rsidR="00C87DC8" w:rsidRPr="009A176C">
        <w:rPr>
          <w:rFonts w:ascii="ＭＳ Ｐゴシック" w:eastAsia="ＭＳ Ｐゴシック" w:hAnsi="ＭＳ Ｐゴシック" w:cs="Times New Roman" w:hint="eastAsia"/>
          <w:color w:val="000000"/>
          <w:sz w:val="21"/>
          <w:szCs w:val="21"/>
          <w:lang w:eastAsia="ja-JP"/>
        </w:rPr>
        <w:t>モンゴロイド</w:t>
      </w:r>
      <w:r w:rsidR="004405D4" w:rsidRPr="009A176C">
        <w:rPr>
          <w:rFonts w:ascii="ＭＳ Ｐゴシック" w:eastAsia="ＭＳ Ｐゴシック" w:hAnsi="ＭＳ Ｐゴシック" w:cs="Times New Roman" w:hint="eastAsia"/>
          <w:color w:val="000000"/>
          <w:sz w:val="21"/>
          <w:szCs w:val="21"/>
          <w:lang w:eastAsia="ja-JP"/>
        </w:rPr>
        <w:t>が主で、マレー系の人々もかなり混じってい</w:t>
      </w:r>
      <w:r w:rsidR="00C87DC8" w:rsidRPr="009A176C">
        <w:rPr>
          <w:rFonts w:ascii="ＭＳ Ｐゴシック" w:eastAsia="ＭＳ Ｐゴシック" w:hAnsi="ＭＳ Ｐゴシック" w:cs="Times New Roman" w:hint="eastAsia"/>
          <w:color w:val="000000"/>
          <w:sz w:val="21"/>
          <w:szCs w:val="21"/>
          <w:lang w:eastAsia="ja-JP"/>
        </w:rPr>
        <w:t>た</w:t>
      </w:r>
      <w:r w:rsidR="002E3CDA" w:rsidRPr="009A176C">
        <w:rPr>
          <w:rFonts w:ascii="ＭＳ Ｐゴシック" w:eastAsia="ＭＳ Ｐゴシック" w:hAnsi="ＭＳ Ｐゴシック" w:cs="Times New Roman" w:hint="eastAsia"/>
          <w:color w:val="000000"/>
          <w:sz w:val="21"/>
          <w:szCs w:val="21"/>
          <w:lang w:eastAsia="ja-JP"/>
        </w:rPr>
        <w:t>でしょう</w:t>
      </w:r>
      <w:r w:rsidR="004405D4" w:rsidRPr="009A176C">
        <w:rPr>
          <w:rFonts w:ascii="ＭＳ Ｐゴシック" w:eastAsia="ＭＳ Ｐゴシック" w:hAnsi="ＭＳ Ｐゴシック" w:cs="Times New Roman" w:hint="eastAsia"/>
          <w:color w:val="000000"/>
          <w:sz w:val="21"/>
          <w:szCs w:val="21"/>
          <w:lang w:eastAsia="ja-JP"/>
        </w:rPr>
        <w:t>。</w:t>
      </w:r>
      <w:r w:rsidR="0064225D" w:rsidRPr="009A176C">
        <w:rPr>
          <w:rFonts w:ascii="ＭＳ Ｐゴシック" w:eastAsia="ＭＳ Ｐゴシック" w:hAnsi="ＭＳ Ｐゴシック" w:cs="Times New Roman" w:hint="eastAsia"/>
          <w:color w:val="000000"/>
          <w:sz w:val="21"/>
          <w:szCs w:val="21"/>
          <w:lang w:eastAsia="ja-JP"/>
        </w:rPr>
        <w:t>この</w:t>
      </w:r>
      <w:r w:rsidR="00C87DC8" w:rsidRPr="009A176C">
        <w:rPr>
          <w:rFonts w:ascii="ＭＳ Ｐゴシック" w:eastAsia="ＭＳ Ｐゴシック" w:hAnsi="ＭＳ Ｐゴシック" w:cs="Times New Roman" w:hint="eastAsia"/>
          <w:color w:val="000000"/>
          <w:sz w:val="21"/>
          <w:szCs w:val="21"/>
          <w:lang w:eastAsia="ja-JP"/>
        </w:rPr>
        <w:t>人種の混在、</w:t>
      </w:r>
      <w:r w:rsidR="002E3CDA" w:rsidRPr="009A176C">
        <w:rPr>
          <w:rFonts w:ascii="ＭＳ Ｐゴシック" w:eastAsia="ＭＳ Ｐゴシック" w:hAnsi="ＭＳ Ｐゴシック" w:cs="Times New Roman" w:hint="eastAsia"/>
          <w:color w:val="000000"/>
          <w:sz w:val="21"/>
          <w:szCs w:val="21"/>
          <w:lang w:eastAsia="ja-JP"/>
        </w:rPr>
        <w:t>多様性を認めたがらない人もいます</w:t>
      </w:r>
      <w:r w:rsidR="0064225D" w:rsidRPr="009A176C">
        <w:rPr>
          <w:rFonts w:ascii="ＭＳ Ｐゴシック" w:eastAsia="ＭＳ Ｐゴシック" w:hAnsi="ＭＳ Ｐゴシック" w:cs="Times New Roman" w:hint="eastAsia"/>
          <w:color w:val="000000"/>
          <w:sz w:val="21"/>
          <w:szCs w:val="21"/>
          <w:lang w:eastAsia="ja-JP"/>
        </w:rPr>
        <w:t>。</w:t>
      </w:r>
      <w:r w:rsidR="00C87DC8" w:rsidRPr="009A176C">
        <w:rPr>
          <w:rFonts w:ascii="ＭＳ Ｐゴシック" w:eastAsia="ＭＳ Ｐゴシック" w:hAnsi="ＭＳ Ｐゴシック" w:cs="Times New Roman" w:hint="eastAsia"/>
          <w:color w:val="000000"/>
          <w:sz w:val="21"/>
          <w:szCs w:val="21"/>
          <w:lang w:eastAsia="ja-JP"/>
        </w:rPr>
        <w:t>私は</w:t>
      </w:r>
      <w:r w:rsidR="0064225D" w:rsidRPr="009A176C">
        <w:rPr>
          <w:rFonts w:ascii="ＭＳ Ｐゴシック" w:eastAsia="ＭＳ Ｐゴシック" w:hAnsi="ＭＳ Ｐゴシック" w:cs="Times New Roman" w:hint="eastAsia"/>
          <w:color w:val="000000"/>
          <w:sz w:val="21"/>
          <w:szCs w:val="21"/>
          <w:lang w:eastAsia="ja-JP"/>
        </w:rPr>
        <w:t>2001年4月、</w:t>
      </w:r>
      <w:r w:rsidR="00C87DC8" w:rsidRPr="009A176C">
        <w:rPr>
          <w:rFonts w:ascii="ＭＳ Ｐゴシック" w:eastAsia="ＭＳ Ｐゴシック" w:hAnsi="ＭＳ Ｐゴシック" w:cs="Times New Roman" w:hint="eastAsia"/>
          <w:color w:val="000000"/>
          <w:sz w:val="21"/>
          <w:szCs w:val="21"/>
          <w:lang w:eastAsia="ja-JP"/>
        </w:rPr>
        <w:t>べつべつにふたりの人が、「</w:t>
      </w:r>
      <w:r w:rsidR="0064225D" w:rsidRPr="009A176C">
        <w:rPr>
          <w:rFonts w:ascii="ＭＳ Ｐゴシック" w:eastAsia="ＭＳ Ｐゴシック" w:hAnsi="ＭＳ Ｐゴシック" w:cs="Times New Roman" w:hint="eastAsia"/>
          <w:color w:val="000000"/>
          <w:sz w:val="21"/>
          <w:szCs w:val="21"/>
          <w:lang w:eastAsia="ja-JP"/>
        </w:rPr>
        <w:t>日本人は単一民族だ</w:t>
      </w:r>
      <w:r w:rsidR="00C87DC8" w:rsidRPr="009A176C">
        <w:rPr>
          <w:rFonts w:ascii="ＭＳ Ｐゴシック" w:eastAsia="ＭＳ Ｐゴシック" w:hAnsi="ＭＳ Ｐゴシック" w:cs="Times New Roman" w:hint="eastAsia"/>
          <w:color w:val="000000"/>
          <w:sz w:val="21"/>
          <w:szCs w:val="21"/>
          <w:lang w:eastAsia="ja-JP"/>
        </w:rPr>
        <w:t>」</w:t>
      </w:r>
      <w:r w:rsidR="0064225D" w:rsidRPr="009A176C">
        <w:rPr>
          <w:rFonts w:ascii="ＭＳ Ｐゴシック" w:eastAsia="ＭＳ Ｐゴシック" w:hAnsi="ＭＳ Ｐゴシック" w:cs="Times New Roman" w:hint="eastAsia"/>
          <w:color w:val="000000"/>
          <w:sz w:val="21"/>
          <w:szCs w:val="21"/>
          <w:lang w:eastAsia="ja-JP"/>
        </w:rPr>
        <w:t>と言うのを聞</w:t>
      </w:r>
      <w:r w:rsidR="002E3CDA" w:rsidRPr="009A176C">
        <w:rPr>
          <w:rFonts w:ascii="ＭＳ Ｐゴシック" w:eastAsia="ＭＳ Ｐゴシック" w:hAnsi="ＭＳ Ｐゴシック" w:cs="Times New Roman" w:hint="eastAsia"/>
          <w:color w:val="000000"/>
          <w:sz w:val="21"/>
          <w:szCs w:val="21"/>
          <w:lang w:eastAsia="ja-JP"/>
        </w:rPr>
        <w:t>きまし</w:t>
      </w:r>
      <w:r w:rsidR="0064225D" w:rsidRPr="009A176C">
        <w:rPr>
          <w:rFonts w:ascii="ＭＳ Ｐゴシック" w:eastAsia="ＭＳ Ｐゴシック" w:hAnsi="ＭＳ Ｐゴシック" w:cs="Times New Roman" w:hint="eastAsia"/>
          <w:color w:val="000000"/>
          <w:sz w:val="21"/>
          <w:szCs w:val="21"/>
          <w:lang w:eastAsia="ja-JP"/>
        </w:rPr>
        <w:t>た。</w:t>
      </w:r>
      <w:r w:rsidR="00C87DC8" w:rsidRPr="009A176C">
        <w:rPr>
          <w:rFonts w:ascii="ＭＳ Ｐゴシック" w:eastAsia="ＭＳ Ｐゴシック" w:hAnsi="ＭＳ Ｐゴシック" w:cs="Times New Roman" w:hint="eastAsia"/>
          <w:color w:val="000000"/>
          <w:sz w:val="21"/>
          <w:szCs w:val="21"/>
          <w:lang w:eastAsia="ja-JP"/>
        </w:rPr>
        <w:t>日本に</w:t>
      </w:r>
      <w:r w:rsidR="0064225D" w:rsidRPr="009A176C">
        <w:rPr>
          <w:rFonts w:ascii="ＭＳ Ｐゴシック" w:eastAsia="ＭＳ Ｐゴシック" w:hAnsi="ＭＳ Ｐゴシック" w:cs="Times New Roman" w:hint="eastAsia"/>
          <w:color w:val="000000"/>
          <w:sz w:val="21"/>
          <w:szCs w:val="21"/>
          <w:lang w:eastAsia="ja-JP"/>
        </w:rPr>
        <w:t>マイノリティ（少数民族）はいない、</w:t>
      </w:r>
      <w:r w:rsidR="00C87DC8" w:rsidRPr="009A176C">
        <w:rPr>
          <w:rFonts w:ascii="ＭＳ Ｐゴシック" w:eastAsia="ＭＳ Ｐゴシック" w:hAnsi="ＭＳ Ｐゴシック" w:cs="Times New Roman" w:hint="eastAsia"/>
          <w:color w:val="000000"/>
          <w:sz w:val="21"/>
          <w:szCs w:val="21"/>
          <w:lang w:eastAsia="ja-JP"/>
        </w:rPr>
        <w:t>日本人は古来よりひとつの</w:t>
      </w:r>
      <w:r w:rsidR="001C066B" w:rsidRPr="009A176C">
        <w:rPr>
          <w:rFonts w:ascii="ＭＳ Ｐゴシック" w:eastAsia="ＭＳ Ｐゴシック" w:hAnsi="ＭＳ Ｐゴシック" w:cs="Times New Roman" w:hint="eastAsia"/>
          <w:color w:val="000000"/>
          <w:sz w:val="21"/>
          <w:szCs w:val="21"/>
          <w:lang w:eastAsia="ja-JP"/>
        </w:rPr>
        <w:t>民族だった</w:t>
      </w:r>
      <w:r w:rsidR="00C87DC8" w:rsidRPr="009A176C">
        <w:rPr>
          <w:rFonts w:ascii="ＭＳ Ｐゴシック" w:eastAsia="ＭＳ Ｐゴシック" w:hAnsi="ＭＳ Ｐゴシック" w:cs="Times New Roman" w:hint="eastAsia"/>
          <w:color w:val="000000"/>
          <w:sz w:val="21"/>
          <w:szCs w:val="21"/>
          <w:lang w:eastAsia="ja-JP"/>
        </w:rPr>
        <w:t>、</w:t>
      </w:r>
      <w:r w:rsidR="001C066B" w:rsidRPr="009A176C">
        <w:rPr>
          <w:rFonts w:ascii="ＭＳ Ｐゴシック" w:eastAsia="ＭＳ Ｐゴシック" w:hAnsi="ＭＳ Ｐゴシック" w:cs="Times New Roman" w:hint="eastAsia"/>
          <w:color w:val="000000"/>
          <w:sz w:val="21"/>
          <w:szCs w:val="21"/>
          <w:lang w:eastAsia="ja-JP"/>
        </w:rPr>
        <w:t>と</w:t>
      </w:r>
      <w:r w:rsidR="002E3CDA" w:rsidRPr="009A176C">
        <w:rPr>
          <w:rFonts w:ascii="ＭＳ Ｐゴシック" w:eastAsia="ＭＳ Ｐゴシック" w:hAnsi="ＭＳ Ｐゴシック" w:cs="Times New Roman" w:hint="eastAsia"/>
          <w:color w:val="000000"/>
          <w:sz w:val="21"/>
          <w:szCs w:val="21"/>
          <w:lang w:eastAsia="ja-JP"/>
        </w:rPr>
        <w:t>暗に言っているのです</w:t>
      </w:r>
      <w:r w:rsidR="0064225D" w:rsidRPr="009A176C">
        <w:rPr>
          <w:rFonts w:ascii="ＭＳ Ｐゴシック" w:eastAsia="ＭＳ Ｐゴシック" w:hAnsi="ＭＳ Ｐゴシック" w:cs="Times New Roman" w:hint="eastAsia"/>
          <w:color w:val="000000"/>
          <w:sz w:val="21"/>
          <w:szCs w:val="21"/>
          <w:lang w:eastAsia="ja-JP"/>
        </w:rPr>
        <w:t>。</w:t>
      </w:r>
      <w:r w:rsidR="001C066B" w:rsidRPr="009A176C">
        <w:rPr>
          <w:rFonts w:ascii="ＭＳ Ｐゴシック" w:eastAsia="ＭＳ Ｐゴシック" w:hAnsi="ＭＳ Ｐゴシック" w:cs="Times New Roman" w:hint="eastAsia"/>
          <w:color w:val="000000"/>
          <w:sz w:val="21"/>
          <w:szCs w:val="21"/>
          <w:lang w:eastAsia="ja-JP"/>
        </w:rPr>
        <w:t>こ</w:t>
      </w:r>
      <w:r w:rsidR="00C87DC8" w:rsidRPr="009A176C">
        <w:rPr>
          <w:rFonts w:ascii="ＭＳ Ｐゴシック" w:eastAsia="ＭＳ Ｐゴシック" w:hAnsi="ＭＳ Ｐゴシック" w:cs="Times New Roman" w:hint="eastAsia"/>
          <w:color w:val="000000"/>
          <w:sz w:val="21"/>
          <w:szCs w:val="21"/>
          <w:lang w:eastAsia="ja-JP"/>
        </w:rPr>
        <w:t>のような説</w:t>
      </w:r>
      <w:r w:rsidR="001C066B" w:rsidRPr="009A176C">
        <w:rPr>
          <w:rFonts w:ascii="ＭＳ Ｐゴシック" w:eastAsia="ＭＳ Ｐゴシック" w:hAnsi="ＭＳ Ｐゴシック" w:cs="Times New Roman" w:hint="eastAsia"/>
          <w:color w:val="000000"/>
          <w:sz w:val="21"/>
          <w:szCs w:val="21"/>
          <w:lang w:eastAsia="ja-JP"/>
        </w:rPr>
        <w:t>は、</w:t>
      </w:r>
      <w:r w:rsidR="003D453C" w:rsidRPr="009A176C">
        <w:rPr>
          <w:rFonts w:ascii="ＭＳ Ｐゴシック" w:eastAsia="ＭＳ Ｐゴシック" w:hAnsi="ＭＳ Ｐゴシック" w:cs="Times New Roman" w:hint="eastAsia"/>
          <w:color w:val="000000"/>
          <w:sz w:val="21"/>
          <w:szCs w:val="21"/>
          <w:lang w:eastAsia="ja-JP"/>
        </w:rPr>
        <w:t>アイヌ民族</w:t>
      </w:r>
      <w:r w:rsidR="00C43A29" w:rsidRPr="009A176C">
        <w:rPr>
          <w:rFonts w:ascii="ＭＳ Ｐゴシック" w:eastAsia="ＭＳ Ｐゴシック" w:hAnsi="ＭＳ Ｐゴシック" w:cs="Times New Roman" w:hint="eastAsia"/>
          <w:color w:val="000000"/>
          <w:sz w:val="21"/>
          <w:szCs w:val="21"/>
          <w:lang w:eastAsia="ja-JP"/>
        </w:rPr>
        <w:t>をはじめ、韓国系や中国系の人々の存在を見落としており、</w:t>
      </w:r>
      <w:r w:rsidR="003D453C" w:rsidRPr="009A176C">
        <w:rPr>
          <w:rFonts w:ascii="ＭＳ Ｐゴシック" w:eastAsia="ＭＳ Ｐゴシック" w:hAnsi="ＭＳ Ｐゴシック" w:cs="Times New Roman" w:hint="eastAsia"/>
          <w:color w:val="000000"/>
          <w:sz w:val="21"/>
          <w:szCs w:val="21"/>
          <w:lang w:eastAsia="ja-JP"/>
        </w:rPr>
        <w:t>熊襲</w:t>
      </w:r>
      <w:r w:rsidR="00C43A29" w:rsidRPr="009A176C">
        <w:rPr>
          <w:rFonts w:ascii="ＭＳ Ｐゴシック" w:eastAsia="ＭＳ Ｐゴシック" w:hAnsi="ＭＳ Ｐゴシック" w:cs="Times New Roman" w:hint="eastAsia"/>
          <w:color w:val="000000"/>
          <w:sz w:val="21"/>
          <w:szCs w:val="21"/>
          <w:lang w:eastAsia="ja-JP"/>
        </w:rPr>
        <w:t>（くまそ）</w:t>
      </w:r>
      <w:r w:rsidR="003D453C" w:rsidRPr="009A176C">
        <w:rPr>
          <w:rFonts w:ascii="ＭＳ Ｐゴシック" w:eastAsia="ＭＳ Ｐゴシック" w:hAnsi="ＭＳ Ｐゴシック" w:cs="Times New Roman" w:hint="eastAsia"/>
          <w:color w:val="000000"/>
          <w:sz w:val="21"/>
          <w:szCs w:val="21"/>
          <w:lang w:eastAsia="ja-JP"/>
        </w:rPr>
        <w:t>の血筋が</w:t>
      </w:r>
      <w:r w:rsidR="00C43A29" w:rsidRPr="009A176C">
        <w:rPr>
          <w:rFonts w:ascii="ＭＳ Ｐゴシック" w:eastAsia="ＭＳ Ｐゴシック" w:hAnsi="ＭＳ Ｐゴシック" w:cs="Times New Roman" w:hint="eastAsia"/>
          <w:color w:val="000000"/>
          <w:sz w:val="21"/>
          <w:szCs w:val="21"/>
          <w:lang w:eastAsia="ja-JP"/>
        </w:rPr>
        <w:t>現在までつづい</w:t>
      </w:r>
      <w:r w:rsidR="003D453C" w:rsidRPr="009A176C">
        <w:rPr>
          <w:rFonts w:ascii="ＭＳ Ｐゴシック" w:eastAsia="ＭＳ Ｐゴシック" w:hAnsi="ＭＳ Ｐゴシック" w:cs="Times New Roman" w:hint="eastAsia"/>
          <w:color w:val="000000"/>
          <w:sz w:val="21"/>
          <w:szCs w:val="21"/>
          <w:lang w:eastAsia="ja-JP"/>
        </w:rPr>
        <w:t>ている可能性があることも</w:t>
      </w:r>
      <w:r w:rsidR="00C43A29" w:rsidRPr="009A176C">
        <w:rPr>
          <w:rFonts w:ascii="ＭＳ Ｐゴシック" w:eastAsia="ＭＳ Ｐゴシック" w:hAnsi="ＭＳ Ｐゴシック" w:cs="Times New Roman" w:hint="eastAsia"/>
          <w:color w:val="000000"/>
          <w:sz w:val="21"/>
          <w:szCs w:val="21"/>
          <w:lang w:eastAsia="ja-JP"/>
        </w:rPr>
        <w:t>見落として</w:t>
      </w:r>
      <w:r w:rsidR="002E3CDA" w:rsidRPr="009A176C">
        <w:rPr>
          <w:rFonts w:ascii="ＭＳ Ｐゴシック" w:eastAsia="ＭＳ Ｐゴシック" w:hAnsi="ＭＳ Ｐゴシック" w:cs="Times New Roman" w:hint="eastAsia"/>
          <w:color w:val="000000"/>
          <w:sz w:val="21"/>
          <w:szCs w:val="21"/>
          <w:lang w:eastAsia="ja-JP"/>
        </w:rPr>
        <w:t>います</w:t>
      </w:r>
      <w:r w:rsidR="003D453C" w:rsidRPr="009A176C">
        <w:rPr>
          <w:rFonts w:ascii="ＭＳ Ｐゴシック" w:eastAsia="ＭＳ Ｐゴシック" w:hAnsi="ＭＳ Ｐゴシック" w:cs="Times New Roman" w:hint="eastAsia"/>
          <w:color w:val="000000"/>
          <w:sz w:val="21"/>
          <w:szCs w:val="21"/>
          <w:lang w:eastAsia="ja-JP"/>
        </w:rPr>
        <w:t>。</w:t>
      </w:r>
    </w:p>
    <w:p w14:paraId="1AC9A8E8" w14:textId="77777777" w:rsidR="009B3862" w:rsidRPr="009A176C" w:rsidRDefault="009B3862">
      <w:pPr>
        <w:jc w:val="both"/>
        <w:rPr>
          <w:rFonts w:ascii="ＭＳ Ｐゴシック" w:eastAsia="ＭＳ Ｐゴシック" w:hAnsi="ＭＳ Ｐゴシック" w:cs="Times New Roman"/>
          <w:color w:val="000000"/>
          <w:sz w:val="21"/>
          <w:szCs w:val="21"/>
          <w:lang w:eastAsia="ja-JP"/>
        </w:rPr>
      </w:pPr>
    </w:p>
    <w:p w14:paraId="456191E4" w14:textId="4EFB45B8" w:rsidR="009B3862" w:rsidRPr="009A176C" w:rsidRDefault="003D6A69">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009B3862" w:rsidRPr="009A176C">
        <w:rPr>
          <w:rFonts w:ascii="ＭＳ Ｐゴシック" w:eastAsia="ＭＳ Ｐゴシック" w:hAnsi="ＭＳ Ｐゴシック" w:cs="Times New Roman" w:hint="eastAsia"/>
          <w:sz w:val="21"/>
          <w:szCs w:val="21"/>
          <w:lang w:eastAsia="ja-JP"/>
        </w:rPr>
        <w:t>（</w:t>
      </w:r>
      <w:r w:rsidR="009B3862" w:rsidRPr="009A176C">
        <w:rPr>
          <w:rFonts w:ascii="ＭＳ Ｐゴシック" w:eastAsia="ＭＳ Ｐゴシック" w:hAnsi="ＭＳ Ｐゴシック" w:cs="Times New Roman"/>
          <w:sz w:val="21"/>
          <w:szCs w:val="21"/>
          <w:lang w:eastAsia="ja-JP"/>
        </w:rPr>
        <w:t>1986</w:t>
      </w:r>
      <w:r w:rsidR="009B3862" w:rsidRPr="009A176C">
        <w:rPr>
          <w:rFonts w:ascii="ＭＳ Ｐゴシック" w:eastAsia="ＭＳ Ｐゴシック" w:hAnsi="ＭＳ Ｐゴシック" w:cs="Times New Roman" w:hint="eastAsia"/>
          <w:sz w:val="21"/>
          <w:szCs w:val="21"/>
          <w:lang w:eastAsia="ja-JP"/>
        </w:rPr>
        <w:t>年</w:t>
      </w:r>
      <w:r w:rsidR="009B3862" w:rsidRPr="009A176C">
        <w:rPr>
          <w:rFonts w:ascii="ＭＳ Ｐゴシック" w:eastAsia="ＭＳ Ｐゴシック" w:hAnsi="ＭＳ Ｐゴシック" w:cs="Times New Roman"/>
          <w:sz w:val="21"/>
          <w:szCs w:val="21"/>
          <w:lang w:eastAsia="ja-JP"/>
        </w:rPr>
        <w:t>9</w:t>
      </w:r>
      <w:r w:rsidR="009B3862" w:rsidRPr="009A176C">
        <w:rPr>
          <w:rFonts w:ascii="ＭＳ Ｐゴシック" w:eastAsia="ＭＳ Ｐゴシック" w:hAnsi="ＭＳ Ｐゴシック" w:cs="Times New Roman" w:hint="eastAsia"/>
          <w:sz w:val="21"/>
          <w:szCs w:val="21"/>
          <w:lang w:eastAsia="ja-JP"/>
        </w:rPr>
        <w:t>月</w:t>
      </w:r>
      <w:r w:rsidR="009B3862" w:rsidRPr="009A176C">
        <w:rPr>
          <w:rFonts w:ascii="ＭＳ Ｐゴシック" w:eastAsia="ＭＳ Ｐゴシック" w:hAnsi="ＭＳ Ｐゴシック" w:cs="Times New Roman"/>
          <w:sz w:val="21"/>
          <w:szCs w:val="21"/>
          <w:lang w:eastAsia="ja-JP"/>
        </w:rPr>
        <w:t>24</w:t>
      </w:r>
      <w:r w:rsidR="009B3862" w:rsidRPr="009A176C">
        <w:rPr>
          <w:rFonts w:ascii="ＭＳ Ｐゴシック" w:eastAsia="ＭＳ Ｐゴシック" w:hAnsi="ＭＳ Ｐゴシック" w:cs="Times New Roman" w:hint="eastAsia"/>
          <w:sz w:val="21"/>
          <w:szCs w:val="21"/>
          <w:lang w:eastAsia="ja-JP"/>
        </w:rPr>
        <w:t>日、中曽根康弘、総理大臣在任中、「アメリカは多民族国家だから教育が容易でなく、黒人、プエルトリコ、メキシカンなどの知的水準がまだ高くない、日本は単一民族国家だから教育が行き届いている」という趣旨の教育に関する発言を行った。詳細については「ウィキペディア」：『単一民族国家』、衆議院会議録情報</w:t>
      </w:r>
      <w:r w:rsidR="009B3862" w:rsidRPr="009A176C">
        <w:rPr>
          <w:rFonts w:ascii="ＭＳ Ｐゴシック" w:eastAsia="ＭＳ Ｐゴシック" w:hAnsi="ＭＳ Ｐゴシック" w:cs="Times New Roman"/>
          <w:sz w:val="21"/>
          <w:szCs w:val="21"/>
          <w:lang w:eastAsia="ja-JP"/>
        </w:rPr>
        <w:t xml:space="preserve"> </w:t>
      </w:r>
      <w:r w:rsidR="009B3862" w:rsidRPr="009A176C">
        <w:rPr>
          <w:rFonts w:ascii="ＭＳ Ｐゴシック" w:eastAsia="ＭＳ Ｐゴシック" w:hAnsi="ＭＳ Ｐゴシック" w:cs="Times New Roman" w:hint="eastAsia"/>
          <w:sz w:val="21"/>
          <w:szCs w:val="21"/>
          <w:lang w:eastAsia="ja-JP"/>
        </w:rPr>
        <w:t>第</w:t>
      </w:r>
      <w:r w:rsidR="009B3862" w:rsidRPr="009A176C">
        <w:rPr>
          <w:rFonts w:ascii="ＭＳ Ｐゴシック" w:eastAsia="ＭＳ Ｐゴシック" w:hAnsi="ＭＳ Ｐゴシック" w:cs="Times New Roman"/>
          <w:sz w:val="21"/>
          <w:szCs w:val="21"/>
          <w:lang w:eastAsia="ja-JP"/>
        </w:rPr>
        <w:t>107</w:t>
      </w:r>
      <w:r w:rsidR="009B3862" w:rsidRPr="009A176C">
        <w:rPr>
          <w:rFonts w:ascii="ＭＳ Ｐゴシック" w:eastAsia="ＭＳ Ｐゴシック" w:hAnsi="ＭＳ Ｐゴシック" w:cs="Times New Roman" w:hint="eastAsia"/>
          <w:sz w:val="21"/>
          <w:szCs w:val="21"/>
          <w:lang w:eastAsia="ja-JP"/>
        </w:rPr>
        <w:t>回国会</w:t>
      </w:r>
      <w:r w:rsidR="009B3862" w:rsidRPr="009A176C">
        <w:rPr>
          <w:rFonts w:ascii="ＭＳ Ｐゴシック" w:eastAsia="ＭＳ Ｐゴシック" w:hAnsi="ＭＳ Ｐゴシック" w:cs="Times New Roman"/>
          <w:sz w:val="21"/>
          <w:szCs w:val="21"/>
          <w:lang w:eastAsia="ja-JP"/>
        </w:rPr>
        <w:t xml:space="preserve"> </w:t>
      </w:r>
      <w:r w:rsidR="009B3862" w:rsidRPr="009A176C">
        <w:rPr>
          <w:rFonts w:ascii="ＭＳ Ｐゴシック" w:eastAsia="ＭＳ Ｐゴシック" w:hAnsi="ＭＳ Ｐゴシック" w:cs="Times New Roman" w:hint="eastAsia"/>
          <w:sz w:val="21"/>
          <w:szCs w:val="21"/>
          <w:lang w:eastAsia="ja-JP"/>
        </w:rPr>
        <w:t>本会議</w:t>
      </w:r>
      <w:r w:rsidR="009B3862" w:rsidRPr="009A176C">
        <w:rPr>
          <w:rFonts w:ascii="ＭＳ Ｐゴシック" w:eastAsia="ＭＳ Ｐゴシック" w:hAnsi="ＭＳ Ｐゴシック" w:cs="Times New Roman"/>
          <w:sz w:val="21"/>
          <w:szCs w:val="21"/>
          <w:lang w:eastAsia="ja-JP"/>
        </w:rPr>
        <w:t xml:space="preserve"> </w:t>
      </w:r>
      <w:r w:rsidR="009B3862" w:rsidRPr="009A176C">
        <w:rPr>
          <w:rFonts w:ascii="ＭＳ Ｐゴシック" w:eastAsia="ＭＳ Ｐゴシック" w:hAnsi="ＭＳ Ｐゴシック" w:cs="Times New Roman" w:hint="eastAsia"/>
          <w:sz w:val="21"/>
          <w:szCs w:val="21"/>
          <w:lang w:eastAsia="ja-JP"/>
        </w:rPr>
        <w:t>第</w:t>
      </w:r>
      <w:r w:rsidR="009B3862" w:rsidRPr="009A176C">
        <w:rPr>
          <w:rFonts w:ascii="ＭＳ Ｐゴシック" w:eastAsia="ＭＳ Ｐゴシック" w:hAnsi="ＭＳ Ｐゴシック" w:cs="Times New Roman"/>
          <w:sz w:val="21"/>
          <w:szCs w:val="21"/>
          <w:lang w:eastAsia="ja-JP"/>
        </w:rPr>
        <w:t>5</w:t>
      </w:r>
      <w:r w:rsidR="009B3862" w:rsidRPr="009A176C">
        <w:rPr>
          <w:rFonts w:ascii="ＭＳ Ｐゴシック" w:eastAsia="ＭＳ Ｐゴシック" w:hAnsi="ＭＳ Ｐゴシック" w:cs="Times New Roman" w:hint="eastAsia"/>
          <w:sz w:val="21"/>
          <w:szCs w:val="21"/>
          <w:lang w:eastAsia="ja-JP"/>
        </w:rPr>
        <w:t>号などを参照のこと。）</w:t>
      </w:r>
    </w:p>
    <w:p w14:paraId="4B26A7DA"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5022FBD" w14:textId="77777777" w:rsidR="003D453C" w:rsidRPr="009A176C" w:rsidRDefault="003D453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ヘブライ人たちは</w:t>
      </w:r>
      <w:r w:rsidR="00906D29"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イスラエルにたどり着くと、部族</w:t>
      </w:r>
      <w:r w:rsidR="00906D29" w:rsidRPr="009A176C">
        <w:rPr>
          <w:rFonts w:ascii="ＭＳ Ｐゴシック" w:eastAsia="ＭＳ Ｐゴシック" w:hAnsi="ＭＳ Ｐゴシック" w:cs="Times New Roman" w:hint="eastAsia"/>
          <w:color w:val="000000"/>
          <w:sz w:val="21"/>
          <w:szCs w:val="21"/>
          <w:lang w:eastAsia="ja-JP"/>
        </w:rPr>
        <w:t>や家族ごとに</w:t>
      </w:r>
      <w:r w:rsidRPr="009A176C">
        <w:rPr>
          <w:rFonts w:ascii="ＭＳ Ｐゴシック" w:eastAsia="ＭＳ Ｐゴシック" w:hAnsi="ＭＳ Ｐゴシック" w:cs="Times New Roman" w:hint="eastAsia"/>
          <w:color w:val="000000"/>
          <w:sz w:val="21"/>
          <w:szCs w:val="21"/>
          <w:lang w:eastAsia="ja-JP"/>
        </w:rPr>
        <w:t>土地を割り当てられ</w:t>
      </w:r>
      <w:r w:rsidR="003E3CD1"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た。彼らは狩猟をし、農耕もはじめ</w:t>
      </w:r>
      <w:r w:rsidR="002E3C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た。ダビデの時代まで、彼らはおもに農民と羊飼い</w:t>
      </w:r>
      <w:r w:rsidR="002E3CDA" w:rsidRPr="009A176C">
        <w:rPr>
          <w:rFonts w:ascii="ＭＳ Ｐゴシック" w:eastAsia="ＭＳ Ｐゴシック" w:hAnsi="ＭＳ Ｐゴシック" w:cs="Times New Roman" w:hint="eastAsia"/>
          <w:color w:val="000000"/>
          <w:sz w:val="21"/>
          <w:szCs w:val="21"/>
          <w:lang w:eastAsia="ja-JP"/>
        </w:rPr>
        <w:t>でした</w:t>
      </w:r>
      <w:r w:rsidRPr="009A176C">
        <w:rPr>
          <w:rFonts w:ascii="ＭＳ Ｐゴシック" w:eastAsia="ＭＳ Ｐゴシック" w:hAnsi="ＭＳ Ｐゴシック" w:cs="Times New Roman" w:hint="eastAsia"/>
          <w:color w:val="000000"/>
          <w:sz w:val="21"/>
          <w:szCs w:val="21"/>
          <w:lang w:eastAsia="ja-JP"/>
        </w:rPr>
        <w:t>。</w:t>
      </w:r>
    </w:p>
    <w:p w14:paraId="5FEE1B7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CA04161"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3AF8F2F7" w14:textId="77777777" w:rsidR="00C44FF9" w:rsidRPr="009A176C" w:rsidRDefault="00C44FF9">
      <w:pPr>
        <w:jc w:val="both"/>
        <w:rPr>
          <w:rFonts w:ascii="ＭＳ Ｐゴシック" w:eastAsia="ＭＳ Ｐゴシック" w:hAnsi="ＭＳ Ｐゴシック" w:cs="Times New Roman"/>
          <w:color w:val="000000"/>
          <w:sz w:val="21"/>
          <w:szCs w:val="21"/>
          <w:lang w:eastAsia="ja-JP"/>
        </w:rPr>
      </w:pPr>
    </w:p>
    <w:p w14:paraId="7B8DC791" w14:textId="77777777" w:rsidR="003D453C" w:rsidRPr="007E38C3" w:rsidRDefault="003D453C">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貧困の原因（1）</w:t>
      </w:r>
    </w:p>
    <w:p w14:paraId="092DFDB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46B08A8" w14:textId="77777777" w:rsidR="003D453C" w:rsidRPr="009A176C" w:rsidRDefault="003D453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私は、以下のようなことが起きたのではないか</w:t>
      </w:r>
      <w:r w:rsidR="00906D29"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と</w:t>
      </w:r>
      <w:r w:rsidR="00A03281" w:rsidRPr="009A176C">
        <w:rPr>
          <w:rFonts w:ascii="ＭＳ Ｐゴシック" w:eastAsia="ＭＳ Ｐゴシック" w:hAnsi="ＭＳ Ｐゴシック" w:cs="Times New Roman" w:hint="eastAsia"/>
          <w:color w:val="000000"/>
          <w:sz w:val="21"/>
          <w:szCs w:val="21"/>
          <w:lang w:eastAsia="ja-JP"/>
        </w:rPr>
        <w:t>想像し</w:t>
      </w:r>
      <w:r w:rsidRPr="009A176C">
        <w:rPr>
          <w:rFonts w:ascii="ＭＳ Ｐゴシック" w:eastAsia="ＭＳ Ｐゴシック" w:hAnsi="ＭＳ Ｐゴシック" w:cs="Times New Roman" w:hint="eastAsia"/>
          <w:color w:val="000000"/>
          <w:sz w:val="21"/>
          <w:szCs w:val="21"/>
          <w:lang w:eastAsia="ja-JP"/>
        </w:rPr>
        <w:t>てい</w:t>
      </w:r>
      <w:r w:rsidR="002E3CDA"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。家族経営</w:t>
      </w:r>
      <w:r w:rsidR="00906D29" w:rsidRPr="009A176C">
        <w:rPr>
          <w:rFonts w:ascii="ＭＳ Ｐゴシック" w:eastAsia="ＭＳ Ｐゴシック" w:hAnsi="ＭＳ Ｐゴシック" w:cs="Times New Roman" w:hint="eastAsia"/>
          <w:color w:val="000000"/>
          <w:sz w:val="21"/>
          <w:szCs w:val="21"/>
          <w:lang w:eastAsia="ja-JP"/>
        </w:rPr>
        <w:t>の</w:t>
      </w:r>
      <w:r w:rsidRPr="009A176C">
        <w:rPr>
          <w:rFonts w:ascii="ＭＳ Ｐゴシック" w:eastAsia="ＭＳ Ｐゴシック" w:hAnsi="ＭＳ Ｐゴシック" w:cs="Times New Roman" w:hint="eastAsia"/>
          <w:color w:val="000000"/>
          <w:sz w:val="21"/>
          <w:szCs w:val="21"/>
          <w:lang w:eastAsia="ja-JP"/>
        </w:rPr>
        <w:t>農場で</w:t>
      </w:r>
      <w:r w:rsidR="00906D29" w:rsidRPr="009A176C">
        <w:rPr>
          <w:rFonts w:ascii="ＭＳ Ｐゴシック" w:eastAsia="ＭＳ Ｐゴシック" w:hAnsi="ＭＳ Ｐゴシック" w:cs="Times New Roman" w:hint="eastAsia"/>
          <w:color w:val="000000"/>
          <w:sz w:val="21"/>
          <w:szCs w:val="21"/>
          <w:lang w:eastAsia="ja-JP"/>
        </w:rPr>
        <w:t>は、子供や親族が</w:t>
      </w:r>
      <w:r w:rsidRPr="009A176C">
        <w:rPr>
          <w:rFonts w:ascii="ＭＳ Ｐゴシック" w:eastAsia="ＭＳ Ｐゴシック" w:hAnsi="ＭＳ Ｐゴシック" w:cs="Times New Roman" w:hint="eastAsia"/>
          <w:color w:val="000000"/>
          <w:sz w:val="21"/>
          <w:szCs w:val="21"/>
          <w:lang w:eastAsia="ja-JP"/>
        </w:rPr>
        <w:t>労働の担い手にな</w:t>
      </w:r>
      <w:r w:rsidR="002E3CDA" w:rsidRPr="009A176C">
        <w:rPr>
          <w:rFonts w:ascii="ＭＳ Ｐゴシック" w:eastAsia="ＭＳ Ｐゴシック" w:hAnsi="ＭＳ Ｐゴシック" w:cs="Times New Roman" w:hint="eastAsia"/>
          <w:color w:val="000000"/>
          <w:sz w:val="21"/>
          <w:szCs w:val="21"/>
          <w:lang w:eastAsia="ja-JP"/>
        </w:rPr>
        <w:t>ります</w:t>
      </w:r>
      <w:r w:rsidR="00906D29" w:rsidRPr="009A176C">
        <w:rPr>
          <w:rFonts w:ascii="ＭＳ Ｐゴシック" w:eastAsia="ＭＳ Ｐゴシック" w:hAnsi="ＭＳ Ｐゴシック" w:cs="Times New Roman" w:hint="eastAsia"/>
          <w:color w:val="000000"/>
          <w:sz w:val="21"/>
          <w:szCs w:val="21"/>
          <w:lang w:eastAsia="ja-JP"/>
        </w:rPr>
        <w:t>。家族が</w:t>
      </w:r>
      <w:r w:rsidRPr="009A176C">
        <w:rPr>
          <w:rFonts w:ascii="ＭＳ Ｐゴシック" w:eastAsia="ＭＳ Ｐゴシック" w:hAnsi="ＭＳ Ｐゴシック" w:cs="Times New Roman" w:hint="eastAsia"/>
          <w:color w:val="000000"/>
          <w:sz w:val="21"/>
          <w:szCs w:val="21"/>
          <w:lang w:eastAsia="ja-JP"/>
        </w:rPr>
        <w:t>多い</w:t>
      </w:r>
      <w:r w:rsidR="00906D29" w:rsidRPr="009A176C">
        <w:rPr>
          <w:rFonts w:ascii="ＭＳ Ｐゴシック" w:eastAsia="ＭＳ Ｐゴシック" w:hAnsi="ＭＳ Ｐゴシック" w:cs="Times New Roman" w:hint="eastAsia"/>
          <w:color w:val="000000"/>
          <w:sz w:val="21"/>
          <w:szCs w:val="21"/>
          <w:lang w:eastAsia="ja-JP"/>
        </w:rPr>
        <w:t>家もあれば、少ない家もあ</w:t>
      </w:r>
      <w:r w:rsidR="002E3CDA" w:rsidRPr="009A176C">
        <w:rPr>
          <w:rFonts w:ascii="ＭＳ Ｐゴシック" w:eastAsia="ＭＳ Ｐゴシック" w:hAnsi="ＭＳ Ｐゴシック" w:cs="Times New Roman" w:hint="eastAsia"/>
          <w:color w:val="000000"/>
          <w:sz w:val="21"/>
          <w:szCs w:val="21"/>
          <w:lang w:eastAsia="ja-JP"/>
        </w:rPr>
        <w:t>ります</w:t>
      </w:r>
      <w:r w:rsidRPr="009A176C">
        <w:rPr>
          <w:rFonts w:ascii="ＭＳ Ｐゴシック" w:eastAsia="ＭＳ Ｐゴシック" w:hAnsi="ＭＳ Ｐゴシック" w:cs="Times New Roman" w:hint="eastAsia"/>
          <w:color w:val="000000"/>
          <w:sz w:val="21"/>
          <w:szCs w:val="21"/>
          <w:lang w:eastAsia="ja-JP"/>
        </w:rPr>
        <w:t>。</w:t>
      </w:r>
      <w:r w:rsidR="00895EBF" w:rsidRPr="009A176C">
        <w:rPr>
          <w:rFonts w:ascii="ＭＳ Ｐゴシック" w:eastAsia="ＭＳ Ｐゴシック" w:hAnsi="ＭＳ Ｐゴシック" w:cs="Times New Roman" w:hint="eastAsia"/>
          <w:color w:val="000000"/>
          <w:sz w:val="21"/>
          <w:szCs w:val="21"/>
          <w:lang w:eastAsia="ja-JP"/>
        </w:rPr>
        <w:t>肥沃な</w:t>
      </w:r>
      <w:r w:rsidRPr="009A176C">
        <w:rPr>
          <w:rFonts w:ascii="ＭＳ Ｐゴシック" w:eastAsia="ＭＳ Ｐゴシック" w:hAnsi="ＭＳ Ｐゴシック" w:cs="Times New Roman" w:hint="eastAsia"/>
          <w:color w:val="000000"/>
          <w:sz w:val="21"/>
          <w:szCs w:val="21"/>
          <w:lang w:eastAsia="ja-JP"/>
        </w:rPr>
        <w:t>土壌や水源に恵まれた農場があ</w:t>
      </w:r>
      <w:r w:rsidR="00906D29" w:rsidRPr="009A176C">
        <w:rPr>
          <w:rFonts w:ascii="ＭＳ Ｐゴシック" w:eastAsia="ＭＳ Ｐゴシック" w:hAnsi="ＭＳ Ｐゴシック" w:cs="Times New Roman" w:hint="eastAsia"/>
          <w:color w:val="000000"/>
          <w:sz w:val="21"/>
          <w:szCs w:val="21"/>
          <w:lang w:eastAsia="ja-JP"/>
        </w:rPr>
        <w:t>れば、痩せた土地もあ</w:t>
      </w:r>
      <w:r w:rsidR="002E3CDA" w:rsidRPr="009A176C">
        <w:rPr>
          <w:rFonts w:ascii="ＭＳ Ｐゴシック" w:eastAsia="ＭＳ Ｐゴシック" w:hAnsi="ＭＳ Ｐゴシック" w:cs="Times New Roman" w:hint="eastAsia"/>
          <w:color w:val="000000"/>
          <w:sz w:val="21"/>
          <w:szCs w:val="21"/>
          <w:lang w:eastAsia="ja-JP"/>
        </w:rPr>
        <w:t>ります</w:t>
      </w:r>
      <w:r w:rsidRPr="009A176C">
        <w:rPr>
          <w:rFonts w:ascii="ＭＳ Ｐゴシック" w:eastAsia="ＭＳ Ｐゴシック" w:hAnsi="ＭＳ Ｐゴシック" w:cs="Times New Roman" w:hint="eastAsia"/>
          <w:color w:val="000000"/>
          <w:sz w:val="21"/>
          <w:szCs w:val="21"/>
          <w:lang w:eastAsia="ja-JP"/>
        </w:rPr>
        <w:t>。</w:t>
      </w:r>
      <w:r w:rsidR="00906D29" w:rsidRPr="009A176C">
        <w:rPr>
          <w:rFonts w:ascii="ＭＳ Ｐゴシック" w:eastAsia="ＭＳ Ｐゴシック" w:hAnsi="ＭＳ Ｐゴシック" w:cs="Times New Roman" w:hint="eastAsia"/>
          <w:color w:val="000000"/>
          <w:sz w:val="21"/>
          <w:szCs w:val="21"/>
          <w:lang w:eastAsia="ja-JP"/>
        </w:rPr>
        <w:t>家族が多く、肥沃な土地に恵まれた</w:t>
      </w:r>
      <w:r w:rsidR="00895EBF" w:rsidRPr="009A176C">
        <w:rPr>
          <w:rFonts w:ascii="ＭＳ Ｐゴシック" w:eastAsia="ＭＳ Ｐゴシック" w:hAnsi="ＭＳ Ｐゴシック" w:cs="Times New Roman" w:hint="eastAsia"/>
          <w:color w:val="000000"/>
          <w:sz w:val="21"/>
          <w:szCs w:val="21"/>
          <w:lang w:eastAsia="ja-JP"/>
        </w:rPr>
        <w:t>家</w:t>
      </w:r>
      <w:r w:rsidR="00906D29" w:rsidRPr="009A176C">
        <w:rPr>
          <w:rFonts w:ascii="ＭＳ Ｐゴシック" w:eastAsia="ＭＳ Ｐゴシック" w:hAnsi="ＭＳ Ｐゴシック" w:cs="Times New Roman" w:hint="eastAsia"/>
          <w:color w:val="000000"/>
          <w:sz w:val="21"/>
          <w:szCs w:val="21"/>
          <w:lang w:eastAsia="ja-JP"/>
        </w:rPr>
        <w:t>は、</w:t>
      </w:r>
      <w:r w:rsidRPr="009A176C">
        <w:rPr>
          <w:rFonts w:ascii="ＭＳ Ｐゴシック" w:eastAsia="ＭＳ Ｐゴシック" w:hAnsi="ＭＳ Ｐゴシック" w:cs="Times New Roman" w:hint="eastAsia"/>
          <w:color w:val="000000"/>
          <w:sz w:val="21"/>
          <w:szCs w:val="21"/>
          <w:lang w:eastAsia="ja-JP"/>
        </w:rPr>
        <w:t>繁栄し</w:t>
      </w:r>
      <w:r w:rsidR="002E3C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5937F131"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522CCEAC" w14:textId="77777777" w:rsidR="003D453C" w:rsidRPr="009A176C" w:rsidRDefault="003D453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農場で働</w:t>
      </w:r>
      <w:r w:rsidR="00906D29" w:rsidRPr="009A176C">
        <w:rPr>
          <w:rFonts w:ascii="ＭＳ Ｐゴシック" w:eastAsia="ＭＳ Ｐゴシック" w:hAnsi="ＭＳ Ｐゴシック" w:cs="Times New Roman" w:hint="eastAsia"/>
          <w:color w:val="000000"/>
          <w:sz w:val="21"/>
          <w:szCs w:val="21"/>
          <w:lang w:eastAsia="ja-JP"/>
        </w:rPr>
        <w:t>く</w:t>
      </w:r>
      <w:r w:rsidRPr="009A176C">
        <w:rPr>
          <w:rFonts w:ascii="ＭＳ Ｐゴシック" w:eastAsia="ＭＳ Ｐゴシック" w:hAnsi="ＭＳ Ｐゴシック" w:cs="Times New Roman" w:hint="eastAsia"/>
          <w:color w:val="000000"/>
          <w:sz w:val="21"/>
          <w:szCs w:val="21"/>
          <w:lang w:eastAsia="ja-JP"/>
        </w:rPr>
        <w:t>人手が少なかった</w:t>
      </w:r>
      <w:r w:rsidR="00B87D87" w:rsidRPr="009A176C">
        <w:rPr>
          <w:rFonts w:ascii="ＭＳ Ｐゴシック" w:eastAsia="ＭＳ Ｐゴシック" w:hAnsi="ＭＳ Ｐゴシック" w:cs="Times New Roman" w:hint="eastAsia"/>
          <w:color w:val="000000"/>
          <w:sz w:val="21"/>
          <w:szCs w:val="21"/>
          <w:lang w:eastAsia="ja-JP"/>
        </w:rPr>
        <w:t>家、</w:t>
      </w:r>
      <w:r w:rsidR="00895EBF" w:rsidRPr="009A176C">
        <w:rPr>
          <w:rFonts w:ascii="ＭＳ Ｐゴシック" w:eastAsia="ＭＳ Ｐゴシック" w:hAnsi="ＭＳ Ｐゴシック" w:cs="Times New Roman" w:hint="eastAsia"/>
          <w:color w:val="000000"/>
          <w:sz w:val="21"/>
          <w:szCs w:val="21"/>
          <w:lang w:eastAsia="ja-JP"/>
        </w:rPr>
        <w:t>痩せ</w:t>
      </w:r>
      <w:r w:rsidR="00906D29" w:rsidRPr="009A176C">
        <w:rPr>
          <w:rFonts w:ascii="ＭＳ Ｐゴシック" w:eastAsia="ＭＳ Ｐゴシック" w:hAnsi="ＭＳ Ｐゴシック" w:cs="Times New Roman" w:hint="eastAsia"/>
          <w:color w:val="000000"/>
          <w:sz w:val="21"/>
          <w:szCs w:val="21"/>
          <w:lang w:eastAsia="ja-JP"/>
        </w:rPr>
        <w:t>た土地</w:t>
      </w:r>
      <w:r w:rsidR="00895EBF" w:rsidRPr="009A176C">
        <w:rPr>
          <w:rFonts w:ascii="ＭＳ Ｐゴシック" w:eastAsia="ＭＳ Ｐゴシック" w:hAnsi="ＭＳ Ｐゴシック" w:cs="Times New Roman" w:hint="eastAsia"/>
          <w:color w:val="000000"/>
          <w:sz w:val="21"/>
          <w:szCs w:val="21"/>
          <w:lang w:eastAsia="ja-JP"/>
        </w:rPr>
        <w:t>を割り当てられた家</w:t>
      </w:r>
      <w:r w:rsidR="00B87D87" w:rsidRPr="009A176C">
        <w:rPr>
          <w:rFonts w:ascii="ＭＳ Ｐゴシック" w:eastAsia="ＭＳ Ｐゴシック" w:hAnsi="ＭＳ Ｐゴシック" w:cs="Times New Roman" w:hint="eastAsia"/>
          <w:color w:val="000000"/>
          <w:sz w:val="21"/>
          <w:szCs w:val="21"/>
          <w:lang w:eastAsia="ja-JP"/>
        </w:rPr>
        <w:t>、</w:t>
      </w:r>
      <w:r w:rsidR="00895EBF" w:rsidRPr="009A176C">
        <w:rPr>
          <w:rFonts w:ascii="ＭＳ Ｐゴシック" w:eastAsia="ＭＳ Ｐゴシック" w:hAnsi="ＭＳ Ｐゴシック" w:cs="Times New Roman" w:hint="eastAsia"/>
          <w:color w:val="000000"/>
          <w:sz w:val="21"/>
          <w:szCs w:val="21"/>
          <w:lang w:eastAsia="ja-JP"/>
        </w:rPr>
        <w:t>敵襲を受けた家</w:t>
      </w:r>
      <w:r w:rsidR="00B87D87" w:rsidRPr="009A176C">
        <w:rPr>
          <w:rFonts w:ascii="ＭＳ Ｐゴシック" w:eastAsia="ＭＳ Ｐゴシック" w:hAnsi="ＭＳ Ｐゴシック" w:cs="Times New Roman" w:hint="eastAsia"/>
          <w:color w:val="000000"/>
          <w:sz w:val="21"/>
          <w:szCs w:val="21"/>
          <w:lang w:eastAsia="ja-JP"/>
        </w:rPr>
        <w:t>、</w:t>
      </w:r>
      <w:r w:rsidR="00895EBF" w:rsidRPr="009A176C">
        <w:rPr>
          <w:rFonts w:ascii="ＭＳ Ｐゴシック" w:eastAsia="ＭＳ Ｐゴシック" w:hAnsi="ＭＳ Ｐゴシック" w:cs="Times New Roman" w:hint="eastAsia"/>
          <w:color w:val="000000"/>
          <w:sz w:val="21"/>
          <w:szCs w:val="21"/>
          <w:lang w:eastAsia="ja-JP"/>
        </w:rPr>
        <w:t>野生動物</w:t>
      </w:r>
      <w:r w:rsidR="00B87D87" w:rsidRPr="009A176C">
        <w:rPr>
          <w:rFonts w:ascii="ＭＳ Ｐゴシック" w:eastAsia="ＭＳ Ｐゴシック" w:hAnsi="ＭＳ Ｐゴシック" w:cs="Times New Roman" w:hint="eastAsia"/>
          <w:color w:val="000000"/>
          <w:sz w:val="21"/>
          <w:szCs w:val="21"/>
          <w:lang w:eastAsia="ja-JP"/>
        </w:rPr>
        <w:t>にやられ</w:t>
      </w:r>
      <w:r w:rsidR="00906D29" w:rsidRPr="009A176C">
        <w:rPr>
          <w:rFonts w:ascii="ＭＳ Ｐゴシック" w:eastAsia="ＭＳ Ｐゴシック" w:hAnsi="ＭＳ Ｐゴシック" w:cs="Times New Roman" w:hint="eastAsia"/>
          <w:color w:val="000000"/>
          <w:sz w:val="21"/>
          <w:szCs w:val="21"/>
          <w:lang w:eastAsia="ja-JP"/>
        </w:rPr>
        <w:t>て作物</w:t>
      </w:r>
      <w:r w:rsidR="00895EBF" w:rsidRPr="009A176C">
        <w:rPr>
          <w:rFonts w:ascii="ＭＳ Ｐゴシック" w:eastAsia="ＭＳ Ｐゴシック" w:hAnsi="ＭＳ Ｐゴシック" w:cs="Times New Roman" w:hint="eastAsia"/>
          <w:color w:val="000000"/>
          <w:sz w:val="21"/>
          <w:szCs w:val="21"/>
          <w:lang w:eastAsia="ja-JP"/>
        </w:rPr>
        <w:t>や家畜を失った家</w:t>
      </w:r>
      <w:r w:rsidR="00B87D87" w:rsidRPr="009A176C">
        <w:rPr>
          <w:rFonts w:ascii="ＭＳ Ｐゴシック" w:eastAsia="ＭＳ Ｐゴシック" w:hAnsi="ＭＳ Ｐゴシック" w:cs="Times New Roman" w:hint="eastAsia"/>
          <w:color w:val="000000"/>
          <w:sz w:val="21"/>
          <w:szCs w:val="21"/>
          <w:lang w:eastAsia="ja-JP"/>
        </w:rPr>
        <w:t>、</w:t>
      </w:r>
      <w:r w:rsidR="00895EBF" w:rsidRPr="009A176C">
        <w:rPr>
          <w:rFonts w:ascii="ＭＳ Ｐゴシック" w:eastAsia="ＭＳ Ｐゴシック" w:hAnsi="ＭＳ Ｐゴシック" w:cs="Times New Roman" w:hint="eastAsia"/>
          <w:color w:val="000000"/>
          <w:sz w:val="21"/>
          <w:szCs w:val="21"/>
          <w:lang w:eastAsia="ja-JP"/>
        </w:rPr>
        <w:t>洪水や干ばつで作物や家畜を失った家</w:t>
      </w:r>
      <w:r w:rsidR="00B87D87" w:rsidRPr="009A176C">
        <w:rPr>
          <w:rFonts w:ascii="ＭＳ Ｐゴシック" w:eastAsia="ＭＳ Ｐゴシック" w:hAnsi="ＭＳ Ｐゴシック" w:cs="Times New Roman" w:hint="eastAsia"/>
          <w:color w:val="000000"/>
          <w:sz w:val="21"/>
          <w:szCs w:val="21"/>
          <w:lang w:eastAsia="ja-JP"/>
        </w:rPr>
        <w:t>――</w:t>
      </w:r>
      <w:r w:rsidR="00895EBF" w:rsidRPr="009A176C">
        <w:rPr>
          <w:rFonts w:ascii="ＭＳ Ｐゴシック" w:eastAsia="ＭＳ Ｐゴシック" w:hAnsi="ＭＳ Ｐゴシック" w:cs="Times New Roman" w:hint="eastAsia"/>
          <w:color w:val="000000"/>
          <w:sz w:val="21"/>
          <w:szCs w:val="21"/>
          <w:lang w:eastAsia="ja-JP"/>
        </w:rPr>
        <w:t>こ</w:t>
      </w:r>
      <w:r w:rsidR="00B87D87" w:rsidRPr="009A176C">
        <w:rPr>
          <w:rFonts w:ascii="ＭＳ Ｐゴシック" w:eastAsia="ＭＳ Ｐゴシック" w:hAnsi="ＭＳ Ｐゴシック" w:cs="Times New Roman" w:hint="eastAsia"/>
          <w:color w:val="000000"/>
          <w:sz w:val="21"/>
          <w:szCs w:val="21"/>
          <w:lang w:eastAsia="ja-JP"/>
        </w:rPr>
        <w:t>れらの</w:t>
      </w:r>
      <w:r w:rsidR="00895EBF" w:rsidRPr="009A176C">
        <w:rPr>
          <w:rFonts w:ascii="ＭＳ Ｐゴシック" w:eastAsia="ＭＳ Ｐゴシック" w:hAnsi="ＭＳ Ｐゴシック" w:cs="Times New Roman" w:hint="eastAsia"/>
          <w:color w:val="000000"/>
          <w:sz w:val="21"/>
          <w:szCs w:val="21"/>
          <w:lang w:eastAsia="ja-JP"/>
        </w:rPr>
        <w:t>家は繁栄し</w:t>
      </w:r>
      <w:r w:rsidR="002E3CDA" w:rsidRPr="009A176C">
        <w:rPr>
          <w:rFonts w:ascii="ＭＳ Ｐゴシック" w:eastAsia="ＭＳ Ｐゴシック" w:hAnsi="ＭＳ Ｐゴシック" w:cs="Times New Roman" w:hint="eastAsia"/>
          <w:color w:val="000000"/>
          <w:sz w:val="21"/>
          <w:szCs w:val="21"/>
          <w:lang w:eastAsia="ja-JP"/>
        </w:rPr>
        <w:t>ませんでした</w:t>
      </w:r>
      <w:r w:rsidR="00895EBF" w:rsidRPr="009A176C">
        <w:rPr>
          <w:rFonts w:ascii="ＭＳ Ｐゴシック" w:eastAsia="ＭＳ Ｐゴシック" w:hAnsi="ＭＳ Ｐゴシック" w:cs="Times New Roman" w:hint="eastAsia"/>
          <w:color w:val="000000"/>
          <w:sz w:val="21"/>
          <w:szCs w:val="21"/>
          <w:lang w:eastAsia="ja-JP"/>
        </w:rPr>
        <w:t>。不作のとき、彼らは</w:t>
      </w:r>
      <w:r w:rsidR="00B87D87" w:rsidRPr="009A176C">
        <w:rPr>
          <w:rFonts w:ascii="ＭＳ Ｐゴシック" w:eastAsia="ＭＳ Ｐゴシック" w:hAnsi="ＭＳ Ｐゴシック" w:cs="Times New Roman" w:hint="eastAsia"/>
          <w:color w:val="000000"/>
          <w:sz w:val="21"/>
          <w:szCs w:val="21"/>
          <w:lang w:eastAsia="ja-JP"/>
        </w:rPr>
        <w:t>裕福</w:t>
      </w:r>
      <w:r w:rsidR="00895EBF" w:rsidRPr="009A176C">
        <w:rPr>
          <w:rFonts w:ascii="ＭＳ Ｐゴシック" w:eastAsia="ＭＳ Ｐゴシック" w:hAnsi="ＭＳ Ｐゴシック" w:cs="Times New Roman" w:hint="eastAsia"/>
          <w:color w:val="000000"/>
          <w:sz w:val="21"/>
          <w:szCs w:val="21"/>
          <w:lang w:eastAsia="ja-JP"/>
        </w:rPr>
        <w:t>な家から</w:t>
      </w:r>
      <w:r w:rsidR="00F00A46" w:rsidRPr="009A176C">
        <w:rPr>
          <w:rFonts w:ascii="ＭＳ Ｐゴシック" w:eastAsia="ＭＳ Ｐゴシック" w:hAnsi="ＭＳ Ｐゴシック" w:cs="Times New Roman" w:hint="eastAsia"/>
          <w:color w:val="000000"/>
          <w:sz w:val="21"/>
          <w:szCs w:val="21"/>
          <w:lang w:eastAsia="ja-JP"/>
        </w:rPr>
        <w:t>お</w:t>
      </w:r>
      <w:r w:rsidR="00622728" w:rsidRPr="009A176C">
        <w:rPr>
          <w:rFonts w:ascii="ＭＳ Ｐゴシック" w:eastAsia="ＭＳ Ｐゴシック" w:hAnsi="ＭＳ Ｐゴシック" w:cs="Times New Roman" w:hint="eastAsia"/>
          <w:color w:val="000000"/>
          <w:sz w:val="21"/>
          <w:szCs w:val="21"/>
          <w:lang w:eastAsia="ja-JP"/>
        </w:rPr>
        <w:t>金を借りる</w:t>
      </w:r>
      <w:r w:rsidR="002E3CDA" w:rsidRPr="009A176C">
        <w:rPr>
          <w:rFonts w:ascii="ＭＳ Ｐゴシック" w:eastAsia="ＭＳ Ｐゴシック" w:hAnsi="ＭＳ Ｐゴシック" w:cs="Times New Roman" w:hint="eastAsia"/>
          <w:color w:val="000000"/>
          <w:sz w:val="21"/>
          <w:szCs w:val="21"/>
          <w:lang w:eastAsia="ja-JP"/>
        </w:rPr>
        <w:t>しかありませんでし</w:t>
      </w:r>
      <w:r w:rsidR="00895EBF" w:rsidRPr="009A176C">
        <w:rPr>
          <w:rFonts w:ascii="ＭＳ Ｐゴシック" w:eastAsia="ＭＳ Ｐゴシック" w:hAnsi="ＭＳ Ｐゴシック" w:cs="Times New Roman" w:hint="eastAsia"/>
          <w:color w:val="000000"/>
          <w:sz w:val="21"/>
          <w:szCs w:val="21"/>
          <w:lang w:eastAsia="ja-JP"/>
        </w:rPr>
        <w:t>た。</w:t>
      </w:r>
      <w:r w:rsidR="00622728" w:rsidRPr="009A176C">
        <w:rPr>
          <w:rFonts w:ascii="ＭＳ Ｐゴシック" w:eastAsia="ＭＳ Ｐゴシック" w:hAnsi="ＭＳ Ｐゴシック" w:cs="Times New Roman" w:hint="eastAsia"/>
          <w:color w:val="000000"/>
          <w:sz w:val="21"/>
          <w:szCs w:val="21"/>
          <w:lang w:eastAsia="ja-JP"/>
        </w:rPr>
        <w:t>そして、借金を</w:t>
      </w:r>
      <w:r w:rsidR="00895EBF" w:rsidRPr="009A176C">
        <w:rPr>
          <w:rFonts w:ascii="ＭＳ Ｐゴシック" w:eastAsia="ＭＳ Ｐゴシック" w:hAnsi="ＭＳ Ｐゴシック" w:cs="Times New Roman" w:hint="eastAsia"/>
          <w:color w:val="000000"/>
          <w:sz w:val="21"/>
          <w:szCs w:val="21"/>
          <w:lang w:eastAsia="ja-JP"/>
        </w:rPr>
        <w:t>返せないと、自分の土地を売り、小作人や</w:t>
      </w:r>
      <w:r w:rsidR="00622728" w:rsidRPr="009A176C">
        <w:rPr>
          <w:rFonts w:ascii="ＭＳ Ｐゴシック" w:eastAsia="ＭＳ Ｐゴシック" w:hAnsi="ＭＳ Ｐゴシック" w:cs="Times New Roman" w:hint="eastAsia"/>
          <w:color w:val="000000"/>
          <w:sz w:val="21"/>
          <w:szCs w:val="21"/>
          <w:lang w:eastAsia="ja-JP"/>
        </w:rPr>
        <w:t>下僕になる</w:t>
      </w:r>
      <w:r w:rsidR="00F00A46" w:rsidRPr="009A176C">
        <w:rPr>
          <w:rFonts w:ascii="ＭＳ Ｐゴシック" w:eastAsia="ＭＳ Ｐゴシック" w:hAnsi="ＭＳ Ｐゴシック" w:cs="Times New Roman" w:hint="eastAsia"/>
          <w:color w:val="000000"/>
          <w:sz w:val="21"/>
          <w:szCs w:val="21"/>
          <w:lang w:eastAsia="ja-JP"/>
        </w:rPr>
        <w:t>しかなかったのです</w:t>
      </w:r>
      <w:r w:rsidR="00622728" w:rsidRPr="009A176C">
        <w:rPr>
          <w:rFonts w:ascii="ＭＳ Ｐゴシック" w:eastAsia="ＭＳ Ｐゴシック" w:hAnsi="ＭＳ Ｐゴシック" w:cs="Times New Roman" w:hint="eastAsia"/>
          <w:color w:val="000000"/>
          <w:sz w:val="21"/>
          <w:szCs w:val="21"/>
          <w:lang w:eastAsia="ja-JP"/>
        </w:rPr>
        <w:t>。</w:t>
      </w:r>
      <w:r w:rsidR="00895EBF" w:rsidRPr="009A176C">
        <w:rPr>
          <w:rFonts w:ascii="ＭＳ Ｐゴシック" w:eastAsia="ＭＳ Ｐゴシック" w:hAnsi="ＭＳ Ｐゴシック" w:cs="Times New Roman" w:hint="eastAsia"/>
          <w:color w:val="000000"/>
          <w:sz w:val="21"/>
          <w:szCs w:val="21"/>
          <w:lang w:eastAsia="ja-JP"/>
        </w:rPr>
        <w:t>借金</w:t>
      </w:r>
      <w:r w:rsidR="00622728" w:rsidRPr="009A176C">
        <w:rPr>
          <w:rFonts w:ascii="ＭＳ Ｐゴシック" w:eastAsia="ＭＳ Ｐゴシック" w:hAnsi="ＭＳ Ｐゴシック" w:cs="Times New Roman" w:hint="eastAsia"/>
          <w:color w:val="000000"/>
          <w:sz w:val="21"/>
          <w:szCs w:val="21"/>
          <w:lang w:eastAsia="ja-JP"/>
        </w:rPr>
        <w:t>の型に子供を売ることもあ</w:t>
      </w:r>
      <w:r w:rsidR="002E3CDA" w:rsidRPr="009A176C">
        <w:rPr>
          <w:rFonts w:ascii="ＭＳ Ｐゴシック" w:eastAsia="ＭＳ Ｐゴシック" w:hAnsi="ＭＳ Ｐゴシック" w:cs="Times New Roman" w:hint="eastAsia"/>
          <w:color w:val="000000"/>
          <w:sz w:val="21"/>
          <w:szCs w:val="21"/>
          <w:lang w:eastAsia="ja-JP"/>
        </w:rPr>
        <w:t>りました</w:t>
      </w:r>
      <w:r w:rsidR="00E9717A" w:rsidRPr="009A176C">
        <w:rPr>
          <w:rFonts w:ascii="ＭＳ Ｐゴシック" w:eastAsia="ＭＳ Ｐゴシック" w:hAnsi="ＭＳ Ｐゴシック" w:cs="Times New Roman" w:hint="eastAsia"/>
          <w:color w:val="000000"/>
          <w:sz w:val="21"/>
          <w:szCs w:val="21"/>
          <w:lang w:eastAsia="ja-JP"/>
        </w:rPr>
        <w:t>し、</w:t>
      </w:r>
      <w:r w:rsidR="00F00A46" w:rsidRPr="009A176C">
        <w:rPr>
          <w:rFonts w:ascii="ＭＳ Ｐゴシック" w:eastAsia="ＭＳ Ｐゴシック" w:hAnsi="ＭＳ Ｐゴシック" w:cs="Times New Roman" w:hint="eastAsia"/>
          <w:color w:val="000000"/>
          <w:sz w:val="21"/>
          <w:szCs w:val="21"/>
          <w:lang w:eastAsia="ja-JP"/>
        </w:rPr>
        <w:t>最悪の場合は</w:t>
      </w:r>
      <w:r w:rsidR="00622728" w:rsidRPr="009A176C">
        <w:rPr>
          <w:rFonts w:ascii="ＭＳ Ｐゴシック" w:eastAsia="ＭＳ Ｐゴシック" w:hAnsi="ＭＳ Ｐゴシック" w:cs="Times New Roman" w:hint="eastAsia"/>
          <w:color w:val="000000"/>
          <w:sz w:val="21"/>
          <w:szCs w:val="21"/>
          <w:lang w:eastAsia="ja-JP"/>
        </w:rPr>
        <w:t>自分の</w:t>
      </w:r>
      <w:r w:rsidR="00895EBF" w:rsidRPr="009A176C">
        <w:rPr>
          <w:rFonts w:ascii="ＭＳ Ｐゴシック" w:eastAsia="ＭＳ Ｐゴシック" w:hAnsi="ＭＳ Ｐゴシック" w:cs="Times New Roman" w:hint="eastAsia"/>
          <w:color w:val="000000"/>
          <w:sz w:val="21"/>
          <w:szCs w:val="21"/>
          <w:lang w:eastAsia="ja-JP"/>
        </w:rPr>
        <w:t>身を売</w:t>
      </w:r>
      <w:r w:rsidR="00622728" w:rsidRPr="009A176C">
        <w:rPr>
          <w:rFonts w:ascii="ＭＳ Ｐゴシック" w:eastAsia="ＭＳ Ｐゴシック" w:hAnsi="ＭＳ Ｐゴシック" w:cs="Times New Roman" w:hint="eastAsia"/>
          <w:color w:val="000000"/>
          <w:sz w:val="21"/>
          <w:szCs w:val="21"/>
          <w:lang w:eastAsia="ja-JP"/>
        </w:rPr>
        <w:t>って奴隷とな</w:t>
      </w:r>
      <w:r w:rsidR="002E3CDA" w:rsidRPr="009A176C">
        <w:rPr>
          <w:rFonts w:ascii="ＭＳ Ｐゴシック" w:eastAsia="ＭＳ Ｐゴシック" w:hAnsi="ＭＳ Ｐゴシック" w:cs="Times New Roman" w:hint="eastAsia"/>
          <w:color w:val="000000"/>
          <w:sz w:val="21"/>
          <w:szCs w:val="21"/>
          <w:lang w:eastAsia="ja-JP"/>
        </w:rPr>
        <w:t>りました</w:t>
      </w:r>
      <w:r w:rsidR="00895EBF" w:rsidRPr="009A176C">
        <w:rPr>
          <w:rFonts w:ascii="ＭＳ Ｐゴシック" w:eastAsia="ＭＳ Ｐゴシック" w:hAnsi="ＭＳ Ｐゴシック" w:cs="Times New Roman" w:hint="eastAsia"/>
          <w:color w:val="000000"/>
          <w:sz w:val="21"/>
          <w:szCs w:val="21"/>
          <w:lang w:eastAsia="ja-JP"/>
        </w:rPr>
        <w:t>。</w:t>
      </w:r>
    </w:p>
    <w:p w14:paraId="1C018F94"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2EDD43F" w14:textId="77777777" w:rsidR="00895EBF" w:rsidRPr="009A176C" w:rsidRDefault="00895EB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土地を</w:t>
      </w:r>
      <w:r w:rsidR="00E9717A" w:rsidRPr="009A176C">
        <w:rPr>
          <w:rFonts w:ascii="ＭＳ Ｐゴシック" w:eastAsia="ＭＳ Ｐゴシック" w:hAnsi="ＭＳ Ｐゴシック" w:cs="Times New Roman" w:hint="eastAsia"/>
          <w:color w:val="000000"/>
          <w:sz w:val="21"/>
          <w:szCs w:val="21"/>
          <w:lang w:eastAsia="ja-JP"/>
        </w:rPr>
        <w:t>手放さねば</w:t>
      </w:r>
      <w:r w:rsidRPr="009A176C">
        <w:rPr>
          <w:rFonts w:ascii="ＭＳ Ｐゴシック" w:eastAsia="ＭＳ Ｐゴシック" w:hAnsi="ＭＳ Ｐゴシック" w:cs="Times New Roman" w:hint="eastAsia"/>
          <w:color w:val="000000"/>
          <w:sz w:val="21"/>
          <w:szCs w:val="21"/>
          <w:lang w:eastAsia="ja-JP"/>
        </w:rPr>
        <w:t>ならなくなった者は、買えるだけの財力のある者に、その土地を売</w:t>
      </w:r>
      <w:r w:rsidR="002E3CDA" w:rsidRPr="009A176C">
        <w:rPr>
          <w:rFonts w:ascii="ＭＳ Ｐゴシック" w:eastAsia="ＭＳ Ｐゴシック" w:hAnsi="ＭＳ Ｐゴシック" w:cs="Times New Roman" w:hint="eastAsia"/>
          <w:color w:val="000000"/>
          <w:sz w:val="21"/>
          <w:szCs w:val="21"/>
          <w:lang w:eastAsia="ja-JP"/>
        </w:rPr>
        <w:t>りまし</w:t>
      </w:r>
      <w:r w:rsidRPr="009A176C">
        <w:rPr>
          <w:rFonts w:ascii="ＭＳ Ｐゴシック" w:eastAsia="ＭＳ Ｐゴシック" w:hAnsi="ＭＳ Ｐゴシック" w:cs="Times New Roman" w:hint="eastAsia"/>
          <w:color w:val="000000"/>
          <w:sz w:val="21"/>
          <w:szCs w:val="21"/>
          <w:lang w:eastAsia="ja-JP"/>
        </w:rPr>
        <w:t>た。あるいは、借金の型に土地を手放すこともあ</w:t>
      </w:r>
      <w:r w:rsidR="002E3CDA" w:rsidRPr="009A176C">
        <w:rPr>
          <w:rFonts w:ascii="ＭＳ Ｐゴシック" w:eastAsia="ＭＳ Ｐゴシック" w:hAnsi="ＭＳ Ｐゴシック" w:cs="Times New Roman" w:hint="eastAsia"/>
          <w:color w:val="000000"/>
          <w:sz w:val="21"/>
          <w:szCs w:val="21"/>
          <w:lang w:eastAsia="ja-JP"/>
        </w:rPr>
        <w:t>りまし</w:t>
      </w:r>
      <w:r w:rsidRPr="009A176C">
        <w:rPr>
          <w:rFonts w:ascii="ＭＳ Ｐゴシック" w:eastAsia="ＭＳ Ｐゴシック" w:hAnsi="ＭＳ Ｐゴシック" w:cs="Times New Roman" w:hint="eastAsia"/>
          <w:color w:val="000000"/>
          <w:sz w:val="21"/>
          <w:szCs w:val="21"/>
          <w:lang w:eastAsia="ja-JP"/>
        </w:rPr>
        <w:t>た。こうして、金に困っている者</w:t>
      </w:r>
      <w:r w:rsidR="00E9717A" w:rsidRPr="009A176C">
        <w:rPr>
          <w:rFonts w:ascii="ＭＳ Ｐゴシック" w:eastAsia="ＭＳ Ｐゴシック" w:hAnsi="ＭＳ Ｐゴシック" w:cs="Times New Roman" w:hint="eastAsia"/>
          <w:color w:val="000000"/>
          <w:sz w:val="21"/>
          <w:szCs w:val="21"/>
          <w:lang w:eastAsia="ja-JP"/>
        </w:rPr>
        <w:t>はさらに困窮し、富める者は</w:t>
      </w:r>
      <w:r w:rsidR="00B91F42" w:rsidRPr="009A176C">
        <w:rPr>
          <w:rFonts w:ascii="ＭＳ Ｐゴシック" w:eastAsia="ＭＳ Ｐゴシック" w:hAnsi="ＭＳ Ｐゴシック" w:cs="Times New Roman" w:hint="eastAsia"/>
          <w:color w:val="000000"/>
          <w:sz w:val="21"/>
          <w:szCs w:val="21"/>
          <w:lang w:eastAsia="ja-JP"/>
        </w:rPr>
        <w:t>さらに土地を</w:t>
      </w:r>
      <w:r w:rsidR="00E9717A" w:rsidRPr="009A176C">
        <w:rPr>
          <w:rFonts w:ascii="ＭＳ Ｐゴシック" w:eastAsia="ＭＳ Ｐゴシック" w:hAnsi="ＭＳ Ｐゴシック" w:cs="Times New Roman" w:hint="eastAsia"/>
          <w:color w:val="000000"/>
          <w:sz w:val="21"/>
          <w:szCs w:val="21"/>
          <w:lang w:eastAsia="ja-JP"/>
        </w:rPr>
        <w:t>得て</w:t>
      </w:r>
      <w:r w:rsidR="00B91F42" w:rsidRPr="009A176C">
        <w:rPr>
          <w:rFonts w:ascii="ＭＳ Ｐゴシック" w:eastAsia="ＭＳ Ｐゴシック" w:hAnsi="ＭＳ Ｐゴシック" w:cs="Times New Roman" w:hint="eastAsia"/>
          <w:color w:val="000000"/>
          <w:sz w:val="21"/>
          <w:szCs w:val="21"/>
          <w:lang w:eastAsia="ja-JP"/>
        </w:rPr>
        <w:t>、ますます裕福になっ</w:t>
      </w:r>
      <w:r w:rsidR="002E3CDA" w:rsidRPr="009A176C">
        <w:rPr>
          <w:rFonts w:ascii="ＭＳ Ｐゴシック" w:eastAsia="ＭＳ Ｐゴシック" w:hAnsi="ＭＳ Ｐゴシック" w:cs="Times New Roman" w:hint="eastAsia"/>
          <w:color w:val="000000"/>
          <w:sz w:val="21"/>
          <w:szCs w:val="21"/>
          <w:lang w:eastAsia="ja-JP"/>
        </w:rPr>
        <w:t>ていきまし</w:t>
      </w:r>
      <w:r w:rsidR="00B91F42" w:rsidRPr="009A176C">
        <w:rPr>
          <w:rFonts w:ascii="ＭＳ Ｐゴシック" w:eastAsia="ＭＳ Ｐゴシック" w:hAnsi="ＭＳ Ｐゴシック" w:cs="Times New Roman" w:hint="eastAsia"/>
          <w:color w:val="000000"/>
          <w:sz w:val="21"/>
          <w:szCs w:val="21"/>
          <w:lang w:eastAsia="ja-JP"/>
        </w:rPr>
        <w:t>た。</w:t>
      </w:r>
      <w:r w:rsidR="00E9717A" w:rsidRPr="009A176C">
        <w:rPr>
          <w:rFonts w:ascii="ＭＳ Ｐゴシック" w:eastAsia="ＭＳ Ｐゴシック" w:hAnsi="ＭＳ Ｐゴシック" w:cs="Times New Roman" w:hint="eastAsia"/>
          <w:color w:val="000000"/>
          <w:sz w:val="21"/>
          <w:szCs w:val="21"/>
          <w:lang w:eastAsia="ja-JP"/>
        </w:rPr>
        <w:t>最初に</w:t>
      </w:r>
      <w:r w:rsidR="00B91F42" w:rsidRPr="009A176C">
        <w:rPr>
          <w:rFonts w:ascii="ＭＳ Ｐゴシック" w:eastAsia="ＭＳ Ｐゴシック" w:hAnsi="ＭＳ Ｐゴシック" w:cs="Times New Roman" w:hint="eastAsia"/>
          <w:color w:val="000000"/>
          <w:sz w:val="21"/>
          <w:szCs w:val="21"/>
          <w:lang w:eastAsia="ja-JP"/>
        </w:rPr>
        <w:t>割り当てられたよりも多くの土地を持つものが出てくる一方</w:t>
      </w:r>
      <w:r w:rsidR="00E9717A" w:rsidRPr="009A176C">
        <w:rPr>
          <w:rFonts w:ascii="ＭＳ Ｐゴシック" w:eastAsia="ＭＳ Ｐゴシック" w:hAnsi="ＭＳ Ｐゴシック" w:cs="Times New Roman" w:hint="eastAsia"/>
          <w:color w:val="000000"/>
          <w:sz w:val="21"/>
          <w:szCs w:val="21"/>
          <w:lang w:eastAsia="ja-JP"/>
        </w:rPr>
        <w:t>で</w:t>
      </w:r>
      <w:r w:rsidR="00B91F42" w:rsidRPr="009A176C">
        <w:rPr>
          <w:rFonts w:ascii="ＭＳ Ｐゴシック" w:eastAsia="ＭＳ Ｐゴシック" w:hAnsi="ＭＳ Ｐゴシック" w:cs="Times New Roman" w:hint="eastAsia"/>
          <w:color w:val="000000"/>
          <w:sz w:val="21"/>
          <w:szCs w:val="21"/>
          <w:lang w:eastAsia="ja-JP"/>
        </w:rPr>
        <w:t>、土地を持たない者も出てき</w:t>
      </w:r>
      <w:r w:rsidR="002E3CDA" w:rsidRPr="009A176C">
        <w:rPr>
          <w:rFonts w:ascii="ＭＳ Ｐゴシック" w:eastAsia="ＭＳ Ｐゴシック" w:hAnsi="ＭＳ Ｐゴシック" w:cs="Times New Roman" w:hint="eastAsia"/>
          <w:color w:val="000000"/>
          <w:sz w:val="21"/>
          <w:szCs w:val="21"/>
          <w:lang w:eastAsia="ja-JP"/>
        </w:rPr>
        <w:t>まし</w:t>
      </w:r>
      <w:r w:rsidR="00B91F42" w:rsidRPr="009A176C">
        <w:rPr>
          <w:rFonts w:ascii="ＭＳ Ｐゴシック" w:eastAsia="ＭＳ Ｐゴシック" w:hAnsi="ＭＳ Ｐゴシック" w:cs="Times New Roman" w:hint="eastAsia"/>
          <w:color w:val="000000"/>
          <w:sz w:val="21"/>
          <w:szCs w:val="21"/>
          <w:lang w:eastAsia="ja-JP"/>
        </w:rPr>
        <w:t>た。そ</w:t>
      </w:r>
      <w:r w:rsidR="00E9717A" w:rsidRPr="009A176C">
        <w:rPr>
          <w:rFonts w:ascii="ＭＳ Ｐゴシック" w:eastAsia="ＭＳ Ｐゴシック" w:hAnsi="ＭＳ Ｐゴシック" w:cs="Times New Roman" w:hint="eastAsia"/>
          <w:color w:val="000000"/>
          <w:sz w:val="21"/>
          <w:szCs w:val="21"/>
          <w:lang w:eastAsia="ja-JP"/>
        </w:rPr>
        <w:t>う</w:t>
      </w:r>
      <w:r w:rsidR="00B91F42" w:rsidRPr="009A176C">
        <w:rPr>
          <w:rFonts w:ascii="ＭＳ Ｐゴシック" w:eastAsia="ＭＳ Ｐゴシック" w:hAnsi="ＭＳ Ｐゴシック" w:cs="Times New Roman" w:hint="eastAsia"/>
          <w:color w:val="000000"/>
          <w:sz w:val="21"/>
          <w:szCs w:val="21"/>
          <w:lang w:eastAsia="ja-JP"/>
        </w:rPr>
        <w:t>して、裕福な者と貧しい者が存在するようにな</w:t>
      </w:r>
      <w:r w:rsidR="00F00A46" w:rsidRPr="009A176C">
        <w:rPr>
          <w:rFonts w:ascii="ＭＳ Ｐゴシック" w:eastAsia="ＭＳ Ｐゴシック" w:hAnsi="ＭＳ Ｐゴシック" w:cs="Times New Roman" w:hint="eastAsia"/>
          <w:color w:val="000000"/>
          <w:sz w:val="21"/>
          <w:szCs w:val="21"/>
          <w:lang w:eastAsia="ja-JP"/>
        </w:rPr>
        <w:t>ったのです</w:t>
      </w:r>
      <w:r w:rsidR="00B91F42" w:rsidRPr="009A176C">
        <w:rPr>
          <w:rFonts w:ascii="ＭＳ Ｐゴシック" w:eastAsia="ＭＳ Ｐゴシック" w:hAnsi="ＭＳ Ｐゴシック" w:cs="Times New Roman" w:hint="eastAsia"/>
          <w:color w:val="000000"/>
          <w:sz w:val="21"/>
          <w:szCs w:val="21"/>
          <w:lang w:eastAsia="ja-JP"/>
        </w:rPr>
        <w:t>。</w:t>
      </w:r>
    </w:p>
    <w:p w14:paraId="78F42031" w14:textId="77777777" w:rsidR="003E1FB0" w:rsidRPr="009A176C" w:rsidRDefault="003E1FB0">
      <w:pPr>
        <w:jc w:val="both"/>
        <w:rPr>
          <w:rFonts w:ascii="ＭＳ Ｐゴシック" w:eastAsia="ＭＳ Ｐゴシック" w:hAnsi="ＭＳ Ｐゴシック" w:cs="Times New Roman"/>
          <w:color w:val="000000"/>
          <w:sz w:val="21"/>
          <w:szCs w:val="21"/>
          <w:lang w:eastAsia="ja-JP"/>
        </w:rPr>
      </w:pPr>
    </w:p>
    <w:p w14:paraId="4883F78E" w14:textId="77777777" w:rsidR="008C6F81" w:rsidRPr="009A176C" w:rsidRDefault="008C6F81" w:rsidP="008C6F8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ヘブライ人たちが作った律法の詳しい例として、レビ記</w:t>
      </w:r>
      <w:r w:rsidRPr="009A176C">
        <w:rPr>
          <w:rFonts w:ascii="ＭＳ Ｐゴシック" w:eastAsia="ＭＳ Ｐゴシック" w:hAnsi="ＭＳ Ｐゴシック" w:cs="Times New Roman"/>
          <w:color w:val="000000"/>
          <w:sz w:val="21"/>
          <w:szCs w:val="21"/>
          <w:lang w:eastAsia="ja-JP"/>
        </w:rPr>
        <w:t>25:23-28</w:t>
      </w:r>
      <w:r w:rsidRPr="009A176C">
        <w:rPr>
          <w:rFonts w:ascii="ＭＳ Ｐゴシック" w:eastAsia="ＭＳ Ｐゴシック" w:hAnsi="ＭＳ Ｐゴシック" w:cs="Times New Roman" w:hint="eastAsia"/>
          <w:color w:val="000000"/>
          <w:sz w:val="21"/>
          <w:szCs w:val="21"/>
          <w:lang w:eastAsia="ja-JP"/>
        </w:rPr>
        <w:t>――「地は永代には売ってはならない」――が挙げられます。土地は、聖年（50年ごとのジュビリーの年）に、もとの所有者に返還されることになっていました。「そのときには、彼は･･･先祖の所有の地に戻るであろう。」（レビ記</w:t>
      </w:r>
      <w:r w:rsidRPr="009A176C">
        <w:rPr>
          <w:rFonts w:ascii="ＭＳ Ｐゴシック" w:eastAsia="ＭＳ Ｐゴシック" w:hAnsi="ＭＳ Ｐゴシック" w:cs="Times New Roman"/>
          <w:color w:val="000000"/>
          <w:sz w:val="21"/>
          <w:szCs w:val="21"/>
          <w:lang w:eastAsia="ja-JP"/>
        </w:rPr>
        <w:t>25:41</w:t>
      </w:r>
      <w:r w:rsidRPr="009A176C">
        <w:rPr>
          <w:rFonts w:ascii="ＭＳ Ｐゴシック" w:eastAsia="ＭＳ Ｐゴシック" w:hAnsi="ＭＳ Ｐゴシック" w:cs="Times New Roman" w:hint="eastAsia"/>
          <w:color w:val="000000"/>
          <w:sz w:val="21"/>
          <w:szCs w:val="21"/>
          <w:lang w:eastAsia="ja-JP"/>
        </w:rPr>
        <w:t>）　この律法を考えた人々は、土地というものが、家族の暮らしと社会の安定の両方において必要不可欠であることを知っていたのでしょう。貧しい者が土地を手放さなくてすめば、あるいは取り戻すことができれば富める者も含めて、その国のすべての民にとって利益になります。</w:t>
      </w:r>
    </w:p>
    <w:p w14:paraId="09BCE7D1" w14:textId="77777777" w:rsidR="008C6F81" w:rsidRPr="009A176C" w:rsidRDefault="008C6F81" w:rsidP="008C6F81">
      <w:pPr>
        <w:jc w:val="both"/>
        <w:rPr>
          <w:rFonts w:ascii="ＭＳ Ｐゴシック" w:eastAsia="ＭＳ Ｐゴシック" w:hAnsi="ＭＳ Ｐゴシック" w:cs="Times New Roman"/>
          <w:color w:val="000000"/>
          <w:sz w:val="21"/>
          <w:szCs w:val="21"/>
          <w:lang w:eastAsia="ja-JP"/>
        </w:rPr>
      </w:pPr>
    </w:p>
    <w:p w14:paraId="2F15FF9D" w14:textId="07868725" w:rsidR="00B9108D" w:rsidRPr="009A176C" w:rsidRDefault="003D6A69" w:rsidP="00B9108D">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8C6F81" w:rsidRPr="009A176C">
        <w:rPr>
          <w:rFonts w:ascii="ＭＳ Ｐゴシック" w:eastAsia="ＭＳ Ｐゴシック" w:hAnsi="ＭＳ Ｐゴシック" w:cs="Times New Roman" w:hint="eastAsia"/>
          <w:color w:val="000000"/>
          <w:sz w:val="21"/>
          <w:szCs w:val="21"/>
          <w:lang w:eastAsia="ja-JP"/>
        </w:rPr>
        <w:t>（ジュビリーの年には、土地がもとの所有者に返還されるとともに、貧困のため自らを労働力として売ったヘブライ人たちが解放され、土地そのものも休閑地として休ませることができました。</w:t>
      </w:r>
      <w:r w:rsidR="00876281" w:rsidRPr="009A176C">
        <w:rPr>
          <w:rFonts w:ascii="ＭＳ Ｐゴシック" w:eastAsia="ＭＳ Ｐゴシック" w:hAnsi="ＭＳ Ｐゴシック" w:cs="Times New Roman" w:hint="eastAsia"/>
          <w:color w:val="000000"/>
          <w:sz w:val="21"/>
          <w:szCs w:val="21"/>
          <w:lang w:eastAsia="ja-JP"/>
        </w:rPr>
        <w:t>日本には徳政がありました。</w:t>
      </w:r>
      <w:r w:rsidR="00A7125E" w:rsidRPr="009A176C">
        <w:rPr>
          <w:rFonts w:ascii="ＭＳ Ｐゴシック" w:eastAsia="ＭＳ Ｐゴシック" w:hAnsi="ＭＳ Ｐゴシック" w:cs="Times New Roman" w:hint="eastAsia"/>
          <w:color w:val="000000"/>
          <w:sz w:val="21"/>
          <w:szCs w:val="21"/>
          <w:lang w:eastAsia="ja-JP"/>
        </w:rPr>
        <w:t>小作人は借金の帳消し、</w:t>
      </w:r>
      <w:r w:rsidR="00A7125E" w:rsidRPr="009A176C">
        <w:rPr>
          <w:rFonts w:ascii="ＭＳ Ｐゴシック" w:eastAsia="ＭＳ Ｐゴシック" w:hAnsi="ＭＳ Ｐゴシック" w:cs="Times New Roman"/>
          <w:color w:val="000000"/>
          <w:sz w:val="21"/>
          <w:szCs w:val="21"/>
          <w:lang w:eastAsia="ja-JP"/>
        </w:rPr>
        <w:t>免税</w:t>
      </w:r>
      <w:r w:rsidR="00A7125E" w:rsidRPr="009A176C">
        <w:rPr>
          <w:rFonts w:ascii="ＭＳ Ｐゴシック" w:eastAsia="ＭＳ Ｐゴシック" w:hAnsi="ＭＳ Ｐゴシック" w:cs="Times New Roman" w:hint="eastAsia"/>
          <w:color w:val="000000"/>
          <w:sz w:val="21"/>
          <w:szCs w:val="21"/>
          <w:lang w:eastAsia="ja-JP"/>
        </w:rPr>
        <w:t>、払うはずのお金を払わないで質入れした土地や品物を返すことなどを求めました。</w:t>
      </w:r>
      <w:r w:rsidR="008C6F81" w:rsidRPr="009A176C">
        <w:rPr>
          <w:rFonts w:ascii="ＭＳ Ｐゴシック" w:eastAsia="ＭＳ Ｐゴシック" w:hAnsi="ＭＳ Ｐゴシック" w:cs="Times New Roman" w:hint="eastAsia"/>
          <w:color w:val="000000"/>
          <w:sz w:val="21"/>
          <w:szCs w:val="21"/>
          <w:lang w:eastAsia="ja-JP"/>
        </w:rPr>
        <w:t>）</w:t>
      </w:r>
    </w:p>
    <w:p w14:paraId="79FBF6D5" w14:textId="77777777" w:rsidR="003E1FB0" w:rsidRPr="009A176C" w:rsidRDefault="003E1FB0">
      <w:pPr>
        <w:jc w:val="both"/>
        <w:rPr>
          <w:rFonts w:ascii="ＭＳ Ｐゴシック" w:eastAsia="ＭＳ Ｐゴシック" w:hAnsi="ＭＳ Ｐゴシック" w:cs="American Typewriter Light"/>
          <w:color w:val="000000"/>
          <w:sz w:val="21"/>
          <w:szCs w:val="21"/>
          <w:lang w:eastAsia="ja-JP"/>
        </w:rPr>
      </w:pPr>
    </w:p>
    <w:p w14:paraId="5239508C" w14:textId="77777777" w:rsidR="00B91F42" w:rsidRPr="009A176C" w:rsidRDefault="00B91F42">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同様のことが日本でも、</w:t>
      </w:r>
      <w:r w:rsidR="005F058C" w:rsidRPr="009A176C">
        <w:rPr>
          <w:rFonts w:ascii="ＭＳ Ｐゴシック" w:eastAsia="ＭＳ Ｐゴシック" w:hAnsi="ＭＳ Ｐゴシック" w:cs="Times New Roman" w:hint="eastAsia"/>
          <w:sz w:val="21"/>
          <w:szCs w:val="21"/>
          <w:lang w:eastAsia="ja-JP"/>
        </w:rPr>
        <w:t>一度ならず起きて</w:t>
      </w:r>
      <w:r w:rsidRPr="009A176C">
        <w:rPr>
          <w:rFonts w:ascii="ＭＳ Ｐゴシック" w:eastAsia="ＭＳ Ｐゴシック" w:hAnsi="ＭＳ Ｐゴシック" w:cs="Times New Roman" w:hint="eastAsia"/>
          <w:sz w:val="21"/>
          <w:szCs w:val="21"/>
          <w:lang w:eastAsia="ja-JP"/>
        </w:rPr>
        <w:t>い</w:t>
      </w:r>
      <w:r w:rsidR="002E3CDA" w:rsidRPr="009A176C">
        <w:rPr>
          <w:rFonts w:ascii="ＭＳ Ｐゴシック" w:eastAsia="ＭＳ Ｐゴシック" w:hAnsi="ＭＳ Ｐゴシック" w:cs="Times New Roman" w:hint="eastAsia"/>
          <w:sz w:val="21"/>
          <w:szCs w:val="21"/>
          <w:lang w:eastAsia="ja-JP"/>
        </w:rPr>
        <w:t>ます</w:t>
      </w:r>
      <w:r w:rsidRPr="009A176C">
        <w:rPr>
          <w:rFonts w:ascii="ＭＳ Ｐゴシック" w:eastAsia="ＭＳ Ｐゴシック" w:hAnsi="ＭＳ Ｐゴシック" w:cs="Times New Roman" w:hint="eastAsia"/>
          <w:sz w:val="21"/>
          <w:szCs w:val="21"/>
          <w:lang w:eastAsia="ja-JP"/>
        </w:rPr>
        <w:t>。8世紀</w:t>
      </w:r>
      <w:r w:rsidR="005F058C" w:rsidRPr="009A176C">
        <w:rPr>
          <w:rFonts w:ascii="ＭＳ Ｐゴシック" w:eastAsia="ＭＳ Ｐゴシック" w:hAnsi="ＭＳ Ｐゴシック" w:cs="Times New Roman" w:hint="eastAsia"/>
          <w:sz w:val="21"/>
          <w:szCs w:val="21"/>
          <w:lang w:eastAsia="ja-JP"/>
        </w:rPr>
        <w:t>の</w:t>
      </w:r>
      <w:r w:rsidR="007506C0" w:rsidRPr="009A176C">
        <w:rPr>
          <w:rFonts w:ascii="ＭＳ Ｐゴシック" w:eastAsia="ＭＳ Ｐゴシック" w:hAnsi="ＭＳ Ｐゴシック" w:cs="Times New Roman" w:hint="eastAsia"/>
          <w:sz w:val="21"/>
          <w:szCs w:val="21"/>
          <w:lang w:eastAsia="ja-JP"/>
        </w:rPr>
        <w:t>奈良</w:t>
      </w:r>
      <w:r w:rsidR="005F058C" w:rsidRPr="009A176C">
        <w:rPr>
          <w:rFonts w:ascii="ＭＳ Ｐゴシック" w:eastAsia="ＭＳ Ｐゴシック" w:hAnsi="ＭＳ Ｐゴシック" w:cs="Times New Roman" w:hint="eastAsia"/>
          <w:sz w:val="21"/>
          <w:szCs w:val="21"/>
          <w:lang w:eastAsia="ja-JP"/>
        </w:rPr>
        <w:t>政権は、農民への</w:t>
      </w:r>
      <w:r w:rsidR="007506C0" w:rsidRPr="009A176C">
        <w:rPr>
          <w:rFonts w:ascii="ＭＳ Ｐゴシック" w:eastAsia="ＭＳ Ｐゴシック" w:hAnsi="ＭＳ Ｐゴシック" w:hint="eastAsia"/>
          <w:sz w:val="21"/>
          <w:szCs w:val="21"/>
          <w:shd w:val="clear" w:color="auto" w:fill="FFFFFF"/>
          <w:lang w:eastAsia="ja-JP"/>
        </w:rPr>
        <w:t>種籾</w:t>
      </w:r>
      <w:r w:rsidR="005F058C" w:rsidRPr="009A176C">
        <w:rPr>
          <w:rFonts w:ascii="ＭＳ Ｐゴシック" w:eastAsia="ＭＳ Ｐゴシック" w:hAnsi="ＭＳ Ｐゴシック"/>
          <w:sz w:val="21"/>
          <w:szCs w:val="21"/>
          <w:shd w:val="clear" w:color="auto" w:fill="FFFFFF"/>
        </w:rPr>
        <w:t>の貸し出し</w:t>
      </w:r>
      <w:r w:rsidR="007506C0" w:rsidRPr="009A176C">
        <w:rPr>
          <w:rFonts w:ascii="ＭＳ Ｐゴシック" w:eastAsia="ＭＳ Ｐゴシック" w:hAnsi="ＭＳ Ｐゴシック" w:hint="eastAsia"/>
          <w:sz w:val="21"/>
          <w:szCs w:val="21"/>
          <w:shd w:val="clear" w:color="auto" w:fill="FFFFFF"/>
          <w:lang w:eastAsia="ja-JP"/>
        </w:rPr>
        <w:t>（出挙）</w:t>
      </w:r>
      <w:r w:rsidR="005F058C" w:rsidRPr="009A176C">
        <w:rPr>
          <w:rFonts w:ascii="ＭＳ Ｐゴシック" w:eastAsia="ＭＳ Ｐゴシック" w:hAnsi="ＭＳ Ｐゴシック" w:hint="eastAsia"/>
          <w:sz w:val="21"/>
          <w:szCs w:val="21"/>
          <w:shd w:val="clear" w:color="auto" w:fill="FFFFFF"/>
          <w:lang w:eastAsia="ja-JP"/>
        </w:rPr>
        <w:t>に</w:t>
      </w:r>
      <w:r w:rsidR="005F058C" w:rsidRPr="009A176C">
        <w:rPr>
          <w:rFonts w:ascii="ＭＳ Ｐゴシック" w:eastAsia="ＭＳ Ｐゴシック" w:hAnsi="ＭＳ Ｐゴシック" w:cs="Times New Roman" w:hint="eastAsia"/>
          <w:sz w:val="21"/>
          <w:szCs w:val="21"/>
          <w:lang w:eastAsia="ja-JP"/>
        </w:rPr>
        <w:t>35％もの年利を</w:t>
      </w:r>
      <w:r w:rsidR="007506C0" w:rsidRPr="009A176C">
        <w:rPr>
          <w:rFonts w:ascii="ＭＳ Ｐゴシック" w:eastAsia="ＭＳ Ｐゴシック" w:hAnsi="ＭＳ Ｐゴシック" w:cs="Times New Roman" w:hint="eastAsia"/>
          <w:sz w:val="21"/>
          <w:szCs w:val="21"/>
          <w:lang w:eastAsia="ja-JP"/>
        </w:rPr>
        <w:t>認め</w:t>
      </w:r>
      <w:r w:rsidR="005F058C" w:rsidRPr="009A176C">
        <w:rPr>
          <w:rFonts w:ascii="ＭＳ Ｐゴシック" w:eastAsia="ＭＳ Ｐゴシック" w:hAnsi="ＭＳ Ｐゴシック" w:cs="Times New Roman" w:hint="eastAsia"/>
          <w:sz w:val="21"/>
          <w:szCs w:val="21"/>
          <w:lang w:eastAsia="ja-JP"/>
        </w:rPr>
        <w:t>てい</w:t>
      </w:r>
      <w:r w:rsidR="002E3CDA" w:rsidRPr="009A176C">
        <w:rPr>
          <w:rFonts w:ascii="ＭＳ Ｐゴシック" w:eastAsia="ＭＳ Ｐゴシック" w:hAnsi="ＭＳ Ｐゴシック" w:cs="Times New Roman" w:hint="eastAsia"/>
          <w:sz w:val="21"/>
          <w:szCs w:val="21"/>
          <w:lang w:eastAsia="ja-JP"/>
        </w:rPr>
        <w:t>まし</w:t>
      </w:r>
      <w:r w:rsidR="005F058C" w:rsidRPr="009A176C">
        <w:rPr>
          <w:rFonts w:ascii="ＭＳ Ｐゴシック" w:eastAsia="ＭＳ Ｐゴシック" w:hAnsi="ＭＳ Ｐゴシック" w:cs="Times New Roman" w:hint="eastAsia"/>
          <w:sz w:val="21"/>
          <w:szCs w:val="21"/>
          <w:lang w:eastAsia="ja-JP"/>
        </w:rPr>
        <w:t>た。</w:t>
      </w:r>
      <w:r w:rsidR="007506C0" w:rsidRPr="009A176C">
        <w:rPr>
          <w:rFonts w:ascii="ＭＳ Ｐゴシック" w:eastAsia="ＭＳ Ｐゴシック" w:hAnsi="ＭＳ Ｐゴシック" w:cs="Times New Roman" w:hint="eastAsia"/>
          <w:sz w:val="21"/>
          <w:szCs w:val="21"/>
          <w:lang w:eastAsia="ja-JP"/>
        </w:rPr>
        <w:t>返済が遅れ</w:t>
      </w:r>
      <w:r w:rsidR="00282440" w:rsidRPr="009A176C">
        <w:rPr>
          <w:rFonts w:ascii="ＭＳ Ｐゴシック" w:eastAsia="ＭＳ Ｐゴシック" w:hAnsi="ＭＳ Ｐゴシック" w:cs="Times New Roman" w:hint="eastAsia"/>
          <w:sz w:val="21"/>
          <w:szCs w:val="21"/>
          <w:lang w:eastAsia="ja-JP"/>
        </w:rPr>
        <w:t>、利息が元金を上回り、小規模農家が破産して土地を失い、一家離散するケースもあ</w:t>
      </w:r>
      <w:r w:rsidR="002E3CDA" w:rsidRPr="009A176C">
        <w:rPr>
          <w:rFonts w:ascii="ＭＳ Ｐゴシック" w:eastAsia="ＭＳ Ｐゴシック" w:hAnsi="ＭＳ Ｐゴシック" w:cs="Times New Roman" w:hint="eastAsia"/>
          <w:sz w:val="21"/>
          <w:szCs w:val="21"/>
          <w:lang w:eastAsia="ja-JP"/>
        </w:rPr>
        <w:t>りまし</w:t>
      </w:r>
      <w:r w:rsidR="00282440" w:rsidRPr="009A176C">
        <w:rPr>
          <w:rFonts w:ascii="ＭＳ Ｐゴシック" w:eastAsia="ＭＳ Ｐゴシック" w:hAnsi="ＭＳ Ｐゴシック" w:cs="Times New Roman" w:hint="eastAsia"/>
          <w:sz w:val="21"/>
          <w:szCs w:val="21"/>
          <w:lang w:eastAsia="ja-JP"/>
        </w:rPr>
        <w:t>た。</w:t>
      </w:r>
    </w:p>
    <w:p w14:paraId="7BD3FEC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D27C66C" w14:textId="2AA1542D" w:rsidR="003304E2" w:rsidRPr="009A176C" w:rsidRDefault="00282440" w:rsidP="003304E2">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Pr="009A176C">
        <w:rPr>
          <w:rFonts w:ascii="ＭＳ Ｐゴシック" w:eastAsia="ＭＳ Ｐゴシック" w:hAnsi="ＭＳ Ｐゴシック" w:cs="Times New Roman" w:hint="eastAsia"/>
          <w:sz w:val="21"/>
          <w:szCs w:val="21"/>
          <w:lang w:eastAsia="ja-JP"/>
        </w:rPr>
        <w:t>明治時代にも、</w:t>
      </w:r>
      <w:r w:rsidR="008D7F02" w:rsidRPr="009A176C">
        <w:rPr>
          <w:rFonts w:ascii="ＭＳ Ｐゴシック" w:eastAsia="ＭＳ Ｐゴシック" w:hAnsi="ＭＳ Ｐゴシック" w:cs="Times New Roman" w:hint="eastAsia"/>
          <w:sz w:val="21"/>
          <w:szCs w:val="21"/>
          <w:lang w:eastAsia="ja-JP"/>
        </w:rPr>
        <w:t>物価の変動に対処しきれなかったり、生産性を高められなかった多くの農民が困窮し</w:t>
      </w:r>
      <w:r w:rsidR="002E3CDA" w:rsidRPr="009A176C">
        <w:rPr>
          <w:rFonts w:ascii="ＭＳ Ｐゴシック" w:eastAsia="ＭＳ Ｐゴシック" w:hAnsi="ＭＳ Ｐゴシック" w:cs="Times New Roman" w:hint="eastAsia"/>
          <w:sz w:val="21"/>
          <w:szCs w:val="21"/>
          <w:lang w:eastAsia="ja-JP"/>
        </w:rPr>
        <w:t>まし</w:t>
      </w:r>
      <w:r w:rsidR="008D7F02" w:rsidRPr="009A176C">
        <w:rPr>
          <w:rFonts w:ascii="ＭＳ Ｐゴシック" w:eastAsia="ＭＳ Ｐゴシック" w:hAnsi="ＭＳ Ｐゴシック" w:cs="Times New Roman" w:hint="eastAsia"/>
          <w:sz w:val="21"/>
          <w:szCs w:val="21"/>
          <w:lang w:eastAsia="ja-JP"/>
        </w:rPr>
        <w:t>た。彼らは負債を抱え、土地を失い、小作人や労働者にな</w:t>
      </w:r>
      <w:r w:rsidR="002E3CDA" w:rsidRPr="009A176C">
        <w:rPr>
          <w:rFonts w:ascii="ＭＳ Ｐゴシック" w:eastAsia="ＭＳ Ｐゴシック" w:hAnsi="ＭＳ Ｐゴシック" w:cs="Times New Roman" w:hint="eastAsia"/>
          <w:sz w:val="21"/>
          <w:szCs w:val="21"/>
          <w:lang w:eastAsia="ja-JP"/>
        </w:rPr>
        <w:t>りまし</w:t>
      </w:r>
      <w:r w:rsidR="008D7F02" w:rsidRPr="009A176C">
        <w:rPr>
          <w:rFonts w:ascii="ＭＳ Ｐゴシック" w:eastAsia="ＭＳ Ｐゴシック" w:hAnsi="ＭＳ Ｐゴシック" w:cs="Times New Roman" w:hint="eastAsia"/>
          <w:sz w:val="21"/>
          <w:szCs w:val="21"/>
          <w:lang w:eastAsia="ja-JP"/>
        </w:rPr>
        <w:t>た。</w:t>
      </w:r>
      <w:r w:rsidR="003301B5" w:rsidRPr="009A176C">
        <w:rPr>
          <w:rFonts w:ascii="ＭＳ Ｐゴシック" w:eastAsia="ＭＳ Ｐゴシック" w:hAnsi="ＭＳ Ｐゴシック" w:cs="Times New Roman" w:hint="eastAsia"/>
          <w:sz w:val="21"/>
          <w:szCs w:val="21"/>
          <w:lang w:eastAsia="ja-JP"/>
        </w:rPr>
        <w:t>1</w:t>
      </w:r>
      <w:r w:rsidR="003301B5" w:rsidRPr="009A176C">
        <w:rPr>
          <w:rFonts w:ascii="ＭＳ Ｐゴシック" w:eastAsia="ＭＳ Ｐゴシック" w:hAnsi="ＭＳ Ｐゴシック" w:cs="Times New Roman"/>
          <w:sz w:val="21"/>
          <w:szCs w:val="21"/>
          <w:lang w:eastAsia="ja-JP"/>
        </w:rPr>
        <w:t>8</w:t>
      </w:r>
      <w:r w:rsidR="008D7F02" w:rsidRPr="009A176C">
        <w:rPr>
          <w:rFonts w:ascii="ＭＳ Ｐゴシック" w:eastAsia="ＭＳ Ｐゴシック" w:hAnsi="ＭＳ Ｐゴシック" w:cs="Times New Roman" w:hint="eastAsia"/>
          <w:sz w:val="21"/>
          <w:szCs w:val="21"/>
          <w:lang w:eastAsia="ja-JP"/>
        </w:rPr>
        <w:t>27年には農民の30～40％がこうして土地を失っていた</w:t>
      </w:r>
      <w:r w:rsidR="00723D7B" w:rsidRPr="009A176C">
        <w:rPr>
          <w:rFonts w:ascii="ＭＳ Ｐゴシック" w:eastAsia="ＭＳ Ｐゴシック" w:hAnsi="ＭＳ Ｐゴシック" w:cs="Times New Roman" w:hint="eastAsia"/>
          <w:sz w:val="21"/>
          <w:szCs w:val="21"/>
          <w:lang w:eastAsia="ja-JP"/>
        </w:rPr>
        <w:t>、</w:t>
      </w:r>
      <w:r w:rsidR="008D7F02" w:rsidRPr="009A176C">
        <w:rPr>
          <w:rFonts w:ascii="ＭＳ Ｐゴシック" w:eastAsia="ＭＳ Ｐゴシック" w:hAnsi="ＭＳ Ｐゴシック" w:cs="Times New Roman" w:hint="eastAsia"/>
          <w:sz w:val="21"/>
          <w:szCs w:val="21"/>
          <w:lang w:eastAsia="ja-JP"/>
        </w:rPr>
        <w:t>と</w:t>
      </w:r>
      <w:r w:rsidR="003301B5" w:rsidRPr="009A176C">
        <w:rPr>
          <w:rFonts w:ascii="ＭＳ Ｐゴシック" w:eastAsia="ＭＳ Ｐゴシック" w:hAnsi="ＭＳ Ｐゴシック" w:cs="Times New Roman" w:hint="eastAsia"/>
          <w:sz w:val="21"/>
          <w:szCs w:val="21"/>
          <w:lang w:eastAsia="ja-JP"/>
        </w:rPr>
        <w:t>佐藤</w:t>
      </w:r>
      <w:r w:rsidR="003301B5" w:rsidRPr="009A176C">
        <w:rPr>
          <w:rFonts w:ascii="ＭＳ Ｐゴシック" w:eastAsia="ＭＳ Ｐゴシック" w:hAnsi="ＭＳ Ｐゴシック" w:cs="Times New Roman"/>
          <w:sz w:val="21"/>
          <w:szCs w:val="21"/>
          <w:lang w:eastAsia="ja-JP"/>
        </w:rPr>
        <w:t xml:space="preserve"> </w:t>
      </w:r>
      <w:r w:rsidR="003301B5" w:rsidRPr="009A176C">
        <w:rPr>
          <w:rFonts w:ascii="ＭＳ Ｐゴシック" w:eastAsia="ＭＳ Ｐゴシック" w:hAnsi="ＭＳ Ｐゴシック" w:cs="Times New Roman" w:hint="eastAsia"/>
          <w:sz w:val="21"/>
          <w:szCs w:val="21"/>
          <w:lang w:eastAsia="ja-JP"/>
        </w:rPr>
        <w:t>信淵</w:t>
      </w:r>
      <w:r w:rsidR="00723D7B" w:rsidRPr="009A176C">
        <w:rPr>
          <w:rFonts w:ascii="ＭＳ Ｐゴシック" w:eastAsia="ＭＳ Ｐゴシック" w:hAnsi="ＭＳ Ｐゴシック" w:cs="Times New Roman" w:hint="eastAsia"/>
          <w:sz w:val="21"/>
          <w:szCs w:val="21"/>
          <w:lang w:eastAsia="ja-JP"/>
        </w:rPr>
        <w:t>は述べてい</w:t>
      </w:r>
      <w:r w:rsidR="002E3CDA" w:rsidRPr="009A176C">
        <w:rPr>
          <w:rFonts w:ascii="ＭＳ Ｐゴシック" w:eastAsia="ＭＳ Ｐゴシック" w:hAnsi="ＭＳ Ｐゴシック" w:cs="Times New Roman" w:hint="eastAsia"/>
          <w:sz w:val="21"/>
          <w:szCs w:val="21"/>
          <w:lang w:eastAsia="ja-JP"/>
        </w:rPr>
        <w:t>ます</w:t>
      </w:r>
      <w:r w:rsidR="008D7F02" w:rsidRPr="009A176C">
        <w:rPr>
          <w:rFonts w:ascii="ＭＳ Ｐゴシック" w:eastAsia="ＭＳ Ｐゴシック" w:hAnsi="ＭＳ Ｐゴシック" w:cs="Times New Roman" w:hint="eastAsia"/>
          <w:sz w:val="21"/>
          <w:szCs w:val="21"/>
          <w:lang w:eastAsia="ja-JP"/>
        </w:rPr>
        <w:t>。</w:t>
      </w:r>
      <w:r w:rsidR="003304E2" w:rsidRPr="009A176C">
        <w:rPr>
          <w:rFonts w:ascii="ＭＳ Ｐゴシック" w:eastAsia="ＭＳ Ｐゴシック" w:hAnsi="ＭＳ Ｐゴシック" w:cs="Times New Roman" w:hint="eastAsia"/>
          <w:sz w:val="21"/>
          <w:szCs w:val="21"/>
          <w:lang w:eastAsia="ja-JP"/>
        </w:rPr>
        <w:t>（詳細については、佐藤</w:t>
      </w:r>
      <w:r w:rsidR="003304E2" w:rsidRPr="009A176C">
        <w:rPr>
          <w:rFonts w:ascii="ＭＳ Ｐゴシック" w:eastAsia="ＭＳ Ｐゴシック" w:hAnsi="ＭＳ Ｐゴシック" w:cs="Times New Roman"/>
          <w:sz w:val="21"/>
          <w:szCs w:val="21"/>
          <w:lang w:eastAsia="ja-JP"/>
        </w:rPr>
        <w:t xml:space="preserve"> </w:t>
      </w:r>
      <w:r w:rsidR="003304E2" w:rsidRPr="009A176C">
        <w:rPr>
          <w:rFonts w:ascii="ＭＳ Ｐゴシック" w:eastAsia="ＭＳ Ｐゴシック" w:hAnsi="ＭＳ Ｐゴシック" w:cs="Times New Roman" w:hint="eastAsia"/>
          <w:sz w:val="21"/>
          <w:szCs w:val="21"/>
          <w:lang w:eastAsia="ja-JP"/>
        </w:rPr>
        <w:t>信淵，滝本</w:t>
      </w:r>
      <w:r w:rsidR="003304E2" w:rsidRPr="009A176C">
        <w:rPr>
          <w:rFonts w:ascii="ＭＳ Ｐゴシック" w:eastAsia="ＭＳ Ｐゴシック" w:hAnsi="ＭＳ Ｐゴシック" w:cs="Times New Roman"/>
          <w:sz w:val="21"/>
          <w:szCs w:val="21"/>
          <w:lang w:eastAsia="ja-JP"/>
        </w:rPr>
        <w:t xml:space="preserve"> </w:t>
      </w:r>
      <w:r w:rsidR="003304E2" w:rsidRPr="009A176C">
        <w:rPr>
          <w:rFonts w:ascii="ＭＳ Ｐゴシック" w:eastAsia="ＭＳ Ｐゴシック" w:hAnsi="ＭＳ Ｐゴシック" w:cs="Times New Roman" w:hint="eastAsia"/>
          <w:sz w:val="21"/>
          <w:szCs w:val="21"/>
          <w:lang w:eastAsia="ja-JP"/>
        </w:rPr>
        <w:t>誠一著『佐藤信淵家學全集</w:t>
      </w:r>
      <w:r w:rsidR="003304E2" w:rsidRPr="009A176C">
        <w:rPr>
          <w:rFonts w:ascii="ＭＳ Ｐゴシック" w:eastAsia="ＭＳ Ｐゴシック" w:hAnsi="ＭＳ Ｐゴシック" w:cs="Times New Roman"/>
          <w:sz w:val="21"/>
          <w:szCs w:val="21"/>
          <w:lang w:eastAsia="ja-JP"/>
        </w:rPr>
        <w:t xml:space="preserve"> </w:t>
      </w:r>
      <w:r w:rsidR="003304E2" w:rsidRPr="009A176C">
        <w:rPr>
          <w:rFonts w:ascii="ＭＳ Ｐゴシック" w:eastAsia="ＭＳ Ｐゴシック" w:hAnsi="ＭＳ Ｐゴシック" w:cs="Times New Roman" w:hint="eastAsia"/>
          <w:sz w:val="21"/>
          <w:szCs w:val="21"/>
          <w:lang w:eastAsia="ja-JP"/>
        </w:rPr>
        <w:t>復刻』を参照のこと。）</w:t>
      </w:r>
    </w:p>
    <w:p w14:paraId="0EE1CBB2" w14:textId="53D64A89" w:rsidR="00282440" w:rsidRPr="009A176C" w:rsidRDefault="00282440">
      <w:pPr>
        <w:jc w:val="both"/>
        <w:rPr>
          <w:rFonts w:ascii="ＭＳ Ｐゴシック" w:eastAsia="ＭＳ Ｐゴシック" w:hAnsi="ＭＳ Ｐゴシック" w:cs="Times New Roman"/>
          <w:color w:val="000000"/>
          <w:sz w:val="21"/>
          <w:szCs w:val="21"/>
          <w:lang w:eastAsia="ja-JP"/>
        </w:rPr>
      </w:pPr>
    </w:p>
    <w:p w14:paraId="0750368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B485167" w14:textId="77777777" w:rsidR="008D7F02" w:rsidRPr="009A176C" w:rsidRDefault="008D7F02">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6A2993" w:rsidRPr="009A176C">
        <w:rPr>
          <w:rFonts w:ascii="ＭＳ Ｐゴシック" w:eastAsia="ＭＳ Ｐゴシック" w:hAnsi="ＭＳ Ｐゴシック" w:cs="Times New Roman" w:hint="eastAsia"/>
          <w:sz w:val="21"/>
          <w:szCs w:val="21"/>
          <w:lang w:eastAsia="ja-JP"/>
        </w:rPr>
        <w:t>ヘブライ人の家族がみな、同じ</w:t>
      </w:r>
      <w:r w:rsidRPr="009A176C">
        <w:rPr>
          <w:rFonts w:ascii="ＭＳ Ｐゴシック" w:eastAsia="ＭＳ Ｐゴシック" w:hAnsi="ＭＳ Ｐゴシック" w:cs="Times New Roman" w:hint="eastAsia"/>
          <w:sz w:val="21"/>
          <w:szCs w:val="21"/>
          <w:lang w:eastAsia="ja-JP"/>
        </w:rPr>
        <w:t>財産を持ち、同じ暮らしをしてい</w:t>
      </w:r>
      <w:r w:rsidR="006A2993" w:rsidRPr="009A176C">
        <w:rPr>
          <w:rFonts w:ascii="ＭＳ Ｐゴシック" w:eastAsia="ＭＳ Ｐゴシック" w:hAnsi="ＭＳ Ｐゴシック" w:cs="Times New Roman" w:hint="eastAsia"/>
          <w:sz w:val="21"/>
          <w:szCs w:val="21"/>
          <w:lang w:eastAsia="ja-JP"/>
        </w:rPr>
        <w:t>るうちは</w:t>
      </w:r>
      <w:r w:rsidRPr="009A176C">
        <w:rPr>
          <w:rFonts w:ascii="ＭＳ Ｐゴシック" w:eastAsia="ＭＳ Ｐゴシック" w:hAnsi="ＭＳ Ｐゴシック" w:cs="Times New Roman" w:hint="eastAsia"/>
          <w:sz w:val="21"/>
          <w:szCs w:val="21"/>
          <w:lang w:eastAsia="ja-JP"/>
        </w:rPr>
        <w:t>、富める者も貧しい者もい</w:t>
      </w:r>
      <w:r w:rsidR="002E3CDA" w:rsidRPr="009A176C">
        <w:rPr>
          <w:rFonts w:ascii="ＭＳ Ｐゴシック" w:eastAsia="ＭＳ Ｐゴシック" w:hAnsi="ＭＳ Ｐゴシック" w:cs="Times New Roman" w:hint="eastAsia"/>
          <w:sz w:val="21"/>
          <w:szCs w:val="21"/>
          <w:lang w:eastAsia="ja-JP"/>
        </w:rPr>
        <w:t>ませんでし</w:t>
      </w:r>
      <w:r w:rsidRPr="009A176C">
        <w:rPr>
          <w:rFonts w:ascii="ＭＳ Ｐゴシック" w:eastAsia="ＭＳ Ｐゴシック" w:hAnsi="ＭＳ Ｐゴシック" w:cs="Times New Roman" w:hint="eastAsia"/>
          <w:sz w:val="21"/>
          <w:szCs w:val="21"/>
          <w:lang w:eastAsia="ja-JP"/>
        </w:rPr>
        <w:t>た。</w:t>
      </w:r>
      <w:r w:rsidR="002E3CDA" w:rsidRPr="009A176C">
        <w:rPr>
          <w:rFonts w:ascii="ＭＳ Ｐゴシック" w:eastAsia="ＭＳ Ｐゴシック" w:hAnsi="ＭＳ Ｐゴシック" w:cs="Times New Roman" w:hint="eastAsia"/>
          <w:sz w:val="21"/>
          <w:szCs w:val="21"/>
          <w:lang w:eastAsia="ja-JP"/>
        </w:rPr>
        <w:t>しかし</w:t>
      </w:r>
      <w:r w:rsidRPr="009A176C">
        <w:rPr>
          <w:rFonts w:ascii="ＭＳ Ｐゴシック" w:eastAsia="ＭＳ Ｐゴシック" w:hAnsi="ＭＳ Ｐゴシック" w:cs="Times New Roman" w:hint="eastAsia"/>
          <w:sz w:val="21"/>
          <w:szCs w:val="21"/>
          <w:lang w:eastAsia="ja-JP"/>
        </w:rPr>
        <w:t>、富める者と貧しい者ができて、社会階層ができ</w:t>
      </w:r>
      <w:r w:rsidR="002E3CDA" w:rsidRPr="009A176C">
        <w:rPr>
          <w:rFonts w:ascii="ＭＳ Ｐゴシック" w:eastAsia="ＭＳ Ｐゴシック" w:hAnsi="ＭＳ Ｐゴシック" w:cs="Times New Roman" w:hint="eastAsia"/>
          <w:sz w:val="21"/>
          <w:szCs w:val="21"/>
          <w:lang w:eastAsia="ja-JP"/>
        </w:rPr>
        <w:t>まし</w:t>
      </w:r>
      <w:r w:rsidRPr="009A176C">
        <w:rPr>
          <w:rFonts w:ascii="ＭＳ Ｐゴシック" w:eastAsia="ＭＳ Ｐゴシック" w:hAnsi="ＭＳ Ｐゴシック" w:cs="Times New Roman" w:hint="eastAsia"/>
          <w:sz w:val="21"/>
          <w:szCs w:val="21"/>
          <w:lang w:eastAsia="ja-JP"/>
        </w:rPr>
        <w:t>た。</w:t>
      </w:r>
    </w:p>
    <w:p w14:paraId="1067A208"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2BFB690" w14:textId="77777777" w:rsidR="00C6178F" w:rsidRPr="009A176C" w:rsidRDefault="00C6178F">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Pr="009A176C">
        <w:rPr>
          <w:rFonts w:ascii="ＭＳ Ｐゴシック" w:eastAsia="ＭＳ Ｐゴシック" w:hAnsi="ＭＳ Ｐゴシック" w:cs="Times New Roman" w:hint="eastAsia"/>
          <w:sz w:val="21"/>
          <w:szCs w:val="21"/>
          <w:lang w:eastAsia="ja-JP"/>
        </w:rPr>
        <w:t>考古学者で聖書学者のロラン・ド・ヴォーは、列王記上14</w:t>
      </w:r>
      <w:r w:rsidR="00C44FF9" w:rsidRPr="009A176C">
        <w:rPr>
          <w:rFonts w:ascii="ＭＳ Ｐゴシック" w:eastAsia="ＭＳ Ｐゴシック" w:hAnsi="ＭＳ Ｐゴシック" w:cs="Times New Roman" w:hint="eastAsia"/>
          <w:sz w:val="21"/>
          <w:szCs w:val="21"/>
          <w:lang w:eastAsia="ja-JP"/>
        </w:rPr>
        <w:t>:</w:t>
      </w:r>
      <w:r w:rsidRPr="009A176C">
        <w:rPr>
          <w:rFonts w:ascii="ＭＳ Ｐゴシック" w:eastAsia="ＭＳ Ｐゴシック" w:hAnsi="ＭＳ Ｐゴシック" w:cs="Times New Roman" w:hint="eastAsia"/>
          <w:sz w:val="21"/>
          <w:szCs w:val="21"/>
          <w:lang w:eastAsia="ja-JP"/>
        </w:rPr>
        <w:t>17に登場するテルザの村について、紀元前10世紀と紀元前8世紀の同じ村の違いを説明してい</w:t>
      </w:r>
      <w:r w:rsidR="002E3CDA" w:rsidRPr="009A176C">
        <w:rPr>
          <w:rFonts w:ascii="ＭＳ Ｐゴシック" w:eastAsia="ＭＳ Ｐゴシック" w:hAnsi="ＭＳ Ｐゴシック" w:cs="Times New Roman" w:hint="eastAsia"/>
          <w:sz w:val="21"/>
          <w:szCs w:val="21"/>
          <w:lang w:eastAsia="ja-JP"/>
        </w:rPr>
        <w:t>ます</w:t>
      </w:r>
      <w:r w:rsidRPr="009A176C">
        <w:rPr>
          <w:rFonts w:ascii="ＭＳ Ｐゴシック" w:eastAsia="ＭＳ Ｐゴシック" w:hAnsi="ＭＳ Ｐゴシック" w:cs="Times New Roman" w:hint="eastAsia"/>
          <w:sz w:val="21"/>
          <w:szCs w:val="21"/>
          <w:lang w:eastAsia="ja-JP"/>
        </w:rPr>
        <w:t>。紀元前10世紀の家屋は、どれも同じ大きさ</w:t>
      </w:r>
      <w:r w:rsidR="00150E4D" w:rsidRPr="009A176C">
        <w:rPr>
          <w:rFonts w:ascii="ＭＳ Ｐゴシック" w:eastAsia="ＭＳ Ｐゴシック" w:hAnsi="ＭＳ Ｐゴシック" w:cs="Times New Roman" w:hint="eastAsia"/>
          <w:sz w:val="21"/>
          <w:szCs w:val="21"/>
          <w:lang w:eastAsia="ja-JP"/>
        </w:rPr>
        <w:t>とつくりで、どの家族も</w:t>
      </w:r>
      <w:r w:rsidRPr="009A176C">
        <w:rPr>
          <w:rFonts w:ascii="ＭＳ Ｐゴシック" w:eastAsia="ＭＳ Ｐゴシック" w:hAnsi="ＭＳ Ｐゴシック" w:cs="Times New Roman" w:hint="eastAsia"/>
          <w:sz w:val="21"/>
          <w:szCs w:val="21"/>
          <w:lang w:eastAsia="ja-JP"/>
        </w:rPr>
        <w:t>同じような暮らしをしてい</w:t>
      </w:r>
      <w:r w:rsidR="002E3CDA" w:rsidRPr="009A176C">
        <w:rPr>
          <w:rFonts w:ascii="ＭＳ Ｐゴシック" w:eastAsia="ＭＳ Ｐゴシック" w:hAnsi="ＭＳ Ｐゴシック" w:cs="Times New Roman" w:hint="eastAsia"/>
          <w:sz w:val="21"/>
          <w:szCs w:val="21"/>
          <w:lang w:eastAsia="ja-JP"/>
        </w:rPr>
        <w:t>まし</w:t>
      </w:r>
      <w:r w:rsidRPr="009A176C">
        <w:rPr>
          <w:rFonts w:ascii="ＭＳ Ｐゴシック" w:eastAsia="ＭＳ Ｐゴシック" w:hAnsi="ＭＳ Ｐゴシック" w:cs="Times New Roman" w:hint="eastAsia"/>
          <w:sz w:val="21"/>
          <w:szCs w:val="21"/>
          <w:lang w:eastAsia="ja-JP"/>
        </w:rPr>
        <w:t>た。</w:t>
      </w:r>
      <w:r w:rsidR="00F00A46" w:rsidRPr="009A176C">
        <w:rPr>
          <w:rFonts w:ascii="ＭＳ Ｐゴシック" w:eastAsia="ＭＳ Ｐゴシック" w:hAnsi="ＭＳ Ｐゴシック" w:cs="Times New Roman" w:hint="eastAsia"/>
          <w:sz w:val="21"/>
          <w:szCs w:val="21"/>
          <w:lang w:eastAsia="ja-JP"/>
        </w:rPr>
        <w:t>しかし、</w:t>
      </w:r>
      <w:r w:rsidRPr="009A176C">
        <w:rPr>
          <w:rFonts w:ascii="ＭＳ Ｐゴシック" w:eastAsia="ＭＳ Ｐゴシック" w:hAnsi="ＭＳ Ｐゴシック" w:cs="Times New Roman" w:hint="eastAsia"/>
          <w:sz w:val="21"/>
          <w:szCs w:val="21"/>
          <w:lang w:eastAsia="ja-JP"/>
        </w:rPr>
        <w:t>紀元前8世紀になると、家屋に違いがでてき</w:t>
      </w:r>
      <w:r w:rsidR="002E3CDA" w:rsidRPr="009A176C">
        <w:rPr>
          <w:rFonts w:ascii="ＭＳ Ｐゴシック" w:eastAsia="ＭＳ Ｐゴシック" w:hAnsi="ＭＳ Ｐゴシック" w:cs="Times New Roman" w:hint="eastAsia"/>
          <w:sz w:val="21"/>
          <w:szCs w:val="21"/>
          <w:lang w:eastAsia="ja-JP"/>
        </w:rPr>
        <w:t>まし</w:t>
      </w:r>
      <w:r w:rsidRPr="009A176C">
        <w:rPr>
          <w:rFonts w:ascii="ＭＳ Ｐゴシック" w:eastAsia="ＭＳ Ｐゴシック" w:hAnsi="ＭＳ Ｐゴシック" w:cs="Times New Roman" w:hint="eastAsia"/>
          <w:sz w:val="21"/>
          <w:szCs w:val="21"/>
          <w:lang w:eastAsia="ja-JP"/>
        </w:rPr>
        <w:t>た。裕福な家は大き</w:t>
      </w:r>
      <w:r w:rsidR="00150E4D" w:rsidRPr="009A176C">
        <w:rPr>
          <w:rFonts w:ascii="ＭＳ Ｐゴシック" w:eastAsia="ＭＳ Ｐゴシック" w:hAnsi="ＭＳ Ｐゴシック" w:cs="Times New Roman" w:hint="eastAsia"/>
          <w:sz w:val="21"/>
          <w:szCs w:val="21"/>
          <w:lang w:eastAsia="ja-JP"/>
        </w:rPr>
        <w:t>く</w:t>
      </w:r>
      <w:r w:rsidRPr="009A176C">
        <w:rPr>
          <w:rFonts w:ascii="ＭＳ Ｐゴシック" w:eastAsia="ＭＳ Ｐゴシック" w:hAnsi="ＭＳ Ｐゴシック" w:cs="Times New Roman" w:hint="eastAsia"/>
          <w:sz w:val="21"/>
          <w:szCs w:val="21"/>
          <w:lang w:eastAsia="ja-JP"/>
        </w:rPr>
        <w:t>なり、</w:t>
      </w:r>
      <w:r w:rsidR="00150E4D" w:rsidRPr="009A176C">
        <w:rPr>
          <w:rFonts w:ascii="ＭＳ Ｐゴシック" w:eastAsia="ＭＳ Ｐゴシック" w:hAnsi="ＭＳ Ｐゴシック" w:cs="Times New Roman" w:hint="eastAsia"/>
          <w:sz w:val="21"/>
          <w:szCs w:val="21"/>
          <w:lang w:eastAsia="ja-JP"/>
        </w:rPr>
        <w:t>裕福な家と貧しい家が</w:t>
      </w:r>
      <w:r w:rsidRPr="009A176C">
        <w:rPr>
          <w:rFonts w:ascii="ＭＳ Ｐゴシック" w:eastAsia="ＭＳ Ｐゴシック" w:hAnsi="ＭＳ Ｐゴシック" w:cs="Times New Roman" w:hint="eastAsia"/>
          <w:sz w:val="21"/>
          <w:szCs w:val="21"/>
          <w:lang w:eastAsia="ja-JP"/>
        </w:rPr>
        <w:t>異なる地域に</w:t>
      </w:r>
      <w:r w:rsidR="00150E4D" w:rsidRPr="009A176C">
        <w:rPr>
          <w:rFonts w:ascii="ＭＳ Ｐゴシック" w:eastAsia="ＭＳ Ｐゴシック" w:hAnsi="ＭＳ Ｐゴシック" w:cs="Times New Roman" w:hint="eastAsia"/>
          <w:sz w:val="21"/>
          <w:szCs w:val="21"/>
          <w:lang w:eastAsia="ja-JP"/>
        </w:rPr>
        <w:t>建</w:t>
      </w:r>
      <w:r w:rsidR="002E3CDA" w:rsidRPr="009A176C">
        <w:rPr>
          <w:rFonts w:ascii="ＭＳ Ｐゴシック" w:eastAsia="ＭＳ Ｐゴシック" w:hAnsi="ＭＳ Ｐゴシック" w:cs="Times New Roman" w:hint="eastAsia"/>
          <w:sz w:val="21"/>
          <w:szCs w:val="21"/>
          <w:lang w:eastAsia="ja-JP"/>
        </w:rPr>
        <w:t>てられる</w:t>
      </w:r>
      <w:r w:rsidRPr="009A176C">
        <w:rPr>
          <w:rFonts w:ascii="ＭＳ Ｐゴシック" w:eastAsia="ＭＳ Ｐゴシック" w:hAnsi="ＭＳ Ｐゴシック" w:cs="Times New Roman" w:hint="eastAsia"/>
          <w:sz w:val="21"/>
          <w:szCs w:val="21"/>
          <w:lang w:eastAsia="ja-JP"/>
        </w:rPr>
        <w:t>ようになっ</w:t>
      </w:r>
      <w:r w:rsidR="002E3CDA" w:rsidRPr="009A176C">
        <w:rPr>
          <w:rFonts w:ascii="ＭＳ Ｐゴシック" w:eastAsia="ＭＳ Ｐゴシック" w:hAnsi="ＭＳ Ｐゴシック" w:cs="Times New Roman" w:hint="eastAsia"/>
          <w:sz w:val="21"/>
          <w:szCs w:val="21"/>
          <w:lang w:eastAsia="ja-JP"/>
        </w:rPr>
        <w:t>ていっ</w:t>
      </w:r>
      <w:r w:rsidRPr="009A176C">
        <w:rPr>
          <w:rFonts w:ascii="ＭＳ Ｐゴシック" w:eastAsia="ＭＳ Ｐゴシック" w:hAnsi="ＭＳ Ｐゴシック" w:cs="Times New Roman" w:hint="eastAsia"/>
          <w:sz w:val="21"/>
          <w:szCs w:val="21"/>
          <w:lang w:eastAsia="ja-JP"/>
        </w:rPr>
        <w:t>た</w:t>
      </w:r>
      <w:r w:rsidR="002E3CDA" w:rsidRPr="009A176C">
        <w:rPr>
          <w:rFonts w:ascii="ＭＳ Ｐゴシック" w:eastAsia="ＭＳ Ｐゴシック" w:hAnsi="ＭＳ Ｐゴシック" w:cs="Times New Roman" w:hint="eastAsia"/>
          <w:sz w:val="21"/>
          <w:szCs w:val="21"/>
          <w:lang w:eastAsia="ja-JP"/>
        </w:rPr>
        <w:t>のです</w:t>
      </w:r>
      <w:r w:rsidRPr="009A176C">
        <w:rPr>
          <w:rFonts w:ascii="ＭＳ Ｐゴシック" w:eastAsia="ＭＳ Ｐゴシック" w:hAnsi="ＭＳ Ｐゴシック" w:cs="Times New Roman" w:hint="eastAsia"/>
          <w:sz w:val="21"/>
          <w:szCs w:val="21"/>
          <w:lang w:eastAsia="ja-JP"/>
        </w:rPr>
        <w:t>。</w:t>
      </w:r>
    </w:p>
    <w:p w14:paraId="3FCBB23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480C439" w14:textId="77777777" w:rsidR="00C44FF9" w:rsidRPr="009A176C" w:rsidRDefault="00C44FF9">
      <w:pPr>
        <w:jc w:val="both"/>
        <w:rPr>
          <w:rFonts w:ascii="ＭＳ Ｐゴシック" w:eastAsia="ＭＳ Ｐゴシック" w:hAnsi="ＭＳ Ｐゴシック" w:cs="Times New Roman"/>
          <w:color w:val="000000"/>
          <w:sz w:val="21"/>
          <w:szCs w:val="21"/>
          <w:lang w:eastAsia="ja-JP"/>
        </w:rPr>
      </w:pPr>
    </w:p>
    <w:p w14:paraId="5AF462D2"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6C800141" w14:textId="77777777" w:rsidR="00885B3F" w:rsidRPr="007E38C3" w:rsidRDefault="00885B3F">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貧困の原因（2）</w:t>
      </w:r>
      <w:r w:rsidR="00E16563" w:rsidRPr="007E38C3">
        <w:rPr>
          <w:rFonts w:ascii="ＭＳ Ｐゴシック" w:eastAsia="ＭＳ Ｐゴシック" w:hAnsi="ＭＳ Ｐゴシック" w:cs="Times New Roman" w:hint="eastAsia"/>
          <w:b/>
          <w:color w:val="0000FF"/>
          <w:sz w:val="21"/>
          <w:szCs w:val="21"/>
          <w:lang w:eastAsia="ja-JP"/>
        </w:rPr>
        <w:t>――君主制の害</w:t>
      </w:r>
    </w:p>
    <w:p w14:paraId="05BD1B32"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2C8F4F3" w14:textId="77777777" w:rsidR="00E16563" w:rsidRPr="009A176C" w:rsidRDefault="00E16563">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ソロモン王は貧困層の経済的負担を増やし</w:t>
      </w:r>
      <w:r w:rsidR="002E3C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た。12</w:t>
      </w:r>
      <w:r w:rsidR="001A754A" w:rsidRPr="009A176C">
        <w:rPr>
          <w:rFonts w:ascii="ＭＳ Ｐゴシック" w:eastAsia="ＭＳ Ｐゴシック" w:hAnsi="ＭＳ Ｐゴシック" w:cs="Times New Roman" w:hint="eastAsia"/>
          <w:color w:val="000000"/>
          <w:sz w:val="21"/>
          <w:szCs w:val="21"/>
          <w:lang w:eastAsia="ja-JP"/>
        </w:rPr>
        <w:t>部族</w:t>
      </w:r>
      <w:r w:rsidRPr="009A176C">
        <w:rPr>
          <w:rFonts w:ascii="ＭＳ Ｐゴシック" w:eastAsia="ＭＳ Ｐゴシック" w:hAnsi="ＭＳ Ｐゴシック" w:cs="Times New Roman" w:hint="eastAsia"/>
          <w:color w:val="000000"/>
          <w:sz w:val="21"/>
          <w:szCs w:val="21"/>
          <w:lang w:eastAsia="ja-JP"/>
        </w:rPr>
        <w:t>が</w:t>
      </w:r>
      <w:r w:rsidR="002963FD" w:rsidRPr="009A176C">
        <w:rPr>
          <w:rFonts w:ascii="ＭＳ Ｐゴシック" w:eastAsia="ＭＳ Ｐゴシック" w:hAnsi="ＭＳ Ｐゴシック" w:cs="Times New Roman" w:hint="eastAsia"/>
          <w:color w:val="000000"/>
          <w:sz w:val="21"/>
          <w:szCs w:val="21"/>
          <w:lang w:eastAsia="ja-JP"/>
        </w:rPr>
        <w:t>それぞれ月</w:t>
      </w:r>
      <w:r w:rsidRPr="009A176C">
        <w:rPr>
          <w:rFonts w:ascii="ＭＳ Ｐゴシック" w:eastAsia="ＭＳ Ｐゴシック" w:hAnsi="ＭＳ Ｐゴシック" w:cs="Times New Roman" w:hint="eastAsia"/>
          <w:color w:val="000000"/>
          <w:sz w:val="21"/>
          <w:szCs w:val="21"/>
          <w:lang w:eastAsia="ja-JP"/>
        </w:rPr>
        <w:t>ごとに宮廷を支える</w:t>
      </w:r>
      <w:r w:rsidR="00150E4D" w:rsidRPr="009A176C">
        <w:rPr>
          <w:rFonts w:ascii="ＭＳ Ｐゴシック" w:eastAsia="ＭＳ Ｐゴシック" w:hAnsi="ＭＳ Ｐゴシック" w:cs="Times New Roman" w:hint="eastAsia"/>
          <w:color w:val="000000"/>
          <w:sz w:val="21"/>
          <w:szCs w:val="21"/>
          <w:lang w:eastAsia="ja-JP"/>
        </w:rPr>
        <w:t>体制をとり、</w:t>
      </w:r>
      <w:r w:rsidR="002963FD" w:rsidRPr="009A176C">
        <w:rPr>
          <w:rFonts w:ascii="ＭＳ Ｐゴシック" w:eastAsia="ＭＳ Ｐゴシック" w:hAnsi="ＭＳ Ｐゴシック" w:cs="Times New Roman" w:hint="eastAsia"/>
          <w:color w:val="000000"/>
          <w:sz w:val="21"/>
          <w:szCs w:val="21"/>
          <w:lang w:eastAsia="ja-JP"/>
        </w:rPr>
        <w:t>3万人の労働者を徴集して巨大な建築物を作らせ</w:t>
      </w:r>
      <w:r w:rsidR="002E3CDA" w:rsidRPr="009A176C">
        <w:rPr>
          <w:rFonts w:ascii="ＭＳ Ｐゴシック" w:eastAsia="ＭＳ Ｐゴシック" w:hAnsi="ＭＳ Ｐゴシック" w:cs="Times New Roman" w:hint="eastAsia"/>
          <w:color w:val="000000"/>
          <w:sz w:val="21"/>
          <w:szCs w:val="21"/>
          <w:lang w:eastAsia="ja-JP"/>
        </w:rPr>
        <w:t>まし</w:t>
      </w:r>
      <w:r w:rsidR="002963FD" w:rsidRPr="009A176C">
        <w:rPr>
          <w:rFonts w:ascii="ＭＳ Ｐゴシック" w:eastAsia="ＭＳ Ｐゴシック" w:hAnsi="ＭＳ Ｐゴシック" w:cs="Times New Roman" w:hint="eastAsia"/>
          <w:color w:val="000000"/>
          <w:sz w:val="21"/>
          <w:szCs w:val="21"/>
          <w:lang w:eastAsia="ja-JP"/>
        </w:rPr>
        <w:t>た。民は、王のために働くあいだ、自分の畑を耕すことができ</w:t>
      </w:r>
      <w:r w:rsidR="002E3CDA" w:rsidRPr="009A176C">
        <w:rPr>
          <w:rFonts w:ascii="ＭＳ Ｐゴシック" w:eastAsia="ＭＳ Ｐゴシック" w:hAnsi="ＭＳ Ｐゴシック" w:cs="Times New Roman" w:hint="eastAsia"/>
          <w:color w:val="000000"/>
          <w:sz w:val="21"/>
          <w:szCs w:val="21"/>
          <w:lang w:eastAsia="ja-JP"/>
        </w:rPr>
        <w:t>ません</w:t>
      </w:r>
      <w:r w:rsidR="002963FD" w:rsidRPr="009A176C">
        <w:rPr>
          <w:rFonts w:ascii="ＭＳ Ｐゴシック" w:eastAsia="ＭＳ Ｐゴシック" w:hAnsi="ＭＳ Ｐゴシック" w:cs="Times New Roman" w:hint="eastAsia"/>
          <w:color w:val="000000"/>
          <w:sz w:val="21"/>
          <w:szCs w:val="21"/>
          <w:lang w:eastAsia="ja-JP"/>
        </w:rPr>
        <w:t>。この賦役が大きな要因</w:t>
      </w:r>
      <w:r w:rsidR="00A21832" w:rsidRPr="009A176C">
        <w:rPr>
          <w:rFonts w:ascii="ＭＳ Ｐゴシック" w:eastAsia="ＭＳ Ｐゴシック" w:hAnsi="ＭＳ Ｐゴシック" w:cs="Times New Roman" w:hint="eastAsia"/>
          <w:color w:val="000000"/>
          <w:sz w:val="21"/>
          <w:szCs w:val="21"/>
          <w:lang w:eastAsia="ja-JP"/>
        </w:rPr>
        <w:t>のひとつ</w:t>
      </w:r>
      <w:r w:rsidR="002963FD" w:rsidRPr="009A176C">
        <w:rPr>
          <w:rFonts w:ascii="ＭＳ Ｐゴシック" w:eastAsia="ＭＳ Ｐゴシック" w:hAnsi="ＭＳ Ｐゴシック" w:cs="Times New Roman" w:hint="eastAsia"/>
          <w:color w:val="000000"/>
          <w:sz w:val="21"/>
          <w:szCs w:val="21"/>
          <w:lang w:eastAsia="ja-JP"/>
        </w:rPr>
        <w:t>となり、931年にソロモン王が没すると、北部の部族が</w:t>
      </w:r>
      <w:r w:rsidR="00A21832" w:rsidRPr="009A176C">
        <w:rPr>
          <w:rFonts w:ascii="ＭＳ Ｐゴシック" w:eastAsia="ＭＳ Ｐゴシック" w:hAnsi="ＭＳ Ｐゴシック" w:cs="Times New Roman" w:hint="eastAsia"/>
          <w:color w:val="000000"/>
          <w:sz w:val="21"/>
          <w:szCs w:val="21"/>
          <w:lang w:eastAsia="ja-JP"/>
        </w:rPr>
        <w:t>反乱</w:t>
      </w:r>
      <w:r w:rsidR="002963FD" w:rsidRPr="009A176C">
        <w:rPr>
          <w:rFonts w:ascii="ＭＳ Ｐゴシック" w:eastAsia="ＭＳ Ｐゴシック" w:hAnsi="ＭＳ Ｐゴシック" w:cs="Times New Roman" w:hint="eastAsia"/>
          <w:color w:val="000000"/>
          <w:sz w:val="21"/>
          <w:szCs w:val="21"/>
          <w:lang w:eastAsia="ja-JP"/>
        </w:rPr>
        <w:t>を起こし</w:t>
      </w:r>
      <w:r w:rsidR="00A21832" w:rsidRPr="009A176C">
        <w:rPr>
          <w:rFonts w:ascii="ＭＳ Ｐゴシック" w:eastAsia="ＭＳ Ｐゴシック" w:hAnsi="ＭＳ Ｐゴシック" w:cs="Times New Roman" w:hint="eastAsia"/>
          <w:color w:val="000000"/>
          <w:sz w:val="21"/>
          <w:szCs w:val="21"/>
          <w:lang w:eastAsia="ja-JP"/>
        </w:rPr>
        <w:t>て</w:t>
      </w:r>
      <w:r w:rsidR="002963FD" w:rsidRPr="009A176C">
        <w:rPr>
          <w:rFonts w:ascii="ＭＳ Ｐゴシック" w:eastAsia="ＭＳ Ｐゴシック" w:hAnsi="ＭＳ Ｐゴシック" w:cs="Times New Roman" w:hint="eastAsia"/>
          <w:color w:val="000000"/>
          <w:sz w:val="21"/>
          <w:szCs w:val="21"/>
          <w:lang w:eastAsia="ja-JP"/>
        </w:rPr>
        <w:t>、国は分裂し</w:t>
      </w:r>
      <w:r w:rsidR="002E3CDA" w:rsidRPr="009A176C">
        <w:rPr>
          <w:rFonts w:ascii="ＭＳ Ｐゴシック" w:eastAsia="ＭＳ Ｐゴシック" w:hAnsi="ＭＳ Ｐゴシック" w:cs="Times New Roman" w:hint="eastAsia"/>
          <w:color w:val="000000"/>
          <w:sz w:val="21"/>
          <w:szCs w:val="21"/>
          <w:lang w:eastAsia="ja-JP"/>
        </w:rPr>
        <w:t>まし</w:t>
      </w:r>
      <w:r w:rsidR="002963FD" w:rsidRPr="009A176C">
        <w:rPr>
          <w:rFonts w:ascii="ＭＳ Ｐゴシック" w:eastAsia="ＭＳ Ｐゴシック" w:hAnsi="ＭＳ Ｐゴシック" w:cs="Times New Roman" w:hint="eastAsia"/>
          <w:color w:val="000000"/>
          <w:sz w:val="21"/>
          <w:szCs w:val="21"/>
          <w:lang w:eastAsia="ja-JP"/>
        </w:rPr>
        <w:t>た。ソロモン王は多額の借金をしていたため、ガリラヤの20都市を外国の王に支払わねばな</w:t>
      </w:r>
      <w:r w:rsidR="002E3CDA" w:rsidRPr="009A176C">
        <w:rPr>
          <w:rFonts w:ascii="ＭＳ Ｐゴシック" w:eastAsia="ＭＳ Ｐゴシック" w:hAnsi="ＭＳ Ｐゴシック" w:cs="Times New Roman" w:hint="eastAsia"/>
          <w:color w:val="000000"/>
          <w:sz w:val="21"/>
          <w:szCs w:val="21"/>
          <w:lang w:eastAsia="ja-JP"/>
        </w:rPr>
        <w:t>りませんでし</w:t>
      </w:r>
      <w:r w:rsidR="002963FD" w:rsidRPr="009A176C">
        <w:rPr>
          <w:rFonts w:ascii="ＭＳ Ｐゴシック" w:eastAsia="ＭＳ Ｐゴシック" w:hAnsi="ＭＳ Ｐゴシック" w:cs="Times New Roman" w:hint="eastAsia"/>
          <w:color w:val="000000"/>
          <w:sz w:val="21"/>
          <w:szCs w:val="21"/>
          <w:lang w:eastAsia="ja-JP"/>
        </w:rPr>
        <w:t>た。</w:t>
      </w:r>
      <w:r w:rsidR="00A21832" w:rsidRPr="009A176C">
        <w:rPr>
          <w:rFonts w:ascii="ＭＳ Ｐゴシック" w:eastAsia="ＭＳ Ｐゴシック" w:hAnsi="ＭＳ Ｐゴシック" w:cs="Times New Roman" w:hint="eastAsia"/>
          <w:color w:val="000000"/>
          <w:sz w:val="21"/>
          <w:szCs w:val="21"/>
          <w:lang w:eastAsia="ja-JP"/>
        </w:rPr>
        <w:t>変わらず</w:t>
      </w:r>
      <w:r w:rsidR="002963FD" w:rsidRPr="009A176C">
        <w:rPr>
          <w:rFonts w:ascii="ＭＳ Ｐゴシック" w:eastAsia="ＭＳ Ｐゴシック" w:hAnsi="ＭＳ Ｐゴシック" w:cs="Times New Roman" w:hint="eastAsia"/>
          <w:color w:val="000000"/>
          <w:sz w:val="21"/>
          <w:szCs w:val="21"/>
          <w:lang w:eastAsia="ja-JP"/>
        </w:rPr>
        <w:t>同じ</w:t>
      </w:r>
      <w:r w:rsidR="00A21832" w:rsidRPr="009A176C">
        <w:rPr>
          <w:rFonts w:ascii="ＭＳ Ｐゴシック" w:eastAsia="ＭＳ Ｐゴシック" w:hAnsi="ＭＳ Ｐゴシック" w:cs="Times New Roman" w:hint="eastAsia"/>
          <w:color w:val="000000"/>
          <w:sz w:val="21"/>
          <w:szCs w:val="21"/>
          <w:lang w:eastAsia="ja-JP"/>
        </w:rPr>
        <w:t>場所</w:t>
      </w:r>
      <w:r w:rsidR="001B4C9D" w:rsidRPr="009A176C">
        <w:rPr>
          <w:rFonts w:ascii="ＭＳ Ｐゴシック" w:eastAsia="ＭＳ Ｐゴシック" w:hAnsi="ＭＳ Ｐゴシック" w:cs="Times New Roman" w:hint="eastAsia"/>
          <w:color w:val="000000"/>
          <w:sz w:val="21"/>
          <w:szCs w:val="21"/>
          <w:lang w:eastAsia="ja-JP"/>
        </w:rPr>
        <w:t>に住んでいるのに、ある日突然、べつ</w:t>
      </w:r>
      <w:r w:rsidR="002963FD" w:rsidRPr="009A176C">
        <w:rPr>
          <w:rFonts w:ascii="ＭＳ Ｐゴシック" w:eastAsia="ＭＳ Ｐゴシック" w:hAnsi="ＭＳ Ｐゴシック" w:cs="Times New Roman" w:hint="eastAsia"/>
          <w:color w:val="000000"/>
          <w:sz w:val="21"/>
          <w:szCs w:val="21"/>
          <w:lang w:eastAsia="ja-JP"/>
        </w:rPr>
        <w:t>の国の住人になっていた民は、どのように感じただろうかと思</w:t>
      </w:r>
      <w:r w:rsidR="002E3CDA" w:rsidRPr="009A176C">
        <w:rPr>
          <w:rFonts w:ascii="ＭＳ Ｐゴシック" w:eastAsia="ＭＳ Ｐゴシック" w:hAnsi="ＭＳ Ｐゴシック" w:cs="Times New Roman" w:hint="eastAsia"/>
          <w:color w:val="000000"/>
          <w:sz w:val="21"/>
          <w:szCs w:val="21"/>
          <w:lang w:eastAsia="ja-JP"/>
        </w:rPr>
        <w:t>います</w:t>
      </w:r>
      <w:r w:rsidR="002963FD" w:rsidRPr="009A176C">
        <w:rPr>
          <w:rFonts w:ascii="ＭＳ Ｐゴシック" w:eastAsia="ＭＳ Ｐゴシック" w:hAnsi="ＭＳ Ｐゴシック" w:cs="Times New Roman" w:hint="eastAsia"/>
          <w:color w:val="000000"/>
          <w:sz w:val="21"/>
          <w:szCs w:val="21"/>
          <w:lang w:eastAsia="ja-JP"/>
        </w:rPr>
        <w:t>。</w:t>
      </w:r>
      <w:r w:rsidR="00F50B32" w:rsidRPr="009A176C">
        <w:rPr>
          <w:rFonts w:ascii="ＭＳ Ｐゴシック" w:eastAsia="ＭＳ Ｐゴシック" w:hAnsi="ＭＳ Ｐゴシック" w:cs="Times New Roman" w:hint="eastAsia"/>
          <w:color w:val="000000"/>
          <w:sz w:val="21"/>
          <w:szCs w:val="21"/>
          <w:lang w:eastAsia="ja-JP"/>
        </w:rPr>
        <w:t>空き地</w:t>
      </w:r>
      <w:r w:rsidR="002963FD" w:rsidRPr="009A176C">
        <w:rPr>
          <w:rFonts w:ascii="ＭＳ Ｐゴシック" w:eastAsia="ＭＳ Ｐゴシック" w:hAnsi="ＭＳ Ｐゴシック" w:cs="Times New Roman" w:hint="eastAsia"/>
          <w:color w:val="000000"/>
          <w:sz w:val="21"/>
          <w:szCs w:val="21"/>
          <w:lang w:eastAsia="ja-JP"/>
        </w:rPr>
        <w:t>は</w:t>
      </w:r>
      <w:r w:rsidR="00F50B32" w:rsidRPr="009A176C">
        <w:rPr>
          <w:rFonts w:ascii="ＭＳ Ｐゴシック" w:eastAsia="ＭＳ Ｐゴシック" w:hAnsi="ＭＳ Ｐゴシック" w:cs="Times New Roman" w:hint="eastAsia"/>
          <w:color w:val="000000"/>
          <w:sz w:val="21"/>
          <w:szCs w:val="21"/>
          <w:lang w:eastAsia="ja-JP"/>
        </w:rPr>
        <w:t>もとの所有者に返して</w:t>
      </w:r>
      <w:r w:rsidR="00B625D6" w:rsidRPr="009A176C">
        <w:rPr>
          <w:rFonts w:ascii="ＭＳ Ｐゴシック" w:eastAsia="ＭＳ Ｐゴシック" w:hAnsi="ＭＳ Ｐゴシック" w:cs="Times New Roman" w:hint="eastAsia"/>
          <w:color w:val="000000"/>
          <w:sz w:val="21"/>
          <w:szCs w:val="21"/>
          <w:lang w:eastAsia="ja-JP"/>
        </w:rPr>
        <w:t>、</w:t>
      </w:r>
      <w:r w:rsidR="00F50B32" w:rsidRPr="009A176C">
        <w:rPr>
          <w:rFonts w:ascii="ＭＳ Ｐゴシック" w:eastAsia="ＭＳ Ｐゴシック" w:hAnsi="ＭＳ Ｐゴシック" w:cs="Times New Roman" w:hint="eastAsia"/>
          <w:color w:val="000000"/>
          <w:sz w:val="21"/>
          <w:szCs w:val="21"/>
          <w:lang w:eastAsia="ja-JP"/>
        </w:rPr>
        <w:t>再配分することが法で定められていたにもかかわらず、それ</w:t>
      </w:r>
      <w:r w:rsidR="00B625D6" w:rsidRPr="009A176C">
        <w:rPr>
          <w:rFonts w:ascii="ＭＳ Ｐゴシック" w:eastAsia="ＭＳ Ｐゴシック" w:hAnsi="ＭＳ Ｐゴシック" w:cs="Times New Roman" w:hint="eastAsia"/>
          <w:color w:val="000000"/>
          <w:sz w:val="21"/>
          <w:szCs w:val="21"/>
          <w:lang w:eastAsia="ja-JP"/>
        </w:rPr>
        <w:t>らの土地</w:t>
      </w:r>
      <w:r w:rsidR="00F50B32" w:rsidRPr="009A176C">
        <w:rPr>
          <w:rFonts w:ascii="ＭＳ Ｐゴシック" w:eastAsia="ＭＳ Ｐゴシック" w:hAnsi="ＭＳ Ｐゴシック" w:cs="Times New Roman" w:hint="eastAsia"/>
          <w:color w:val="000000"/>
          <w:sz w:val="21"/>
          <w:szCs w:val="21"/>
          <w:lang w:eastAsia="ja-JP"/>
        </w:rPr>
        <w:t>が王の所有とされ</w:t>
      </w:r>
      <w:r w:rsidR="00B625D6" w:rsidRPr="009A176C">
        <w:rPr>
          <w:rFonts w:ascii="ＭＳ Ｐゴシック" w:eastAsia="ＭＳ Ｐゴシック" w:hAnsi="ＭＳ Ｐゴシック" w:cs="Times New Roman" w:hint="eastAsia"/>
          <w:color w:val="000000"/>
          <w:sz w:val="21"/>
          <w:szCs w:val="21"/>
          <w:lang w:eastAsia="ja-JP"/>
        </w:rPr>
        <w:t>て</w:t>
      </w:r>
      <w:r w:rsidR="00F50B32" w:rsidRPr="009A176C">
        <w:rPr>
          <w:rFonts w:ascii="ＭＳ Ｐゴシック" w:eastAsia="ＭＳ Ｐゴシック" w:hAnsi="ＭＳ Ｐゴシック" w:cs="Times New Roman" w:hint="eastAsia"/>
          <w:color w:val="000000"/>
          <w:sz w:val="21"/>
          <w:szCs w:val="21"/>
          <w:lang w:eastAsia="ja-JP"/>
        </w:rPr>
        <w:t>、王</w:t>
      </w:r>
      <w:r w:rsidR="00B625D6" w:rsidRPr="009A176C">
        <w:rPr>
          <w:rFonts w:ascii="ＭＳ Ｐゴシック" w:eastAsia="ＭＳ Ｐゴシック" w:hAnsi="ＭＳ Ｐゴシック" w:cs="Times New Roman" w:hint="eastAsia"/>
          <w:color w:val="000000"/>
          <w:sz w:val="21"/>
          <w:szCs w:val="21"/>
          <w:lang w:eastAsia="ja-JP"/>
        </w:rPr>
        <w:t>の</w:t>
      </w:r>
      <w:r w:rsidR="00F50B32" w:rsidRPr="009A176C">
        <w:rPr>
          <w:rFonts w:ascii="ＭＳ Ｐゴシック" w:eastAsia="ＭＳ Ｐゴシック" w:hAnsi="ＭＳ Ｐゴシック" w:cs="Times New Roman" w:hint="eastAsia"/>
          <w:color w:val="000000"/>
          <w:sz w:val="21"/>
          <w:szCs w:val="21"/>
          <w:lang w:eastAsia="ja-JP"/>
        </w:rPr>
        <w:t>配下の官僚に報酬として与え</w:t>
      </w:r>
      <w:r w:rsidR="00B625D6" w:rsidRPr="009A176C">
        <w:rPr>
          <w:rFonts w:ascii="ＭＳ Ｐゴシック" w:eastAsia="ＭＳ Ｐゴシック" w:hAnsi="ＭＳ Ｐゴシック" w:cs="Times New Roman" w:hint="eastAsia"/>
          <w:color w:val="000000"/>
          <w:sz w:val="21"/>
          <w:szCs w:val="21"/>
          <w:lang w:eastAsia="ja-JP"/>
        </w:rPr>
        <w:t>られ</w:t>
      </w:r>
      <w:r w:rsidR="002E3CDA" w:rsidRPr="009A176C">
        <w:rPr>
          <w:rFonts w:ascii="ＭＳ Ｐゴシック" w:eastAsia="ＭＳ Ｐゴシック" w:hAnsi="ＭＳ Ｐゴシック" w:cs="Times New Roman" w:hint="eastAsia"/>
          <w:color w:val="000000"/>
          <w:sz w:val="21"/>
          <w:szCs w:val="21"/>
          <w:lang w:eastAsia="ja-JP"/>
        </w:rPr>
        <w:t>まし</w:t>
      </w:r>
      <w:r w:rsidR="00F50B32" w:rsidRPr="009A176C">
        <w:rPr>
          <w:rFonts w:ascii="ＭＳ Ｐゴシック" w:eastAsia="ＭＳ Ｐゴシック" w:hAnsi="ＭＳ Ｐゴシック" w:cs="Times New Roman" w:hint="eastAsia"/>
          <w:color w:val="000000"/>
          <w:sz w:val="21"/>
          <w:szCs w:val="21"/>
          <w:lang w:eastAsia="ja-JP"/>
        </w:rPr>
        <w:t>た。</w:t>
      </w:r>
    </w:p>
    <w:p w14:paraId="3269F96D"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6929AB3" w14:textId="77777777" w:rsidR="00F50B32" w:rsidRPr="009A176C" w:rsidRDefault="00F50B32">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ソロモン王の出費のほかに、国内外でつづく戦争の経費もかさ</w:t>
      </w:r>
      <w:r w:rsidR="002E3CDA" w:rsidRPr="009A176C">
        <w:rPr>
          <w:rFonts w:ascii="ＭＳ Ｐゴシック" w:eastAsia="ＭＳ Ｐゴシック" w:hAnsi="ＭＳ Ｐゴシック" w:cs="Times New Roman" w:hint="eastAsia"/>
          <w:color w:val="000000"/>
          <w:sz w:val="21"/>
          <w:szCs w:val="21"/>
          <w:lang w:eastAsia="ja-JP"/>
        </w:rPr>
        <w:t>みました</w:t>
      </w:r>
      <w:r w:rsidRPr="009A176C">
        <w:rPr>
          <w:rFonts w:ascii="ＭＳ Ｐゴシック" w:eastAsia="ＭＳ Ｐゴシック" w:hAnsi="ＭＳ Ｐゴシック" w:cs="Times New Roman" w:hint="eastAsia"/>
          <w:color w:val="000000"/>
          <w:sz w:val="21"/>
          <w:szCs w:val="21"/>
          <w:lang w:eastAsia="ja-JP"/>
        </w:rPr>
        <w:t>。</w:t>
      </w:r>
    </w:p>
    <w:p w14:paraId="61457F2C"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22C9306" w14:textId="77777777" w:rsidR="00F50B32" w:rsidRPr="009A176C" w:rsidRDefault="00F50B32">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B625D6" w:rsidRPr="009A176C">
        <w:rPr>
          <w:rFonts w:ascii="ＭＳ Ｐゴシック" w:eastAsia="ＭＳ Ｐゴシック" w:hAnsi="ＭＳ Ｐゴシック" w:cs="Times New Roman" w:hint="eastAsia"/>
          <w:color w:val="000000"/>
          <w:sz w:val="21"/>
          <w:szCs w:val="21"/>
          <w:lang w:eastAsia="ja-JP"/>
        </w:rPr>
        <w:t>このとき</w:t>
      </w:r>
      <w:r w:rsidRPr="009A176C">
        <w:rPr>
          <w:rFonts w:ascii="ＭＳ Ｐゴシック" w:eastAsia="ＭＳ Ｐゴシック" w:hAnsi="ＭＳ Ｐゴシック" w:cs="Times New Roman" w:hint="eastAsia"/>
          <w:color w:val="000000"/>
          <w:sz w:val="21"/>
          <w:szCs w:val="21"/>
          <w:lang w:eastAsia="ja-JP"/>
        </w:rPr>
        <w:t>、</w:t>
      </w:r>
      <w:r w:rsidR="005D1198" w:rsidRPr="009A176C">
        <w:rPr>
          <w:rFonts w:ascii="ＭＳ Ｐゴシック" w:eastAsia="ＭＳ Ｐゴシック" w:hAnsi="ＭＳ Ｐゴシック" w:cs="Times New Roman" w:hint="eastAsia"/>
          <w:color w:val="000000"/>
          <w:sz w:val="21"/>
          <w:szCs w:val="21"/>
          <w:lang w:eastAsia="ja-JP"/>
        </w:rPr>
        <w:t>イザヤや</w:t>
      </w:r>
      <w:r w:rsidR="00B625D6" w:rsidRPr="009A176C">
        <w:rPr>
          <w:rFonts w:ascii="ＭＳ Ｐゴシック" w:eastAsia="ＭＳ Ｐゴシック" w:hAnsi="ＭＳ Ｐゴシック" w:cs="Times New Roman" w:hint="eastAsia"/>
          <w:color w:val="000000"/>
          <w:sz w:val="21"/>
          <w:szCs w:val="21"/>
          <w:lang w:eastAsia="ja-JP"/>
        </w:rPr>
        <w:t>エレミヤなど</w:t>
      </w:r>
      <w:r w:rsidR="005D1198" w:rsidRPr="009A176C">
        <w:rPr>
          <w:rFonts w:ascii="ＭＳ Ｐゴシック" w:eastAsia="ＭＳ Ｐゴシック" w:hAnsi="ＭＳ Ｐゴシック" w:cs="Times New Roman" w:hint="eastAsia"/>
          <w:color w:val="000000"/>
          <w:sz w:val="21"/>
          <w:szCs w:val="21"/>
          <w:lang w:eastAsia="ja-JP"/>
        </w:rPr>
        <w:t>預言者たち</w:t>
      </w:r>
      <w:r w:rsidR="00B625D6" w:rsidRPr="009A176C">
        <w:rPr>
          <w:rFonts w:ascii="ＭＳ Ｐゴシック" w:eastAsia="ＭＳ Ｐゴシック" w:hAnsi="ＭＳ Ｐゴシック" w:cs="Times New Roman" w:hint="eastAsia"/>
          <w:color w:val="000000"/>
          <w:sz w:val="21"/>
          <w:szCs w:val="21"/>
          <w:lang w:eastAsia="ja-JP"/>
        </w:rPr>
        <w:t>が現れ</w:t>
      </w:r>
      <w:r w:rsidR="002E3CDA" w:rsidRPr="009A176C">
        <w:rPr>
          <w:rFonts w:ascii="ＭＳ Ｐゴシック" w:eastAsia="ＭＳ Ｐゴシック" w:hAnsi="ＭＳ Ｐゴシック" w:cs="Times New Roman" w:hint="eastAsia"/>
          <w:color w:val="000000"/>
          <w:sz w:val="21"/>
          <w:szCs w:val="21"/>
          <w:lang w:eastAsia="ja-JP"/>
        </w:rPr>
        <w:t>まし</w:t>
      </w:r>
      <w:r w:rsidR="00B625D6" w:rsidRPr="009A176C">
        <w:rPr>
          <w:rFonts w:ascii="ＭＳ Ｐゴシック" w:eastAsia="ＭＳ Ｐゴシック" w:hAnsi="ＭＳ Ｐゴシック" w:cs="Times New Roman" w:hint="eastAsia"/>
          <w:color w:val="000000"/>
          <w:sz w:val="21"/>
          <w:szCs w:val="21"/>
          <w:lang w:eastAsia="ja-JP"/>
        </w:rPr>
        <w:t>た。彼らは、民を不当に搾取しているとして、富める者、</w:t>
      </w:r>
      <w:r w:rsidRPr="009A176C">
        <w:rPr>
          <w:rFonts w:ascii="ＭＳ Ｐゴシック" w:eastAsia="ＭＳ Ｐゴシック" w:hAnsi="ＭＳ Ｐゴシック" w:cs="Times New Roman" w:hint="eastAsia"/>
          <w:color w:val="000000"/>
          <w:sz w:val="21"/>
          <w:szCs w:val="21"/>
          <w:lang w:eastAsia="ja-JP"/>
        </w:rPr>
        <w:t>権力を持つ者を</w:t>
      </w:r>
      <w:r w:rsidR="00B625D6" w:rsidRPr="009A176C">
        <w:rPr>
          <w:rFonts w:ascii="ＭＳ Ｐゴシック" w:eastAsia="ＭＳ Ｐゴシック" w:hAnsi="ＭＳ Ｐゴシック" w:cs="Times New Roman" w:hint="eastAsia"/>
          <w:color w:val="000000"/>
          <w:sz w:val="21"/>
          <w:szCs w:val="21"/>
          <w:lang w:eastAsia="ja-JP"/>
        </w:rPr>
        <w:t>糾弾し</w:t>
      </w:r>
      <w:r w:rsidR="002E3CDA" w:rsidRPr="009A176C">
        <w:rPr>
          <w:rFonts w:ascii="ＭＳ Ｐゴシック" w:eastAsia="ＭＳ Ｐゴシック" w:hAnsi="ＭＳ Ｐゴシック" w:cs="Times New Roman" w:hint="eastAsia"/>
          <w:color w:val="000000"/>
          <w:sz w:val="21"/>
          <w:szCs w:val="21"/>
          <w:lang w:eastAsia="ja-JP"/>
        </w:rPr>
        <w:t>まし</w:t>
      </w:r>
      <w:r w:rsidR="00B625D6" w:rsidRPr="009A176C">
        <w:rPr>
          <w:rFonts w:ascii="ＭＳ Ｐゴシック" w:eastAsia="ＭＳ Ｐゴシック" w:hAnsi="ＭＳ Ｐゴシック" w:cs="Times New Roman" w:hint="eastAsia"/>
          <w:color w:val="000000"/>
          <w:sz w:val="21"/>
          <w:szCs w:val="21"/>
          <w:lang w:eastAsia="ja-JP"/>
        </w:rPr>
        <w:t>た。</w:t>
      </w:r>
      <w:r w:rsidR="00E87C4A" w:rsidRPr="009A176C">
        <w:rPr>
          <w:rFonts w:ascii="ＭＳ Ｐゴシック" w:eastAsia="ＭＳ Ｐゴシック" w:hAnsi="ＭＳ Ｐゴシック" w:cs="Times New Roman" w:hint="eastAsia"/>
          <w:color w:val="000000"/>
          <w:sz w:val="21"/>
          <w:szCs w:val="21"/>
          <w:lang w:eastAsia="ja-JP"/>
        </w:rPr>
        <w:t>そのため、</w:t>
      </w:r>
      <w:r w:rsidR="00B625D6" w:rsidRPr="009A176C">
        <w:rPr>
          <w:rFonts w:ascii="ＭＳ Ｐゴシック" w:eastAsia="ＭＳ Ｐゴシック" w:hAnsi="ＭＳ Ｐゴシック" w:cs="Times New Roman" w:hint="eastAsia"/>
          <w:color w:val="000000"/>
          <w:sz w:val="21"/>
          <w:szCs w:val="21"/>
          <w:lang w:eastAsia="ja-JP"/>
        </w:rPr>
        <w:t>富める者や権力を持つ者たち</w:t>
      </w:r>
      <w:r w:rsidR="00E0055B" w:rsidRPr="009A176C">
        <w:rPr>
          <w:rFonts w:ascii="ＭＳ Ｐゴシック" w:eastAsia="ＭＳ Ｐゴシック" w:hAnsi="ＭＳ Ｐゴシック" w:cs="Times New Roman" w:hint="eastAsia"/>
          <w:color w:val="000000"/>
          <w:sz w:val="21"/>
          <w:szCs w:val="21"/>
          <w:lang w:eastAsia="ja-JP"/>
        </w:rPr>
        <w:t>は</w:t>
      </w:r>
      <w:r w:rsidRPr="009A176C">
        <w:rPr>
          <w:rFonts w:ascii="ＭＳ Ｐゴシック" w:eastAsia="ＭＳ Ｐゴシック" w:hAnsi="ＭＳ Ｐゴシック" w:cs="Times New Roman" w:hint="eastAsia"/>
          <w:color w:val="000000"/>
          <w:sz w:val="21"/>
          <w:szCs w:val="21"/>
          <w:lang w:eastAsia="ja-JP"/>
        </w:rPr>
        <w:t>、</w:t>
      </w:r>
      <w:r w:rsidR="00E0055B" w:rsidRPr="009A176C">
        <w:rPr>
          <w:rFonts w:ascii="ＭＳ Ｐゴシック" w:eastAsia="ＭＳ Ｐゴシック" w:hAnsi="ＭＳ Ｐゴシック" w:cs="Times New Roman" w:hint="eastAsia"/>
          <w:color w:val="000000"/>
          <w:sz w:val="21"/>
          <w:szCs w:val="21"/>
          <w:lang w:eastAsia="ja-JP"/>
        </w:rPr>
        <w:t>預言者を</w:t>
      </w:r>
      <w:r w:rsidR="00B8188C" w:rsidRPr="009A176C">
        <w:rPr>
          <w:rFonts w:ascii="ＭＳ Ｐゴシック" w:eastAsia="ＭＳ Ｐゴシック" w:hAnsi="ＭＳ Ｐゴシック" w:cs="Times New Roman" w:hint="eastAsia"/>
          <w:color w:val="000000"/>
          <w:sz w:val="21"/>
          <w:szCs w:val="21"/>
          <w:lang w:eastAsia="ja-JP"/>
        </w:rPr>
        <w:t>みな</w:t>
      </w:r>
      <w:r w:rsidRPr="009A176C">
        <w:rPr>
          <w:rFonts w:ascii="ＭＳ Ｐゴシック" w:eastAsia="ＭＳ Ｐゴシック" w:hAnsi="ＭＳ Ｐゴシック" w:cs="Times New Roman" w:hint="eastAsia"/>
          <w:color w:val="000000"/>
          <w:sz w:val="21"/>
          <w:szCs w:val="21"/>
          <w:lang w:eastAsia="ja-JP"/>
        </w:rPr>
        <w:t>殺</w:t>
      </w:r>
      <w:r w:rsidR="00E0055B" w:rsidRPr="009A176C">
        <w:rPr>
          <w:rFonts w:ascii="ＭＳ Ｐゴシック" w:eastAsia="ＭＳ Ｐゴシック" w:hAnsi="ＭＳ Ｐゴシック" w:cs="Times New Roman" w:hint="eastAsia"/>
          <w:color w:val="000000"/>
          <w:sz w:val="21"/>
          <w:szCs w:val="21"/>
          <w:lang w:eastAsia="ja-JP"/>
        </w:rPr>
        <w:t>し</w:t>
      </w:r>
      <w:r w:rsidR="001B4C9D" w:rsidRPr="009A176C">
        <w:rPr>
          <w:rFonts w:ascii="ＭＳ Ｐゴシック" w:eastAsia="ＭＳ Ｐゴシック" w:hAnsi="ＭＳ Ｐゴシック" w:cs="Times New Roman" w:hint="eastAsia"/>
          <w:color w:val="000000"/>
          <w:sz w:val="21"/>
          <w:szCs w:val="21"/>
          <w:lang w:eastAsia="ja-JP"/>
        </w:rPr>
        <w:t>にし</w:t>
      </w:r>
      <w:r w:rsidR="002E3CDA" w:rsidRPr="009A176C">
        <w:rPr>
          <w:rFonts w:ascii="ＭＳ Ｐゴシック" w:eastAsia="ＭＳ Ｐゴシック" w:hAnsi="ＭＳ Ｐゴシック" w:cs="Times New Roman" w:hint="eastAsia"/>
          <w:color w:val="000000"/>
          <w:sz w:val="21"/>
          <w:szCs w:val="21"/>
          <w:lang w:eastAsia="ja-JP"/>
        </w:rPr>
        <w:t>まし</w:t>
      </w:r>
      <w:r w:rsidR="00E0055B"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w:t>
      </w:r>
    </w:p>
    <w:p w14:paraId="4311376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688402B" w14:textId="77777777" w:rsidR="001B4C9D" w:rsidRPr="009A176C" w:rsidRDefault="001B4C9D">
      <w:pPr>
        <w:jc w:val="both"/>
        <w:rPr>
          <w:rFonts w:ascii="ＭＳ Ｐゴシック" w:eastAsia="ＭＳ Ｐゴシック" w:hAnsi="ＭＳ Ｐゴシック" w:cs="Times New Roman"/>
          <w:color w:val="000000"/>
          <w:sz w:val="21"/>
          <w:szCs w:val="21"/>
          <w:lang w:eastAsia="ja-JP"/>
        </w:rPr>
      </w:pPr>
    </w:p>
    <w:p w14:paraId="341276DB"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4366831B" w14:textId="77777777" w:rsidR="000F0A8F" w:rsidRPr="007E38C3" w:rsidRDefault="00F50B32">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聖書の編纂</w:t>
      </w:r>
    </w:p>
    <w:p w14:paraId="4EC06A97" w14:textId="77777777" w:rsidR="00F50B32" w:rsidRPr="009A176C" w:rsidRDefault="00F50B32">
      <w:pPr>
        <w:jc w:val="both"/>
        <w:rPr>
          <w:rFonts w:ascii="ＭＳ Ｐゴシック" w:eastAsia="ＭＳ Ｐゴシック" w:hAnsi="ＭＳ Ｐゴシック" w:cs="Times New Roman"/>
          <w:color w:val="000000"/>
          <w:sz w:val="21"/>
          <w:szCs w:val="21"/>
          <w:lang w:eastAsia="ja-JP"/>
        </w:rPr>
      </w:pPr>
    </w:p>
    <w:p w14:paraId="46C5FD25" w14:textId="77777777" w:rsidR="00F50B32" w:rsidRPr="009A176C" w:rsidRDefault="00F50B32">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エジプトを脱してきた民がイスラエルに定住すると、</w:t>
      </w:r>
      <w:r w:rsidR="00AF0BAF" w:rsidRPr="009A176C">
        <w:rPr>
          <w:rFonts w:ascii="ＭＳ Ｐゴシック" w:eastAsia="ＭＳ Ｐゴシック" w:hAnsi="ＭＳ Ｐゴシック" w:cs="Times New Roman" w:hint="eastAsia"/>
          <w:color w:val="000000"/>
          <w:sz w:val="21"/>
          <w:szCs w:val="21"/>
          <w:lang w:eastAsia="ja-JP"/>
        </w:rPr>
        <w:t>司祭や</w:t>
      </w:r>
      <w:r w:rsidRPr="009A176C">
        <w:rPr>
          <w:rFonts w:ascii="ＭＳ Ｐゴシック" w:eastAsia="ＭＳ Ｐゴシック" w:hAnsi="ＭＳ Ｐゴシック" w:cs="Times New Roman" w:hint="eastAsia"/>
          <w:color w:val="000000"/>
          <w:sz w:val="21"/>
          <w:szCs w:val="21"/>
          <w:lang w:eastAsia="ja-JP"/>
        </w:rPr>
        <w:t>聖職者たちが</w:t>
      </w:r>
      <w:r w:rsidR="00AF0BAF" w:rsidRPr="009A176C">
        <w:rPr>
          <w:rFonts w:ascii="ＭＳ Ｐゴシック" w:eastAsia="ＭＳ Ｐゴシック" w:hAnsi="ＭＳ Ｐゴシック" w:cs="Times New Roman" w:hint="eastAsia"/>
          <w:color w:val="000000"/>
          <w:sz w:val="21"/>
          <w:szCs w:val="21"/>
          <w:lang w:eastAsia="ja-JP"/>
        </w:rPr>
        <w:t>、イスラエルの民にとって</w:t>
      </w:r>
      <w:r w:rsidR="001B4E37" w:rsidRPr="009A176C">
        <w:rPr>
          <w:rFonts w:ascii="ＭＳ Ｐゴシック" w:eastAsia="ＭＳ Ｐゴシック" w:hAnsi="ＭＳ Ｐゴシック" w:cs="Times New Roman" w:hint="eastAsia"/>
          <w:color w:val="000000"/>
          <w:sz w:val="21"/>
          <w:szCs w:val="21"/>
          <w:lang w:eastAsia="ja-JP"/>
        </w:rPr>
        <w:t>重要な物語を集め、書き留めはじめ</w:t>
      </w:r>
      <w:r w:rsidR="002E3CDA" w:rsidRPr="009A176C">
        <w:rPr>
          <w:rFonts w:ascii="ＭＳ Ｐゴシック" w:eastAsia="ＭＳ Ｐゴシック" w:hAnsi="ＭＳ Ｐゴシック" w:cs="Times New Roman" w:hint="eastAsia"/>
          <w:color w:val="000000"/>
          <w:sz w:val="21"/>
          <w:szCs w:val="21"/>
          <w:lang w:eastAsia="ja-JP"/>
        </w:rPr>
        <w:t>まし</w:t>
      </w:r>
      <w:r w:rsidR="001B4E37" w:rsidRPr="009A176C">
        <w:rPr>
          <w:rFonts w:ascii="ＭＳ Ｐゴシック" w:eastAsia="ＭＳ Ｐゴシック" w:hAnsi="ＭＳ Ｐゴシック" w:cs="Times New Roman" w:hint="eastAsia"/>
          <w:color w:val="000000"/>
          <w:sz w:val="21"/>
          <w:szCs w:val="21"/>
          <w:lang w:eastAsia="ja-JP"/>
        </w:rPr>
        <w:t>た。</w:t>
      </w:r>
      <w:r w:rsidR="00A61D7F" w:rsidRPr="009A176C">
        <w:rPr>
          <w:rFonts w:ascii="ＭＳ Ｐゴシック" w:eastAsia="ＭＳ Ｐゴシック" w:hAnsi="ＭＳ Ｐゴシック" w:cs="Times New Roman" w:hint="eastAsia"/>
          <w:color w:val="000000"/>
          <w:sz w:val="21"/>
          <w:szCs w:val="21"/>
          <w:lang w:eastAsia="ja-JP"/>
        </w:rPr>
        <w:t>それらが</w:t>
      </w:r>
      <w:r w:rsidR="00AF0BAF" w:rsidRPr="009A176C">
        <w:rPr>
          <w:rFonts w:ascii="ＭＳ Ｐゴシック" w:eastAsia="ＭＳ Ｐゴシック" w:hAnsi="ＭＳ Ｐゴシック" w:cs="Times New Roman" w:hint="eastAsia"/>
          <w:color w:val="000000"/>
          <w:sz w:val="21"/>
          <w:szCs w:val="21"/>
          <w:lang w:eastAsia="ja-JP"/>
        </w:rPr>
        <w:t>やがて</w:t>
      </w:r>
      <w:r w:rsidR="00A61D7F" w:rsidRPr="009A176C">
        <w:rPr>
          <w:rFonts w:ascii="ＭＳ Ｐゴシック" w:eastAsia="ＭＳ Ｐゴシック" w:hAnsi="ＭＳ Ｐゴシック" w:cs="Times New Roman" w:hint="eastAsia"/>
          <w:color w:val="000000"/>
          <w:sz w:val="21"/>
          <w:szCs w:val="21"/>
          <w:lang w:eastAsia="ja-JP"/>
        </w:rPr>
        <w:t>、今日、「旧約聖書」または「ユダヤ教の聖書」として知られる</w:t>
      </w:r>
      <w:r w:rsidR="00AF0BAF" w:rsidRPr="009A176C">
        <w:rPr>
          <w:rFonts w:ascii="ＭＳ Ｐゴシック" w:eastAsia="ＭＳ Ｐゴシック" w:hAnsi="ＭＳ Ｐゴシック" w:cs="Times New Roman" w:hint="eastAsia"/>
          <w:color w:val="000000"/>
          <w:sz w:val="21"/>
          <w:szCs w:val="21"/>
          <w:lang w:eastAsia="ja-JP"/>
        </w:rPr>
        <w:t>書物</w:t>
      </w:r>
      <w:r w:rsidR="00A61D7F" w:rsidRPr="009A176C">
        <w:rPr>
          <w:rFonts w:ascii="ＭＳ Ｐゴシック" w:eastAsia="ＭＳ Ｐゴシック" w:hAnsi="ＭＳ Ｐゴシック" w:cs="Times New Roman" w:hint="eastAsia"/>
          <w:color w:val="000000"/>
          <w:sz w:val="21"/>
          <w:szCs w:val="21"/>
          <w:lang w:eastAsia="ja-JP"/>
        </w:rPr>
        <w:t>になった</w:t>
      </w:r>
      <w:r w:rsidR="00AF0BAF" w:rsidRPr="009A176C">
        <w:rPr>
          <w:rFonts w:ascii="ＭＳ Ｐゴシック" w:eastAsia="ＭＳ Ｐゴシック" w:hAnsi="ＭＳ Ｐゴシック" w:cs="Times New Roman" w:hint="eastAsia"/>
          <w:color w:val="000000"/>
          <w:sz w:val="21"/>
          <w:szCs w:val="21"/>
          <w:lang w:eastAsia="ja-JP"/>
        </w:rPr>
        <w:t>ので</w:t>
      </w:r>
      <w:r w:rsidR="002E3CDA" w:rsidRPr="009A176C">
        <w:rPr>
          <w:rFonts w:ascii="ＭＳ Ｐゴシック" w:eastAsia="ＭＳ Ｐゴシック" w:hAnsi="ＭＳ Ｐゴシック" w:cs="Times New Roman" w:hint="eastAsia"/>
          <w:color w:val="000000"/>
          <w:sz w:val="21"/>
          <w:szCs w:val="21"/>
          <w:lang w:eastAsia="ja-JP"/>
        </w:rPr>
        <w:t>す</w:t>
      </w:r>
      <w:r w:rsidR="00A61D7F" w:rsidRPr="009A176C">
        <w:rPr>
          <w:rFonts w:ascii="ＭＳ Ｐゴシック" w:eastAsia="ＭＳ Ｐゴシック" w:hAnsi="ＭＳ Ｐゴシック" w:cs="Times New Roman" w:hint="eastAsia"/>
          <w:color w:val="000000"/>
          <w:sz w:val="21"/>
          <w:szCs w:val="21"/>
          <w:lang w:eastAsia="ja-JP"/>
        </w:rPr>
        <w:t>。</w:t>
      </w:r>
      <w:r w:rsidR="00AF0BAF" w:rsidRPr="009A176C">
        <w:rPr>
          <w:rFonts w:ascii="ＭＳ Ｐゴシック" w:eastAsia="ＭＳ Ｐゴシック" w:hAnsi="ＭＳ Ｐゴシック" w:cs="Times New Roman" w:hint="eastAsia"/>
          <w:color w:val="000000"/>
          <w:sz w:val="21"/>
          <w:szCs w:val="21"/>
          <w:lang w:eastAsia="ja-JP"/>
        </w:rPr>
        <w:t>この書物は数百年の歳月をかけてできあが</w:t>
      </w:r>
      <w:r w:rsidR="002E3CDA" w:rsidRPr="009A176C">
        <w:rPr>
          <w:rFonts w:ascii="ＭＳ Ｐゴシック" w:eastAsia="ＭＳ Ｐゴシック" w:hAnsi="ＭＳ Ｐゴシック" w:cs="Times New Roman" w:hint="eastAsia"/>
          <w:color w:val="000000"/>
          <w:sz w:val="21"/>
          <w:szCs w:val="21"/>
          <w:lang w:eastAsia="ja-JP"/>
        </w:rPr>
        <w:t>りまし</w:t>
      </w:r>
      <w:r w:rsidR="00AF0BAF" w:rsidRPr="009A176C">
        <w:rPr>
          <w:rFonts w:ascii="ＭＳ Ｐゴシック" w:eastAsia="ＭＳ Ｐゴシック" w:hAnsi="ＭＳ Ｐゴシック" w:cs="Times New Roman" w:hint="eastAsia"/>
          <w:color w:val="000000"/>
          <w:sz w:val="21"/>
          <w:szCs w:val="21"/>
          <w:lang w:eastAsia="ja-JP"/>
        </w:rPr>
        <w:t>た</w:t>
      </w:r>
      <w:r w:rsidR="001B4C9D" w:rsidRPr="009A176C">
        <w:rPr>
          <w:rFonts w:ascii="ＭＳ Ｐゴシック" w:eastAsia="ＭＳ Ｐゴシック" w:hAnsi="ＭＳ Ｐゴシック" w:cs="Times New Roman" w:hint="eastAsia"/>
          <w:color w:val="000000"/>
          <w:sz w:val="21"/>
          <w:szCs w:val="21"/>
          <w:lang w:eastAsia="ja-JP"/>
        </w:rPr>
        <w:t>――たとえば「創世記」は紀元前約500</w:t>
      </w:r>
      <w:r w:rsidR="002E3CDA" w:rsidRPr="009A176C">
        <w:rPr>
          <w:rFonts w:ascii="ＭＳ Ｐゴシック" w:eastAsia="ＭＳ Ｐゴシック" w:hAnsi="ＭＳ Ｐゴシック" w:cs="Times New Roman" w:hint="eastAsia"/>
          <w:color w:val="000000"/>
          <w:sz w:val="21"/>
          <w:szCs w:val="21"/>
          <w:lang w:eastAsia="ja-JP"/>
        </w:rPr>
        <w:t>年にようやく書き終わっています</w:t>
      </w:r>
      <w:r w:rsidR="00AF0BAF" w:rsidRPr="009A176C">
        <w:rPr>
          <w:rFonts w:ascii="ＭＳ Ｐゴシック" w:eastAsia="ＭＳ Ｐゴシック" w:hAnsi="ＭＳ Ｐゴシック" w:cs="Times New Roman" w:hint="eastAsia"/>
          <w:color w:val="000000"/>
          <w:sz w:val="21"/>
          <w:szCs w:val="21"/>
          <w:lang w:eastAsia="ja-JP"/>
        </w:rPr>
        <w:t>。</w:t>
      </w:r>
    </w:p>
    <w:p w14:paraId="348D4990"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F7FBCEA" w14:textId="77777777" w:rsidR="004D07AA" w:rsidRPr="009A176C" w:rsidRDefault="00A61D7F" w:rsidP="004D07A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「創世記」に</w:t>
      </w:r>
      <w:r w:rsidR="00AF0BAF" w:rsidRPr="009A176C">
        <w:rPr>
          <w:rFonts w:ascii="ＭＳ Ｐゴシック" w:eastAsia="ＭＳ Ｐゴシック" w:hAnsi="ＭＳ Ｐゴシック" w:cs="Times New Roman" w:hint="eastAsia"/>
          <w:color w:val="000000"/>
          <w:sz w:val="21"/>
          <w:szCs w:val="21"/>
          <w:lang w:eastAsia="ja-JP"/>
        </w:rPr>
        <w:t>どの</w:t>
      </w:r>
      <w:r w:rsidRPr="009A176C">
        <w:rPr>
          <w:rFonts w:ascii="ＭＳ Ｐゴシック" w:eastAsia="ＭＳ Ｐゴシック" w:hAnsi="ＭＳ Ｐゴシック" w:cs="Times New Roman" w:hint="eastAsia"/>
          <w:color w:val="000000"/>
          <w:sz w:val="21"/>
          <w:szCs w:val="21"/>
          <w:lang w:eastAsia="ja-JP"/>
        </w:rPr>
        <w:t>物語を</w:t>
      </w:r>
      <w:r w:rsidR="00AF0BAF" w:rsidRPr="009A176C">
        <w:rPr>
          <w:rFonts w:ascii="ＭＳ Ｐゴシック" w:eastAsia="ＭＳ Ｐゴシック" w:hAnsi="ＭＳ Ｐゴシック" w:cs="Times New Roman" w:hint="eastAsia"/>
          <w:color w:val="000000"/>
          <w:sz w:val="21"/>
          <w:szCs w:val="21"/>
          <w:lang w:eastAsia="ja-JP"/>
        </w:rPr>
        <w:t>入れるか</w:t>
      </w:r>
      <w:r w:rsidRPr="009A176C">
        <w:rPr>
          <w:rFonts w:ascii="ＭＳ Ｐゴシック" w:eastAsia="ＭＳ Ｐゴシック" w:hAnsi="ＭＳ Ｐゴシック" w:cs="Times New Roman" w:hint="eastAsia"/>
          <w:color w:val="000000"/>
          <w:sz w:val="21"/>
          <w:szCs w:val="21"/>
          <w:lang w:eastAsia="ja-JP"/>
        </w:rPr>
        <w:t>決めた人々は、前述の</w:t>
      </w:r>
      <w:r w:rsidR="00AF0BAF" w:rsidRPr="009A176C">
        <w:rPr>
          <w:rFonts w:ascii="ＭＳ Ｐゴシック" w:eastAsia="ＭＳ Ｐゴシック" w:hAnsi="ＭＳ Ｐゴシック" w:cs="Times New Roman" w:hint="eastAsia"/>
          <w:color w:val="000000"/>
          <w:sz w:val="21"/>
          <w:szCs w:val="21"/>
          <w:lang w:eastAsia="ja-JP"/>
        </w:rPr>
        <w:t>二</w:t>
      </w:r>
      <w:r w:rsidRPr="009A176C">
        <w:rPr>
          <w:rFonts w:ascii="ＭＳ Ｐゴシック" w:eastAsia="ＭＳ Ｐゴシック" w:hAnsi="ＭＳ Ｐゴシック" w:cs="Times New Roman" w:hint="eastAsia"/>
          <w:color w:val="000000"/>
          <w:sz w:val="21"/>
          <w:szCs w:val="21"/>
          <w:lang w:eastAsia="ja-JP"/>
        </w:rPr>
        <w:t>種類の創世の物語を両方とも入れることにし</w:t>
      </w:r>
      <w:r w:rsidR="002E3C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4D07AA" w:rsidRPr="009A176C">
        <w:rPr>
          <w:rFonts w:ascii="ＭＳ Ｐゴシック" w:eastAsia="ＭＳ Ｐゴシック" w:hAnsi="ＭＳ Ｐゴシック" w:cs="Times New Roman"/>
          <w:color w:val="000000"/>
          <w:sz w:val="21"/>
          <w:szCs w:val="21"/>
          <w:lang w:eastAsia="ja-JP"/>
        </w:rPr>
        <w:t>神様は先に男を創ったとはされてい</w:t>
      </w:r>
      <w:r w:rsidR="004D07AA" w:rsidRPr="009A176C">
        <w:rPr>
          <w:rFonts w:ascii="ＭＳ Ｐゴシック" w:eastAsia="ＭＳ Ｐゴシック" w:hAnsi="ＭＳ Ｐゴシック" w:cs="Times New Roman" w:hint="eastAsia"/>
          <w:color w:val="000000"/>
          <w:sz w:val="21"/>
          <w:szCs w:val="21"/>
          <w:lang w:eastAsia="ja-JP"/>
        </w:rPr>
        <w:t>ない物語は、創世記</w:t>
      </w:r>
      <w:r w:rsidR="004D07AA" w:rsidRPr="009A176C">
        <w:rPr>
          <w:rFonts w:ascii="ＭＳ Ｐゴシック" w:eastAsia="ＭＳ Ｐゴシック" w:hAnsi="ＭＳ Ｐゴシック" w:cs="Times New Roman"/>
          <w:color w:val="000000"/>
          <w:sz w:val="21"/>
          <w:szCs w:val="21"/>
          <w:lang w:eastAsia="ja-JP"/>
        </w:rPr>
        <w:t>1: 26-27</w:t>
      </w:r>
      <w:r w:rsidR="004D07AA" w:rsidRPr="009A176C">
        <w:rPr>
          <w:rFonts w:ascii="ＭＳ Ｐゴシック" w:eastAsia="ＭＳ Ｐゴシック" w:hAnsi="ＭＳ Ｐゴシック" w:cs="Times New Roman" w:hint="eastAsia"/>
          <w:color w:val="000000"/>
          <w:sz w:val="21"/>
          <w:szCs w:val="21"/>
          <w:lang w:eastAsia="ja-JP"/>
        </w:rPr>
        <w:t>にあります：</w:t>
      </w:r>
    </w:p>
    <w:p w14:paraId="2B4BD9FA" w14:textId="6C7E9750" w:rsidR="004E2479" w:rsidRPr="009A176C" w:rsidRDefault="004E2479">
      <w:pPr>
        <w:jc w:val="both"/>
        <w:rPr>
          <w:rFonts w:ascii="ＭＳ Ｐゴシック" w:eastAsia="ＭＳ Ｐゴシック" w:hAnsi="ＭＳ Ｐゴシック" w:cs="Times New Roman"/>
          <w:color w:val="000000"/>
          <w:sz w:val="21"/>
          <w:szCs w:val="21"/>
          <w:lang w:eastAsia="ja-JP"/>
        </w:rPr>
      </w:pPr>
    </w:p>
    <w:p w14:paraId="17F61C4C" w14:textId="77777777" w:rsidR="00C61FB9" w:rsidRPr="009A176C" w:rsidRDefault="00C61FB9">
      <w:pPr>
        <w:jc w:val="both"/>
        <w:rPr>
          <w:rFonts w:ascii="ＭＳ Ｐゴシック" w:eastAsia="ＭＳ Ｐゴシック" w:hAnsi="ＭＳ Ｐゴシック" w:cs="Times New Roman"/>
          <w:color w:val="000000"/>
          <w:sz w:val="21"/>
          <w:szCs w:val="21"/>
          <w:lang w:eastAsia="ja-JP"/>
        </w:rPr>
      </w:pPr>
    </w:p>
    <w:p w14:paraId="57A8463B" w14:textId="77777777" w:rsidR="004E2479" w:rsidRPr="009A176C" w:rsidRDefault="004E2479" w:rsidP="004E2479">
      <w:pPr>
        <w:ind w:left="960" w:rightChars="375" w:right="90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神は言われた。「我々にかたどり、我々に似せて、人を造ろう。そして海の魚、空の鳥、家畜、地の獣、地を這うものすべてを支配させよう。」</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神は御自分にかたどって人を創造された。神にかたどって創造された。男と女に創造された。</w:t>
      </w:r>
    </w:p>
    <w:p w14:paraId="6D9B2F3B" w14:textId="77777777" w:rsidR="004E2479" w:rsidRPr="009A176C" w:rsidRDefault="004E2479">
      <w:pPr>
        <w:jc w:val="both"/>
        <w:rPr>
          <w:rFonts w:ascii="ＭＳ Ｐゴシック" w:eastAsia="ＭＳ Ｐゴシック" w:hAnsi="ＭＳ Ｐゴシック" w:cs="Times New Roman"/>
          <w:color w:val="000000"/>
          <w:sz w:val="21"/>
          <w:szCs w:val="21"/>
          <w:lang w:eastAsia="ja-JP"/>
        </w:rPr>
      </w:pPr>
    </w:p>
    <w:p w14:paraId="756FD68D" w14:textId="7400294F" w:rsidR="005F16FD" w:rsidRPr="009A176C" w:rsidRDefault="006C0623">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A61D7F" w:rsidRPr="009A176C">
        <w:rPr>
          <w:rFonts w:ascii="ＭＳ Ｐゴシック" w:eastAsia="ＭＳ Ｐゴシック" w:hAnsi="ＭＳ Ｐゴシック" w:cs="Times New Roman" w:hint="eastAsia"/>
          <w:color w:val="000000"/>
          <w:sz w:val="21"/>
          <w:szCs w:val="21"/>
          <w:lang w:eastAsia="ja-JP"/>
        </w:rPr>
        <w:t>さきに男を創ったのちに女を創ったとする物語は、創世記</w:t>
      </w:r>
      <w:r w:rsidR="00A61D7F" w:rsidRPr="009A176C">
        <w:rPr>
          <w:rFonts w:ascii="ＭＳ Ｐゴシック" w:eastAsia="ＭＳ Ｐゴシック" w:hAnsi="ＭＳ Ｐゴシック" w:cs="Times New Roman"/>
          <w:color w:val="000000"/>
          <w:sz w:val="21"/>
          <w:szCs w:val="21"/>
        </w:rPr>
        <w:t>2:7-23</w:t>
      </w:r>
      <w:r w:rsidR="00A61D7F" w:rsidRPr="009A176C">
        <w:rPr>
          <w:rFonts w:ascii="ＭＳ Ｐゴシック" w:eastAsia="ＭＳ Ｐゴシック" w:hAnsi="ＭＳ Ｐゴシック" w:cs="Times New Roman" w:hint="eastAsia"/>
          <w:color w:val="000000"/>
          <w:sz w:val="21"/>
          <w:szCs w:val="21"/>
          <w:lang w:eastAsia="ja-JP"/>
        </w:rPr>
        <w:t>にあ</w:t>
      </w:r>
      <w:r w:rsidR="002E3CDA" w:rsidRPr="009A176C">
        <w:rPr>
          <w:rFonts w:ascii="ＭＳ Ｐゴシック" w:eastAsia="ＭＳ Ｐゴシック" w:hAnsi="ＭＳ Ｐゴシック" w:cs="Times New Roman" w:hint="eastAsia"/>
          <w:color w:val="000000"/>
          <w:sz w:val="21"/>
          <w:szCs w:val="21"/>
          <w:lang w:eastAsia="ja-JP"/>
        </w:rPr>
        <w:t>ります</w:t>
      </w:r>
      <w:r w:rsidR="005F16FD" w:rsidRPr="009A176C">
        <w:rPr>
          <w:rFonts w:ascii="ＭＳ Ｐゴシック" w:eastAsia="ＭＳ Ｐゴシック" w:hAnsi="ＭＳ Ｐゴシック" w:cs="Times New Roman" w:hint="eastAsia"/>
          <w:color w:val="000000"/>
          <w:sz w:val="21"/>
          <w:szCs w:val="21"/>
          <w:lang w:eastAsia="ja-JP"/>
        </w:rPr>
        <w:t>：</w:t>
      </w:r>
    </w:p>
    <w:p w14:paraId="5E86E39F" w14:textId="77777777" w:rsidR="005F16FD" w:rsidRPr="009A176C" w:rsidRDefault="005F16FD">
      <w:pPr>
        <w:jc w:val="both"/>
        <w:rPr>
          <w:rFonts w:ascii="ＭＳ Ｐゴシック" w:eastAsia="ＭＳ Ｐゴシック" w:hAnsi="ＭＳ Ｐゴシック" w:cs="Times New Roman"/>
          <w:color w:val="000000"/>
          <w:sz w:val="21"/>
          <w:szCs w:val="21"/>
          <w:lang w:eastAsia="ja-JP"/>
        </w:rPr>
      </w:pPr>
    </w:p>
    <w:p w14:paraId="77D72319" w14:textId="77777777" w:rsidR="00F23E78" w:rsidRPr="009A176C" w:rsidRDefault="00F23E78" w:rsidP="00F23E78">
      <w:pPr>
        <w:ind w:leftChars="400" w:left="960" w:rightChars="315" w:right="756"/>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主なる神は、土（アダマ）の塵で人（アダム）を形づくり、その鼻に命の息を吹き入れられた。人はこうして生きる者となった。主なる神は、東の方のエデンに園を設け、自ら形づくった人をそこに置かれた。（</w:t>
      </w:r>
      <w:r w:rsidRPr="009A176C">
        <w:rPr>
          <w:rFonts w:ascii="ＭＳ Ｐゴシック" w:eastAsia="ＭＳ Ｐゴシック" w:hAnsi="ＭＳ Ｐゴシック" w:cs="Times New Roman"/>
          <w:color w:val="000000"/>
          <w:sz w:val="21"/>
          <w:szCs w:val="21"/>
          <w:lang w:eastAsia="ja-JP"/>
        </w:rPr>
        <w:t>2</w:t>
      </w:r>
      <w:r w:rsidR="002035DD" w:rsidRPr="009A176C">
        <w:rPr>
          <w:rFonts w:ascii="ＭＳ Ｐゴシック" w:eastAsia="ＭＳ Ｐゴシック" w:hAnsi="ＭＳ Ｐゴシック" w:cs="Times New Roman"/>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7-8</w:t>
      </w:r>
      <w:r w:rsidRPr="009A176C">
        <w:rPr>
          <w:rFonts w:ascii="ＭＳ Ｐゴシック" w:eastAsia="ＭＳ Ｐゴシック" w:hAnsi="ＭＳ Ｐゴシック" w:cs="Times New Roman" w:hint="eastAsia"/>
          <w:color w:val="000000"/>
          <w:sz w:val="21"/>
          <w:szCs w:val="21"/>
          <w:lang w:eastAsia="ja-JP"/>
        </w:rPr>
        <w:t>）</w:t>
      </w:r>
    </w:p>
    <w:p w14:paraId="136A7C35" w14:textId="77777777" w:rsidR="00C61FB9" w:rsidRPr="009A176C" w:rsidRDefault="00C61FB9" w:rsidP="00F23E78">
      <w:pPr>
        <w:ind w:leftChars="400" w:left="960" w:rightChars="315" w:right="756"/>
        <w:jc w:val="both"/>
        <w:rPr>
          <w:rFonts w:ascii="ＭＳ Ｐゴシック" w:eastAsia="ＭＳ Ｐゴシック" w:hAnsi="ＭＳ Ｐゴシック" w:cs="Times New Roman"/>
          <w:color w:val="000000"/>
          <w:sz w:val="21"/>
          <w:szCs w:val="21"/>
          <w:lang w:eastAsia="ja-JP"/>
        </w:rPr>
      </w:pPr>
    </w:p>
    <w:p w14:paraId="772BB61F" w14:textId="77777777" w:rsidR="00F23E78" w:rsidRPr="009A176C" w:rsidRDefault="00F23E78" w:rsidP="00F23E78">
      <w:pPr>
        <w:ind w:leftChars="400" w:left="960" w:rightChars="315" w:right="756"/>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w:t>
      </w:r>
      <w:r w:rsidRPr="009A176C">
        <w:rPr>
          <w:rFonts w:ascii="ＭＳ Ｐゴシック" w:eastAsia="ＭＳ Ｐゴシック" w:hAnsi="ＭＳ Ｐゴシック" w:cs="Times New Roman" w:hint="eastAsia"/>
          <w:color w:val="000000"/>
          <w:sz w:val="21"/>
          <w:szCs w:val="21"/>
          <w:lang w:eastAsia="ja-JP"/>
        </w:rPr>
        <w:t>主なる神は人を連れて来て、エデンの園に住まわせ、人がそこを耕し、守るようにされた。（</w:t>
      </w:r>
      <w:r w:rsidRPr="009A176C">
        <w:rPr>
          <w:rFonts w:ascii="ＭＳ Ｐゴシック" w:eastAsia="ＭＳ Ｐゴシック" w:hAnsi="ＭＳ Ｐゴシック" w:cs="Times New Roman"/>
          <w:color w:val="000000"/>
          <w:sz w:val="21"/>
          <w:szCs w:val="21"/>
          <w:lang w:eastAsia="ja-JP"/>
        </w:rPr>
        <w:t>2</w:t>
      </w:r>
      <w:r w:rsidR="002035DD" w:rsidRPr="009A176C">
        <w:rPr>
          <w:rFonts w:ascii="ＭＳ Ｐゴシック" w:eastAsia="ＭＳ Ｐゴシック" w:hAnsi="ＭＳ Ｐゴシック" w:cs="Times New Roman"/>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15</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 </w:t>
      </w:r>
    </w:p>
    <w:p w14:paraId="62F6BE4B" w14:textId="77777777" w:rsidR="00C61FB9" w:rsidRPr="009A176C" w:rsidRDefault="00C61FB9" w:rsidP="00F23E78">
      <w:pPr>
        <w:ind w:leftChars="400" w:left="960" w:rightChars="315" w:right="756"/>
        <w:jc w:val="both"/>
        <w:rPr>
          <w:rFonts w:ascii="ＭＳ Ｐゴシック" w:eastAsia="ＭＳ Ｐゴシック" w:hAnsi="ＭＳ Ｐゴシック" w:cs="Times New Roman"/>
          <w:color w:val="000000"/>
          <w:sz w:val="21"/>
          <w:szCs w:val="21"/>
          <w:lang w:eastAsia="ja-JP"/>
        </w:rPr>
      </w:pPr>
    </w:p>
    <w:p w14:paraId="2EEF26FA" w14:textId="77777777" w:rsidR="005F16FD" w:rsidRPr="009A176C" w:rsidRDefault="00F23E78" w:rsidP="00F23E78">
      <w:pPr>
        <w:ind w:leftChars="400" w:left="960" w:rightChars="315" w:right="756"/>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主なる神は言われた。「人が独りでいるのは良くない。彼に合う助ける者を造ろう。」</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主なる神は、野のあらゆる獣、空のあらゆる鳥を土で形づくり、人のところへ持って来て、人がそれぞれをどう呼ぶか見ておられた。人が呼ぶと、それはすべて、生き物の名となった。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人はあらゆる家畜、空の鳥、野のあらゆる獣に名を付けたが、自分に合う助ける者は見つけることができなかった。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主なる神はそこで、人を深い眠りに落とされた。人が眠り込むと、あばら骨の一部を抜き取り、その跡を肉でふさがれた。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そして、人から抜き取ったあばら骨で女を造り上げられた。主なる神が彼女を人のところへ連れて来られると、</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人は言った。「ついに、これこそわたしの骨の骨、わたしの肉の肉。これをこそ、女（イシャー）と呼ぼう。まさに、男（イシュ）から取られたものだから。」</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2</w:t>
      </w:r>
      <w:r w:rsidR="002035DD" w:rsidRPr="009A176C">
        <w:rPr>
          <w:rFonts w:ascii="ＭＳ Ｐゴシック" w:eastAsia="ＭＳ Ｐゴシック" w:hAnsi="ＭＳ Ｐゴシック" w:cs="Times New Roman"/>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18-23</w:t>
      </w:r>
      <w:r w:rsidRPr="009A176C">
        <w:rPr>
          <w:rFonts w:ascii="ＭＳ Ｐゴシック" w:eastAsia="ＭＳ Ｐゴシック" w:hAnsi="ＭＳ Ｐゴシック" w:cs="Times New Roman" w:hint="eastAsia"/>
          <w:color w:val="000000"/>
          <w:sz w:val="21"/>
          <w:szCs w:val="21"/>
          <w:lang w:eastAsia="ja-JP"/>
        </w:rPr>
        <w:t>）</w:t>
      </w:r>
    </w:p>
    <w:p w14:paraId="27B71598" w14:textId="77777777" w:rsidR="005F16FD" w:rsidRPr="009A176C" w:rsidRDefault="005F16FD">
      <w:pPr>
        <w:jc w:val="both"/>
        <w:rPr>
          <w:rFonts w:ascii="ＭＳ Ｐゴシック" w:eastAsia="ＭＳ Ｐゴシック" w:hAnsi="ＭＳ Ｐゴシック" w:cs="Times New Roman"/>
          <w:color w:val="000000"/>
          <w:sz w:val="21"/>
          <w:szCs w:val="21"/>
          <w:lang w:eastAsia="ja-JP"/>
        </w:rPr>
      </w:pPr>
    </w:p>
    <w:p w14:paraId="35C43AB7" w14:textId="77777777" w:rsidR="005F16FD" w:rsidRPr="009A176C" w:rsidRDefault="005F16FD">
      <w:pPr>
        <w:jc w:val="both"/>
        <w:rPr>
          <w:rFonts w:ascii="ＭＳ Ｐゴシック" w:eastAsia="ＭＳ Ｐゴシック" w:hAnsi="ＭＳ Ｐゴシック" w:cs="Times New Roman"/>
          <w:color w:val="000000"/>
          <w:sz w:val="21"/>
          <w:szCs w:val="21"/>
          <w:lang w:eastAsia="ja-JP"/>
        </w:rPr>
      </w:pPr>
    </w:p>
    <w:p w14:paraId="440D57CC" w14:textId="5329571F" w:rsidR="00A61D7F" w:rsidRPr="009A176C" w:rsidRDefault="006C0623">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A61D7F" w:rsidRPr="009A176C">
        <w:rPr>
          <w:rFonts w:ascii="ＭＳ Ｐゴシック" w:eastAsia="ＭＳ Ｐゴシック" w:hAnsi="ＭＳ Ｐゴシック" w:cs="Times New Roman" w:hint="eastAsia"/>
          <w:color w:val="000000"/>
          <w:sz w:val="21"/>
          <w:szCs w:val="21"/>
          <w:lang w:eastAsia="ja-JP"/>
        </w:rPr>
        <w:t>私の経験では、大半のカトリック</w:t>
      </w:r>
      <w:r w:rsidR="00723A6B" w:rsidRPr="009A176C">
        <w:rPr>
          <w:rFonts w:ascii="ＭＳ Ｐゴシック" w:eastAsia="ＭＳ Ｐゴシック" w:hAnsi="ＭＳ Ｐゴシック" w:cs="Times New Roman" w:hint="eastAsia"/>
          <w:color w:val="000000"/>
          <w:sz w:val="21"/>
          <w:szCs w:val="21"/>
          <w:lang w:eastAsia="ja-JP"/>
        </w:rPr>
        <w:t>信徒</w:t>
      </w:r>
      <w:r w:rsidR="00A61D7F" w:rsidRPr="009A176C">
        <w:rPr>
          <w:rFonts w:ascii="ＭＳ Ｐゴシック" w:eastAsia="ＭＳ Ｐゴシック" w:hAnsi="ＭＳ Ｐゴシック" w:cs="Times New Roman" w:hint="eastAsia"/>
          <w:color w:val="000000"/>
          <w:sz w:val="21"/>
          <w:szCs w:val="21"/>
          <w:lang w:eastAsia="ja-JP"/>
        </w:rPr>
        <w:t>は、男が創られてから女が創られたとする物語は知ってい</w:t>
      </w:r>
      <w:r w:rsidR="002E3CDA" w:rsidRPr="009A176C">
        <w:rPr>
          <w:rFonts w:ascii="ＭＳ Ｐゴシック" w:eastAsia="ＭＳ Ｐゴシック" w:hAnsi="ＭＳ Ｐゴシック" w:cs="Times New Roman" w:hint="eastAsia"/>
          <w:color w:val="000000"/>
          <w:sz w:val="21"/>
          <w:szCs w:val="21"/>
          <w:lang w:eastAsia="ja-JP"/>
        </w:rPr>
        <w:t>ます</w:t>
      </w:r>
      <w:r w:rsidR="00A61D7F" w:rsidRPr="009A176C">
        <w:rPr>
          <w:rFonts w:ascii="ＭＳ Ｐゴシック" w:eastAsia="ＭＳ Ｐゴシック" w:hAnsi="ＭＳ Ｐゴシック" w:cs="Times New Roman" w:hint="eastAsia"/>
          <w:color w:val="000000"/>
          <w:sz w:val="21"/>
          <w:szCs w:val="21"/>
          <w:lang w:eastAsia="ja-JP"/>
        </w:rPr>
        <w:t>が、男女が同時に創られたとする物語は知</w:t>
      </w:r>
      <w:r w:rsidR="002E3CDA" w:rsidRPr="009A176C">
        <w:rPr>
          <w:rFonts w:ascii="ＭＳ Ｐゴシック" w:eastAsia="ＭＳ Ｐゴシック" w:hAnsi="ＭＳ Ｐゴシック" w:cs="Times New Roman" w:hint="eastAsia"/>
          <w:color w:val="000000"/>
          <w:sz w:val="21"/>
          <w:szCs w:val="21"/>
          <w:lang w:eastAsia="ja-JP"/>
        </w:rPr>
        <w:t>りません</w:t>
      </w:r>
      <w:r w:rsidR="00A61D7F" w:rsidRPr="009A176C">
        <w:rPr>
          <w:rFonts w:ascii="ＭＳ Ｐゴシック" w:eastAsia="ＭＳ Ｐゴシック" w:hAnsi="ＭＳ Ｐゴシック" w:cs="Times New Roman" w:hint="eastAsia"/>
          <w:color w:val="000000"/>
          <w:sz w:val="21"/>
          <w:szCs w:val="21"/>
          <w:lang w:eastAsia="ja-JP"/>
        </w:rPr>
        <w:t>。なぜ</w:t>
      </w:r>
      <w:r w:rsidR="002E3CDA" w:rsidRPr="009A176C">
        <w:rPr>
          <w:rFonts w:ascii="ＭＳ Ｐゴシック" w:eastAsia="ＭＳ Ｐゴシック" w:hAnsi="ＭＳ Ｐゴシック" w:cs="Times New Roman" w:hint="eastAsia"/>
          <w:color w:val="000000"/>
          <w:sz w:val="21"/>
          <w:szCs w:val="21"/>
          <w:lang w:eastAsia="ja-JP"/>
        </w:rPr>
        <w:t>でしょう</w:t>
      </w:r>
      <w:r w:rsidR="00A61D7F" w:rsidRPr="009A176C">
        <w:rPr>
          <w:rFonts w:ascii="ＭＳ Ｐゴシック" w:eastAsia="ＭＳ Ｐゴシック" w:hAnsi="ＭＳ Ｐゴシック" w:cs="Times New Roman" w:hint="eastAsia"/>
          <w:color w:val="000000"/>
          <w:sz w:val="21"/>
          <w:szCs w:val="21"/>
          <w:lang w:eastAsia="ja-JP"/>
        </w:rPr>
        <w:t>か</w:t>
      </w:r>
      <w:r w:rsidR="00612580" w:rsidRPr="009A176C">
        <w:rPr>
          <w:rFonts w:ascii="ＭＳ Ｐゴシック" w:eastAsia="ＭＳ Ｐゴシック" w:hAnsi="ＭＳ Ｐゴシック" w:cs="Times New Roman" w:hint="eastAsia"/>
          <w:color w:val="000000"/>
          <w:sz w:val="21"/>
          <w:szCs w:val="21"/>
          <w:lang w:eastAsia="ja-JP"/>
        </w:rPr>
        <w:t>？</w:t>
      </w:r>
    </w:p>
    <w:p w14:paraId="4EEDF45E" w14:textId="77777777" w:rsidR="00D131C9" w:rsidRPr="009A176C" w:rsidRDefault="00D131C9">
      <w:pPr>
        <w:jc w:val="both"/>
        <w:rPr>
          <w:rFonts w:ascii="ＭＳ Ｐゴシック" w:eastAsia="ＭＳ Ｐゴシック" w:hAnsi="ＭＳ Ｐゴシック" w:cs="Times New Roman"/>
          <w:color w:val="000000"/>
          <w:sz w:val="21"/>
          <w:szCs w:val="21"/>
          <w:lang w:eastAsia="ja-JP"/>
        </w:rPr>
      </w:pPr>
    </w:p>
    <w:p w14:paraId="19C48A06" w14:textId="77777777" w:rsidR="000F0A8F" w:rsidRPr="009A176C" w:rsidRDefault="00D131C9">
      <w:pPr>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color w:val="000000"/>
          <w:sz w:val="21"/>
          <w:szCs w:val="21"/>
        </w:rPr>
        <w:t xml:space="preserve">　</w:t>
      </w:r>
      <w:r w:rsidR="00A27778" w:rsidRPr="009A176C">
        <w:rPr>
          <w:rFonts w:ascii="ＭＳ Ｐゴシック" w:eastAsia="ＭＳ Ｐゴシック" w:hAnsi="ＭＳ Ｐゴシック" w:cs="Times New Roman" w:hint="eastAsia"/>
          <w:color w:val="000000"/>
          <w:sz w:val="21"/>
          <w:szCs w:val="21"/>
          <w:lang w:eastAsia="ja-JP"/>
        </w:rPr>
        <w:t>ところで、</w:t>
      </w:r>
      <w:r w:rsidRPr="009A176C">
        <w:rPr>
          <w:rFonts w:ascii="ＭＳ Ｐゴシック" w:eastAsia="ＭＳ Ｐゴシック" w:hAnsi="ＭＳ Ｐゴシック" w:cs="Times New Roman" w:hint="eastAsia"/>
          <w:color w:val="000000"/>
          <w:sz w:val="21"/>
          <w:szCs w:val="21"/>
          <w:lang w:eastAsia="ja-JP"/>
        </w:rPr>
        <w:t>創世記における人間の創造に</w:t>
      </w:r>
      <w:r w:rsidR="00612580" w:rsidRPr="009A176C">
        <w:rPr>
          <w:rFonts w:ascii="ＭＳ Ｐゴシック" w:eastAsia="ＭＳ Ｐゴシック" w:hAnsi="ＭＳ Ｐゴシック" w:cs="Times New Roman" w:hint="eastAsia"/>
          <w:color w:val="000000"/>
          <w:sz w:val="21"/>
          <w:szCs w:val="21"/>
          <w:lang w:eastAsia="ja-JP"/>
        </w:rPr>
        <w:t>二</w:t>
      </w:r>
      <w:r w:rsidRPr="009A176C">
        <w:rPr>
          <w:rFonts w:ascii="ＭＳ Ｐゴシック" w:eastAsia="ＭＳ Ｐゴシック" w:hAnsi="ＭＳ Ｐゴシック" w:cs="Times New Roman" w:hint="eastAsia"/>
          <w:color w:val="000000"/>
          <w:sz w:val="21"/>
          <w:szCs w:val="21"/>
          <w:lang w:eastAsia="ja-JP"/>
        </w:rPr>
        <w:t>種類の物語があるように、日本の神話にも幾通りかの</w:t>
      </w:r>
      <w:r w:rsidR="00612580" w:rsidRPr="009A176C">
        <w:rPr>
          <w:rFonts w:ascii="ＭＳ Ｐゴシック" w:eastAsia="ＭＳ Ｐゴシック" w:hAnsi="ＭＳ Ｐゴシック" w:cs="Times New Roman" w:hint="eastAsia"/>
          <w:color w:val="000000"/>
          <w:sz w:val="21"/>
          <w:szCs w:val="21"/>
          <w:lang w:eastAsia="ja-JP"/>
        </w:rPr>
        <w:t>バージョン</w:t>
      </w:r>
      <w:r w:rsidRPr="009A176C">
        <w:rPr>
          <w:rFonts w:ascii="ＭＳ Ｐゴシック" w:eastAsia="ＭＳ Ｐゴシック" w:hAnsi="ＭＳ Ｐゴシック" w:cs="Times New Roman" w:hint="eastAsia"/>
          <w:color w:val="000000"/>
          <w:sz w:val="21"/>
          <w:szCs w:val="21"/>
          <w:lang w:eastAsia="ja-JP"/>
        </w:rPr>
        <w:t>があるものがあ</w:t>
      </w:r>
      <w:r w:rsidR="002E3CDA" w:rsidRPr="009A176C">
        <w:rPr>
          <w:rFonts w:ascii="ＭＳ Ｐゴシック" w:eastAsia="ＭＳ Ｐゴシック" w:hAnsi="ＭＳ Ｐゴシック" w:cs="Times New Roman" w:hint="eastAsia"/>
          <w:color w:val="000000"/>
          <w:sz w:val="21"/>
          <w:szCs w:val="21"/>
          <w:lang w:eastAsia="ja-JP"/>
        </w:rPr>
        <w:t>ります</w:t>
      </w:r>
      <w:r w:rsidRPr="009A176C">
        <w:rPr>
          <w:rFonts w:ascii="ＭＳ Ｐゴシック" w:eastAsia="ＭＳ Ｐゴシック" w:hAnsi="ＭＳ Ｐゴシック" w:cs="Times New Roman" w:hint="eastAsia"/>
          <w:color w:val="000000"/>
          <w:sz w:val="21"/>
          <w:szCs w:val="21"/>
          <w:lang w:eastAsia="ja-JP"/>
        </w:rPr>
        <w:t>。</w:t>
      </w:r>
      <w:r w:rsidR="002E3CDA" w:rsidRPr="009A176C">
        <w:rPr>
          <w:rFonts w:ascii="ＭＳ Ｐゴシック" w:eastAsia="ＭＳ Ｐゴシック" w:hAnsi="ＭＳ Ｐゴシック" w:cs="Times New Roman" w:hint="eastAsia"/>
          <w:color w:val="000000"/>
          <w:sz w:val="21"/>
          <w:szCs w:val="21"/>
          <w:lang w:eastAsia="ja-JP"/>
        </w:rPr>
        <w:t>古事記に記されている神話は、日本書紀に記されているものと若干違います</w:t>
      </w:r>
      <w:r w:rsidRPr="009A176C">
        <w:rPr>
          <w:rFonts w:ascii="ＭＳ Ｐゴシック" w:eastAsia="ＭＳ Ｐゴシック" w:hAnsi="ＭＳ Ｐゴシック" w:cs="Times New Roman" w:hint="eastAsia"/>
          <w:color w:val="000000"/>
          <w:sz w:val="21"/>
          <w:szCs w:val="21"/>
          <w:lang w:eastAsia="ja-JP"/>
        </w:rPr>
        <w:t>。たとえば、古事記では、天照大神</w:t>
      </w:r>
      <w:r w:rsidR="001B4C9D" w:rsidRPr="009A176C">
        <w:rPr>
          <w:rFonts w:ascii="ＭＳ Ｐゴシック" w:eastAsia="ＭＳ Ｐゴシック" w:hAnsi="ＭＳ Ｐゴシック" w:cs="Times New Roman" w:hint="eastAsia"/>
          <w:color w:val="000000"/>
          <w:sz w:val="21"/>
          <w:szCs w:val="21"/>
          <w:lang w:eastAsia="ja-JP"/>
        </w:rPr>
        <w:t>（アマテラスオオミカミ）</w:t>
      </w:r>
      <w:r w:rsidRPr="009A176C">
        <w:rPr>
          <w:rFonts w:ascii="ＭＳ Ｐゴシック" w:eastAsia="ＭＳ Ｐゴシック" w:hAnsi="ＭＳ Ｐゴシック" w:cs="Times New Roman" w:hint="eastAsia"/>
          <w:color w:val="000000"/>
          <w:sz w:val="21"/>
          <w:szCs w:val="21"/>
          <w:lang w:eastAsia="ja-JP"/>
        </w:rPr>
        <w:t>はイザナギが左目を洗ったときに生まれたとされ</w:t>
      </w:r>
      <w:r w:rsidR="002E3CDA" w:rsidRPr="009A176C">
        <w:rPr>
          <w:rFonts w:ascii="ＭＳ Ｐゴシック" w:eastAsia="ＭＳ Ｐゴシック" w:hAnsi="ＭＳ Ｐゴシック" w:cs="Times New Roman" w:hint="eastAsia"/>
          <w:color w:val="000000"/>
          <w:sz w:val="21"/>
          <w:szCs w:val="21"/>
          <w:lang w:eastAsia="ja-JP"/>
        </w:rPr>
        <w:t>ています</w:t>
      </w:r>
      <w:r w:rsidRPr="009A176C">
        <w:rPr>
          <w:rFonts w:ascii="ＭＳ Ｐゴシック" w:eastAsia="ＭＳ Ｐゴシック" w:hAnsi="ＭＳ Ｐゴシック" w:cs="Times New Roman" w:hint="eastAsia"/>
          <w:color w:val="000000"/>
          <w:sz w:val="21"/>
          <w:szCs w:val="21"/>
          <w:lang w:eastAsia="ja-JP"/>
        </w:rPr>
        <w:t>が、日本書紀では、イザナギとイザナミがともに天照（</w:t>
      </w:r>
      <w:r w:rsidRPr="009A176C">
        <w:rPr>
          <w:rFonts w:ascii="ＭＳ Ｐゴシック" w:eastAsia="ＭＳ Ｐゴシック" w:hAnsi="ＭＳ Ｐゴシック" w:cs="Arial"/>
          <w:color w:val="000000"/>
          <w:sz w:val="21"/>
          <w:szCs w:val="21"/>
          <w:shd w:val="clear" w:color="auto" w:fill="FFFFFF"/>
        </w:rPr>
        <w:t>大日霎貴</w:t>
      </w:r>
      <w:r w:rsidR="001B4C9D" w:rsidRPr="009A176C">
        <w:rPr>
          <w:rFonts w:ascii="ＭＳ Ｐゴシック" w:eastAsia="ＭＳ Ｐゴシック" w:hAnsi="ＭＳ Ｐゴシック" w:cs="Arial"/>
          <w:color w:val="000000"/>
          <w:sz w:val="21"/>
          <w:szCs w:val="21"/>
          <w:shd w:val="clear" w:color="auto" w:fill="FFFFFF"/>
        </w:rPr>
        <w:t>／</w:t>
      </w:r>
      <w:r w:rsidR="001B4C9D" w:rsidRPr="009A176C">
        <w:rPr>
          <w:rFonts w:ascii="ＭＳ Ｐゴシック" w:eastAsia="ＭＳ Ｐゴシック" w:hAnsi="ＭＳ Ｐゴシック" w:cs="Arial"/>
          <w:color w:val="222222"/>
          <w:sz w:val="21"/>
          <w:szCs w:val="21"/>
        </w:rPr>
        <w:t>オオヒルメノムチ</w:t>
      </w:r>
      <w:r w:rsidR="001B4C9D" w:rsidRPr="009A176C">
        <w:rPr>
          <w:rStyle w:val="apple-converted-space"/>
          <w:rFonts w:ascii="ＭＳ Ｐゴシック" w:eastAsia="ＭＳ Ｐゴシック" w:hAnsi="ＭＳ Ｐゴシック" w:cs="Arial"/>
          <w:color w:val="222222"/>
          <w:sz w:val="21"/>
          <w:szCs w:val="21"/>
        </w:rPr>
        <w:t> </w:t>
      </w:r>
      <w:r w:rsidRPr="009A176C">
        <w:rPr>
          <w:rFonts w:ascii="ＭＳ Ｐゴシック" w:eastAsia="ＭＳ Ｐゴシック" w:hAnsi="ＭＳ Ｐゴシック" w:cs="Times New Roman" w:hint="eastAsia"/>
          <w:color w:val="000000"/>
          <w:sz w:val="21"/>
          <w:szCs w:val="21"/>
          <w:lang w:eastAsia="ja-JP"/>
        </w:rPr>
        <w:t>）を生んだとされ</w:t>
      </w:r>
      <w:r w:rsidR="002E3CDA" w:rsidRPr="009A176C">
        <w:rPr>
          <w:rFonts w:ascii="ＭＳ Ｐゴシック" w:eastAsia="ＭＳ Ｐゴシック" w:hAnsi="ＭＳ Ｐゴシック" w:cs="Times New Roman" w:hint="eastAsia"/>
          <w:color w:val="000000"/>
          <w:sz w:val="21"/>
          <w:szCs w:val="21"/>
          <w:lang w:eastAsia="ja-JP"/>
        </w:rPr>
        <w:t>ています</w:t>
      </w:r>
      <w:r w:rsidRPr="009A176C">
        <w:rPr>
          <w:rFonts w:ascii="ＭＳ Ｐゴシック" w:eastAsia="ＭＳ Ｐゴシック" w:hAnsi="ＭＳ Ｐゴシック" w:cs="Times New Roman" w:hint="eastAsia"/>
          <w:color w:val="000000"/>
          <w:sz w:val="21"/>
          <w:szCs w:val="21"/>
          <w:lang w:eastAsia="ja-JP"/>
        </w:rPr>
        <w:t>。</w:t>
      </w:r>
    </w:p>
    <w:p w14:paraId="23EFD3C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29C840F" w14:textId="77777777" w:rsidR="00D131C9" w:rsidRPr="009A176C" w:rsidRDefault="00D131C9">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神がモー</w:t>
      </w:r>
      <w:r w:rsidR="001B4C9D" w:rsidRPr="009A176C">
        <w:rPr>
          <w:rFonts w:ascii="ＭＳ Ｐゴシック" w:eastAsia="ＭＳ Ｐゴシック" w:hAnsi="ＭＳ Ｐゴシック" w:cs="Times New Roman" w:hint="eastAsia"/>
          <w:color w:val="000000"/>
          <w:sz w:val="21"/>
          <w:szCs w:val="21"/>
          <w:lang w:eastAsia="ja-JP"/>
        </w:rPr>
        <w:t>ぜ</w:t>
      </w:r>
      <w:r w:rsidRPr="009A176C">
        <w:rPr>
          <w:rFonts w:ascii="ＭＳ Ｐゴシック" w:eastAsia="ＭＳ Ｐゴシック" w:hAnsi="ＭＳ Ｐゴシック" w:cs="Times New Roman" w:hint="eastAsia"/>
          <w:color w:val="000000"/>
          <w:sz w:val="21"/>
          <w:szCs w:val="21"/>
          <w:lang w:eastAsia="ja-JP"/>
        </w:rPr>
        <w:t>に</w:t>
      </w:r>
      <w:r w:rsidR="005D1198" w:rsidRPr="009A176C">
        <w:rPr>
          <w:rFonts w:ascii="ＭＳ Ｐゴシック" w:eastAsia="ＭＳ Ｐゴシック" w:hAnsi="ＭＳ Ｐゴシック" w:cs="Times New Roman" w:hint="eastAsia"/>
          <w:color w:val="000000"/>
          <w:sz w:val="21"/>
          <w:szCs w:val="21"/>
          <w:lang w:eastAsia="ja-JP"/>
        </w:rPr>
        <w:t>言った言葉――</w:t>
      </w:r>
      <w:r w:rsidRPr="009A176C">
        <w:rPr>
          <w:rFonts w:ascii="ＭＳ Ｐゴシック" w:eastAsia="ＭＳ Ｐゴシック" w:hAnsi="ＭＳ Ｐゴシック" w:cs="Times New Roman" w:hint="eastAsia"/>
          <w:color w:val="000000"/>
          <w:sz w:val="21"/>
          <w:szCs w:val="21"/>
          <w:lang w:eastAsia="ja-JP"/>
        </w:rPr>
        <w:t>「それゆえ、イスラエルの人々に言いなさい、『私は主（ヤハウェ）である。私はあなたがたをエジプト人の労役の下から</w:t>
      </w:r>
      <w:r w:rsidR="002F745D" w:rsidRPr="009A176C">
        <w:rPr>
          <w:rFonts w:ascii="ＭＳ Ｐゴシック" w:eastAsia="ＭＳ Ｐゴシック" w:hAnsi="ＭＳ Ｐゴシック" w:cs="Times New Roman" w:hint="eastAsia"/>
          <w:color w:val="000000"/>
          <w:sz w:val="21"/>
          <w:szCs w:val="21"/>
          <w:lang w:eastAsia="ja-JP"/>
        </w:rPr>
        <w:t>導き出すであろう</w:t>
      </w:r>
      <w:r w:rsidR="005D1198" w:rsidRPr="009A176C">
        <w:rPr>
          <w:rFonts w:ascii="ＭＳ Ｐゴシック" w:eastAsia="ＭＳ Ｐゴシック" w:hAnsi="ＭＳ Ｐゴシック" w:cs="Times New Roman" w:hint="eastAsia"/>
          <w:color w:val="000000"/>
          <w:sz w:val="21"/>
          <w:szCs w:val="21"/>
          <w:lang w:eastAsia="ja-JP"/>
        </w:rPr>
        <w:t>』」</w:t>
      </w:r>
      <w:r w:rsidR="00C61FB9" w:rsidRPr="009A176C">
        <w:rPr>
          <w:rFonts w:ascii="ＭＳ Ｐゴシック" w:eastAsia="ＭＳ Ｐゴシック" w:hAnsi="ＭＳ Ｐゴシック" w:cs="Times New Roman" w:hint="eastAsia"/>
          <w:color w:val="000000"/>
          <w:sz w:val="21"/>
          <w:szCs w:val="21"/>
          <w:lang w:eastAsia="ja-JP"/>
        </w:rPr>
        <w:t>（出エジプト記6:6）</w:t>
      </w:r>
      <w:r w:rsidR="005D1198"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を</w:t>
      </w:r>
      <w:r w:rsidR="002F745D" w:rsidRPr="009A176C">
        <w:rPr>
          <w:rFonts w:ascii="ＭＳ Ｐゴシック" w:eastAsia="ＭＳ Ｐゴシック" w:hAnsi="ＭＳ Ｐゴシック" w:cs="Times New Roman" w:hint="eastAsia"/>
          <w:color w:val="000000"/>
          <w:sz w:val="21"/>
          <w:szCs w:val="21"/>
          <w:lang w:eastAsia="ja-JP"/>
        </w:rPr>
        <w:t>思</w:t>
      </w:r>
      <w:r w:rsidR="006A68B0" w:rsidRPr="009A176C">
        <w:rPr>
          <w:rFonts w:ascii="ＭＳ Ｐゴシック" w:eastAsia="ＭＳ Ｐゴシック" w:hAnsi="ＭＳ Ｐゴシック" w:cs="Times New Roman" w:hint="eastAsia"/>
          <w:color w:val="000000"/>
          <w:sz w:val="21"/>
          <w:szCs w:val="21"/>
          <w:lang w:eastAsia="ja-JP"/>
        </w:rPr>
        <w:t>い返し</w:t>
      </w:r>
      <w:r w:rsidR="002F745D" w:rsidRPr="009A176C">
        <w:rPr>
          <w:rFonts w:ascii="ＭＳ Ｐゴシック" w:eastAsia="ＭＳ Ｐゴシック" w:hAnsi="ＭＳ Ｐゴシック" w:cs="Times New Roman" w:hint="eastAsia"/>
          <w:color w:val="000000"/>
          <w:sz w:val="21"/>
          <w:szCs w:val="21"/>
          <w:lang w:eastAsia="ja-JP"/>
        </w:rPr>
        <w:t>、</w:t>
      </w:r>
      <w:r w:rsidR="006A68B0" w:rsidRPr="009A176C">
        <w:rPr>
          <w:rFonts w:ascii="ＭＳ Ｐゴシック" w:eastAsia="ＭＳ Ｐゴシック" w:hAnsi="ＭＳ Ｐゴシック" w:cs="Times New Roman" w:hint="eastAsia"/>
          <w:color w:val="000000"/>
          <w:sz w:val="21"/>
          <w:szCs w:val="21"/>
          <w:lang w:eastAsia="ja-JP"/>
        </w:rPr>
        <w:t>人々は、神が自分たちを自由にしてくれたと考え</w:t>
      </w:r>
      <w:r w:rsidR="002E3CDA" w:rsidRPr="009A176C">
        <w:rPr>
          <w:rFonts w:ascii="ＭＳ Ｐゴシック" w:eastAsia="ＭＳ Ｐゴシック" w:hAnsi="ＭＳ Ｐゴシック" w:cs="Times New Roman" w:hint="eastAsia"/>
          <w:color w:val="000000"/>
          <w:sz w:val="21"/>
          <w:szCs w:val="21"/>
          <w:lang w:eastAsia="ja-JP"/>
        </w:rPr>
        <w:t>まし</w:t>
      </w:r>
      <w:r w:rsidR="006A68B0" w:rsidRPr="009A176C">
        <w:rPr>
          <w:rFonts w:ascii="ＭＳ Ｐゴシック" w:eastAsia="ＭＳ Ｐゴシック" w:hAnsi="ＭＳ Ｐゴシック" w:cs="Times New Roman" w:hint="eastAsia"/>
          <w:color w:val="000000"/>
          <w:sz w:val="21"/>
          <w:szCs w:val="21"/>
          <w:lang w:eastAsia="ja-JP"/>
        </w:rPr>
        <w:t>た。そのため、のちにエジプトから脱出した経緯を記したとき、解放へと導いたあらゆるできごとに、神の手が働いていたと見たので</w:t>
      </w:r>
      <w:r w:rsidR="002E3CDA" w:rsidRPr="009A176C">
        <w:rPr>
          <w:rFonts w:ascii="ＭＳ Ｐゴシック" w:eastAsia="ＭＳ Ｐゴシック" w:hAnsi="ＭＳ Ｐゴシック" w:cs="Times New Roman" w:hint="eastAsia"/>
          <w:color w:val="000000"/>
          <w:sz w:val="21"/>
          <w:szCs w:val="21"/>
          <w:lang w:eastAsia="ja-JP"/>
        </w:rPr>
        <w:t>す</w:t>
      </w:r>
      <w:r w:rsidR="006A68B0" w:rsidRPr="009A176C">
        <w:rPr>
          <w:rFonts w:ascii="ＭＳ Ｐゴシック" w:eastAsia="ＭＳ Ｐゴシック" w:hAnsi="ＭＳ Ｐゴシック" w:cs="Times New Roman" w:hint="eastAsia"/>
          <w:color w:val="000000"/>
          <w:sz w:val="21"/>
          <w:szCs w:val="21"/>
          <w:lang w:eastAsia="ja-JP"/>
        </w:rPr>
        <w:t>。</w:t>
      </w:r>
    </w:p>
    <w:p w14:paraId="09831C94"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5EC072D"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4ADBFFAC" w14:textId="77777777" w:rsidR="001B4C9D" w:rsidRPr="009A176C" w:rsidRDefault="001B4C9D">
      <w:pPr>
        <w:jc w:val="both"/>
        <w:rPr>
          <w:rFonts w:ascii="ＭＳ Ｐゴシック" w:eastAsia="ＭＳ Ｐゴシック" w:hAnsi="ＭＳ Ｐゴシック" w:cs="Times New Roman"/>
          <w:color w:val="000000"/>
          <w:sz w:val="21"/>
          <w:szCs w:val="21"/>
          <w:lang w:eastAsia="ja-JP"/>
        </w:rPr>
      </w:pPr>
    </w:p>
    <w:p w14:paraId="74EC3768" w14:textId="77777777" w:rsidR="000F0A8F" w:rsidRPr="007E38C3" w:rsidRDefault="006A68B0">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十戒</w:t>
      </w:r>
    </w:p>
    <w:p w14:paraId="25168D64" w14:textId="77777777" w:rsidR="006A68B0" w:rsidRPr="009A176C" w:rsidRDefault="006A68B0">
      <w:pPr>
        <w:jc w:val="both"/>
        <w:rPr>
          <w:rFonts w:ascii="ＭＳ Ｐゴシック" w:eastAsia="ＭＳ Ｐゴシック" w:hAnsi="ＭＳ Ｐゴシック" w:cs="Times New Roman"/>
          <w:color w:val="000000"/>
          <w:sz w:val="21"/>
          <w:szCs w:val="21"/>
          <w:lang w:eastAsia="ja-JP"/>
        </w:rPr>
      </w:pPr>
    </w:p>
    <w:p w14:paraId="6D3AEB80" w14:textId="77777777" w:rsidR="006A68B0" w:rsidRPr="009A176C" w:rsidRDefault="009A048B" w:rsidP="006A68B0">
      <w:pPr>
        <w:ind w:firstLineChars="100" w:firstLine="210"/>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hint="eastAsia"/>
          <w:color w:val="000000"/>
          <w:sz w:val="21"/>
          <w:szCs w:val="21"/>
          <w:lang w:eastAsia="ja-JP"/>
        </w:rPr>
        <w:t>人々は何世紀</w:t>
      </w:r>
      <w:r w:rsidR="006A68B0" w:rsidRPr="009A176C">
        <w:rPr>
          <w:rFonts w:ascii="ＭＳ Ｐゴシック" w:eastAsia="ＭＳ Ｐゴシック" w:hAnsi="ＭＳ Ｐゴシック" w:cs="Times New Roman" w:hint="eastAsia"/>
          <w:color w:val="000000"/>
          <w:sz w:val="21"/>
          <w:szCs w:val="21"/>
          <w:lang w:eastAsia="ja-JP"/>
        </w:rPr>
        <w:t>も</w:t>
      </w:r>
      <w:r w:rsidRPr="009A176C">
        <w:rPr>
          <w:rFonts w:ascii="ＭＳ Ｐゴシック" w:eastAsia="ＭＳ Ｐゴシック" w:hAnsi="ＭＳ Ｐゴシック" w:cs="Times New Roman" w:hint="eastAsia"/>
          <w:color w:val="000000"/>
          <w:sz w:val="21"/>
          <w:szCs w:val="21"/>
          <w:lang w:eastAsia="ja-JP"/>
        </w:rPr>
        <w:t>の歳月を経るあいだに</w:t>
      </w:r>
      <w:r w:rsidR="006A68B0" w:rsidRPr="009A176C">
        <w:rPr>
          <w:rFonts w:ascii="ＭＳ Ｐゴシック" w:eastAsia="ＭＳ Ｐゴシック" w:hAnsi="ＭＳ Ｐゴシック" w:cs="Times New Roman" w:hint="eastAsia"/>
          <w:color w:val="000000"/>
          <w:sz w:val="21"/>
          <w:szCs w:val="21"/>
          <w:lang w:eastAsia="ja-JP"/>
        </w:rPr>
        <w:t>、自分たちの神は、肉体的な束縛に限らず、恐怖、疾病、罪悪など、人を縛るあらゆるものから</w:t>
      </w:r>
      <w:r w:rsidRPr="009A176C">
        <w:rPr>
          <w:rFonts w:ascii="ＭＳ Ｐゴシック" w:eastAsia="ＭＳ Ｐゴシック" w:hAnsi="ＭＳ Ｐゴシック" w:cs="Times New Roman" w:hint="eastAsia"/>
          <w:color w:val="000000"/>
          <w:sz w:val="21"/>
          <w:szCs w:val="21"/>
          <w:lang w:eastAsia="ja-JP"/>
        </w:rPr>
        <w:t>解放</w:t>
      </w:r>
      <w:r w:rsidR="006A68B0" w:rsidRPr="009A176C">
        <w:rPr>
          <w:rFonts w:ascii="ＭＳ Ｐゴシック" w:eastAsia="ＭＳ Ｐゴシック" w:hAnsi="ＭＳ Ｐゴシック" w:cs="Times New Roman" w:hint="eastAsia"/>
          <w:color w:val="000000"/>
          <w:sz w:val="21"/>
          <w:szCs w:val="21"/>
          <w:lang w:eastAsia="ja-JP"/>
        </w:rPr>
        <w:t>にしてくれる神である、と理解するようにな</w:t>
      </w:r>
      <w:r w:rsidR="002E3CDA" w:rsidRPr="009A176C">
        <w:rPr>
          <w:rFonts w:ascii="ＭＳ Ｐゴシック" w:eastAsia="ＭＳ Ｐゴシック" w:hAnsi="ＭＳ Ｐゴシック" w:cs="Times New Roman" w:hint="eastAsia"/>
          <w:color w:val="000000"/>
          <w:sz w:val="21"/>
          <w:szCs w:val="21"/>
          <w:lang w:eastAsia="ja-JP"/>
        </w:rPr>
        <w:t>りまし</w:t>
      </w:r>
      <w:r w:rsidR="006A68B0" w:rsidRPr="009A176C">
        <w:rPr>
          <w:rFonts w:ascii="ＭＳ Ｐゴシック" w:eastAsia="ＭＳ Ｐゴシック" w:hAnsi="ＭＳ Ｐゴシック" w:cs="Times New Roman" w:hint="eastAsia"/>
          <w:color w:val="000000"/>
          <w:sz w:val="21"/>
          <w:szCs w:val="21"/>
          <w:lang w:eastAsia="ja-JP"/>
        </w:rPr>
        <w:t>た。彼らは</w:t>
      </w:r>
      <w:r w:rsidR="00263F9E" w:rsidRPr="009A176C">
        <w:rPr>
          <w:rFonts w:ascii="ＭＳ Ｐゴシック" w:eastAsia="ＭＳ Ｐゴシック" w:hAnsi="ＭＳ Ｐゴシック" w:cs="Times New Roman" w:hint="eastAsia"/>
          <w:color w:val="000000"/>
          <w:sz w:val="21"/>
          <w:szCs w:val="21"/>
          <w:lang w:eastAsia="ja-JP"/>
        </w:rPr>
        <w:t>、互いの自由を尊重し、自由な社会を創造するために必要なルールを</w:t>
      </w:r>
      <w:r w:rsidRPr="009A176C">
        <w:rPr>
          <w:rFonts w:ascii="ＭＳ Ｐゴシック" w:eastAsia="ＭＳ Ｐゴシック" w:hAnsi="ＭＳ Ｐゴシック" w:cs="Times New Roman" w:hint="eastAsia"/>
          <w:color w:val="000000"/>
          <w:sz w:val="21"/>
          <w:szCs w:val="21"/>
          <w:lang w:eastAsia="ja-JP"/>
        </w:rPr>
        <w:t>、「十戒」として</w:t>
      </w:r>
      <w:r w:rsidR="00263F9E" w:rsidRPr="009A176C">
        <w:rPr>
          <w:rFonts w:ascii="ＭＳ Ｐゴシック" w:eastAsia="ＭＳ Ｐゴシック" w:hAnsi="ＭＳ Ｐゴシック" w:cs="Times New Roman" w:hint="eastAsia"/>
          <w:color w:val="000000"/>
          <w:sz w:val="21"/>
          <w:szCs w:val="21"/>
          <w:lang w:eastAsia="ja-JP"/>
        </w:rPr>
        <w:t>記し</w:t>
      </w:r>
      <w:r w:rsidR="002E3CDA" w:rsidRPr="009A176C">
        <w:rPr>
          <w:rFonts w:ascii="ＭＳ Ｐゴシック" w:eastAsia="ＭＳ Ｐゴシック" w:hAnsi="ＭＳ Ｐゴシック" w:cs="Times New Roman" w:hint="eastAsia"/>
          <w:color w:val="000000"/>
          <w:sz w:val="21"/>
          <w:szCs w:val="21"/>
          <w:lang w:eastAsia="ja-JP"/>
        </w:rPr>
        <w:t>まし</w:t>
      </w:r>
      <w:r w:rsidR="00263F9E" w:rsidRPr="009A176C">
        <w:rPr>
          <w:rFonts w:ascii="ＭＳ Ｐゴシック" w:eastAsia="ＭＳ Ｐゴシック" w:hAnsi="ＭＳ Ｐゴシック" w:cs="Times New Roman" w:hint="eastAsia"/>
          <w:color w:val="000000"/>
          <w:sz w:val="21"/>
          <w:szCs w:val="21"/>
          <w:lang w:eastAsia="ja-JP"/>
        </w:rPr>
        <w:t>た。十戒を編纂したのは、民のなかの賢者や</w:t>
      </w:r>
      <w:r w:rsidRPr="009A176C">
        <w:rPr>
          <w:rFonts w:ascii="ＭＳ Ｐゴシック" w:eastAsia="ＭＳ Ｐゴシック" w:hAnsi="ＭＳ Ｐゴシック" w:cs="Times New Roman" w:hint="eastAsia"/>
          <w:color w:val="000000"/>
          <w:sz w:val="21"/>
          <w:szCs w:val="21"/>
          <w:lang w:eastAsia="ja-JP"/>
        </w:rPr>
        <w:t>聖職者</w:t>
      </w:r>
      <w:r w:rsidR="00263F9E" w:rsidRPr="009A176C">
        <w:rPr>
          <w:rFonts w:ascii="ＭＳ Ｐゴシック" w:eastAsia="ＭＳ Ｐゴシック" w:hAnsi="ＭＳ Ｐゴシック" w:cs="Times New Roman" w:hint="eastAsia"/>
          <w:color w:val="000000"/>
          <w:sz w:val="21"/>
          <w:szCs w:val="21"/>
          <w:lang w:eastAsia="ja-JP"/>
        </w:rPr>
        <w:t>たちで</w:t>
      </w:r>
      <w:r w:rsidR="002E3CDA" w:rsidRPr="009A176C">
        <w:rPr>
          <w:rFonts w:ascii="ＭＳ Ｐゴシック" w:eastAsia="ＭＳ Ｐゴシック" w:hAnsi="ＭＳ Ｐゴシック" w:cs="Times New Roman" w:hint="eastAsia"/>
          <w:color w:val="000000"/>
          <w:sz w:val="21"/>
          <w:szCs w:val="21"/>
          <w:lang w:eastAsia="ja-JP"/>
        </w:rPr>
        <w:t>し</w:t>
      </w:r>
      <w:r w:rsidR="00263F9E" w:rsidRPr="009A176C">
        <w:rPr>
          <w:rFonts w:ascii="ＭＳ Ｐゴシック" w:eastAsia="ＭＳ Ｐゴシック" w:hAnsi="ＭＳ Ｐゴシック" w:cs="Times New Roman" w:hint="eastAsia"/>
          <w:color w:val="000000"/>
          <w:sz w:val="21"/>
          <w:szCs w:val="21"/>
          <w:lang w:eastAsia="ja-JP"/>
        </w:rPr>
        <w:t>たが、</w:t>
      </w:r>
      <w:r w:rsidRPr="009A176C">
        <w:rPr>
          <w:rFonts w:ascii="ＭＳ Ｐゴシック" w:eastAsia="ＭＳ Ｐゴシック" w:hAnsi="ＭＳ Ｐゴシック" w:cs="Times New Roman" w:hint="eastAsia"/>
          <w:color w:val="000000"/>
          <w:sz w:val="21"/>
          <w:szCs w:val="21"/>
          <w:lang w:eastAsia="ja-JP"/>
        </w:rPr>
        <w:t>その</w:t>
      </w:r>
      <w:r w:rsidR="00263F9E" w:rsidRPr="009A176C">
        <w:rPr>
          <w:rFonts w:ascii="ＭＳ Ｐゴシック" w:eastAsia="ＭＳ Ｐゴシック" w:hAnsi="ＭＳ Ｐゴシック" w:cs="Times New Roman" w:hint="eastAsia"/>
          <w:color w:val="000000"/>
          <w:sz w:val="21"/>
          <w:szCs w:val="21"/>
          <w:lang w:eastAsia="ja-JP"/>
        </w:rPr>
        <w:t>究極的な著者</w:t>
      </w:r>
      <w:r w:rsidRPr="009A176C">
        <w:rPr>
          <w:rFonts w:ascii="ＭＳ Ｐゴシック" w:eastAsia="ＭＳ Ｐゴシック" w:hAnsi="ＭＳ Ｐゴシック" w:cs="Times New Roman" w:hint="eastAsia"/>
          <w:color w:val="000000"/>
          <w:sz w:val="21"/>
          <w:szCs w:val="21"/>
          <w:lang w:eastAsia="ja-JP"/>
        </w:rPr>
        <w:t>は神</w:t>
      </w:r>
      <w:r w:rsidR="00263F9E" w:rsidRPr="009A176C">
        <w:rPr>
          <w:rFonts w:ascii="ＭＳ Ｐゴシック" w:eastAsia="ＭＳ Ｐゴシック" w:hAnsi="ＭＳ Ｐゴシック" w:cs="Times New Roman" w:hint="eastAsia"/>
          <w:color w:val="000000"/>
          <w:sz w:val="21"/>
          <w:szCs w:val="21"/>
          <w:lang w:eastAsia="ja-JP"/>
        </w:rPr>
        <w:t>である</w:t>
      </w:r>
      <w:r w:rsidRPr="009A176C">
        <w:rPr>
          <w:rFonts w:ascii="ＭＳ Ｐゴシック" w:eastAsia="ＭＳ Ｐゴシック" w:hAnsi="ＭＳ Ｐゴシック" w:cs="Times New Roman" w:hint="eastAsia"/>
          <w:color w:val="000000"/>
          <w:sz w:val="21"/>
          <w:szCs w:val="21"/>
          <w:lang w:eastAsia="ja-JP"/>
        </w:rPr>
        <w:t>、</w:t>
      </w:r>
      <w:r w:rsidR="00263F9E" w:rsidRPr="009A176C">
        <w:rPr>
          <w:rFonts w:ascii="ＭＳ Ｐゴシック" w:eastAsia="ＭＳ Ｐゴシック" w:hAnsi="ＭＳ Ｐゴシック" w:cs="Times New Roman" w:hint="eastAsia"/>
          <w:color w:val="000000"/>
          <w:sz w:val="21"/>
          <w:szCs w:val="21"/>
          <w:lang w:eastAsia="ja-JP"/>
        </w:rPr>
        <w:t>と</w:t>
      </w:r>
      <w:r w:rsidRPr="009A176C">
        <w:rPr>
          <w:rFonts w:ascii="ＭＳ Ｐゴシック" w:eastAsia="ＭＳ Ｐゴシック" w:hAnsi="ＭＳ Ｐゴシック" w:cs="Times New Roman" w:hint="eastAsia"/>
          <w:color w:val="000000"/>
          <w:sz w:val="21"/>
          <w:szCs w:val="21"/>
          <w:lang w:eastAsia="ja-JP"/>
        </w:rPr>
        <w:t>ヘブライ人たちは</w:t>
      </w:r>
      <w:r w:rsidR="00263F9E" w:rsidRPr="009A176C">
        <w:rPr>
          <w:rFonts w:ascii="ＭＳ Ｐゴシック" w:eastAsia="ＭＳ Ｐゴシック" w:hAnsi="ＭＳ Ｐゴシック" w:cs="Times New Roman" w:hint="eastAsia"/>
          <w:color w:val="000000"/>
          <w:sz w:val="21"/>
          <w:szCs w:val="21"/>
          <w:lang w:eastAsia="ja-JP"/>
        </w:rPr>
        <w:t>理解してい</w:t>
      </w:r>
      <w:r w:rsidR="002E3CDA" w:rsidRPr="009A176C">
        <w:rPr>
          <w:rFonts w:ascii="ＭＳ Ｐゴシック" w:eastAsia="ＭＳ Ｐゴシック" w:hAnsi="ＭＳ Ｐゴシック" w:cs="Times New Roman" w:hint="eastAsia"/>
          <w:color w:val="000000"/>
          <w:sz w:val="21"/>
          <w:szCs w:val="21"/>
          <w:lang w:eastAsia="ja-JP"/>
        </w:rPr>
        <w:t>まし</w:t>
      </w:r>
      <w:r w:rsidR="00263F9E" w:rsidRPr="009A176C">
        <w:rPr>
          <w:rFonts w:ascii="ＭＳ Ｐゴシック" w:eastAsia="ＭＳ Ｐゴシック" w:hAnsi="ＭＳ Ｐゴシック" w:cs="Times New Roman" w:hint="eastAsia"/>
          <w:color w:val="000000"/>
          <w:sz w:val="21"/>
          <w:szCs w:val="21"/>
          <w:lang w:eastAsia="ja-JP"/>
        </w:rPr>
        <w:t>た。神が賢者や</w:t>
      </w:r>
      <w:r w:rsidRPr="009A176C">
        <w:rPr>
          <w:rFonts w:ascii="ＭＳ Ｐゴシック" w:eastAsia="ＭＳ Ｐゴシック" w:hAnsi="ＭＳ Ｐゴシック" w:cs="Times New Roman" w:hint="eastAsia"/>
          <w:color w:val="000000"/>
          <w:sz w:val="21"/>
          <w:szCs w:val="21"/>
          <w:lang w:eastAsia="ja-JP"/>
        </w:rPr>
        <w:t>聖職者</w:t>
      </w:r>
      <w:r w:rsidR="00CB018D" w:rsidRPr="009A176C">
        <w:rPr>
          <w:rFonts w:ascii="ＭＳ Ｐゴシック" w:eastAsia="ＭＳ Ｐゴシック" w:hAnsi="ＭＳ Ｐゴシック" w:cs="Times New Roman" w:hint="eastAsia"/>
          <w:color w:val="000000"/>
          <w:sz w:val="21"/>
          <w:szCs w:val="21"/>
          <w:lang w:eastAsia="ja-JP"/>
        </w:rPr>
        <w:t>たちに</w:t>
      </w:r>
      <w:r w:rsidRPr="009A176C">
        <w:rPr>
          <w:rFonts w:ascii="ＭＳ Ｐゴシック" w:eastAsia="ＭＳ Ｐゴシック" w:hAnsi="ＭＳ Ｐゴシック" w:cs="Times New Roman" w:hint="eastAsia"/>
          <w:color w:val="000000"/>
          <w:sz w:val="21"/>
          <w:szCs w:val="21"/>
          <w:lang w:eastAsia="ja-JP"/>
        </w:rPr>
        <w:t>啓示</w:t>
      </w:r>
      <w:r w:rsidR="00CA6136" w:rsidRPr="009A176C">
        <w:rPr>
          <w:rFonts w:ascii="ＭＳ Ｐゴシック" w:eastAsia="ＭＳ Ｐゴシック" w:hAnsi="ＭＳ Ｐゴシック" w:cs="Times New Roman" w:hint="eastAsia"/>
          <w:color w:val="000000"/>
          <w:sz w:val="21"/>
          <w:szCs w:val="21"/>
          <w:lang w:eastAsia="ja-JP"/>
        </w:rPr>
        <w:t>を与えて十戒を書かせた</w:t>
      </w:r>
      <w:r w:rsidRPr="009A176C">
        <w:rPr>
          <w:rFonts w:ascii="ＭＳ Ｐゴシック" w:eastAsia="ＭＳ Ｐゴシック" w:hAnsi="ＭＳ Ｐゴシック" w:cs="Times New Roman" w:hint="eastAsia"/>
          <w:color w:val="000000"/>
          <w:sz w:val="21"/>
          <w:szCs w:val="21"/>
          <w:lang w:eastAsia="ja-JP"/>
        </w:rPr>
        <w:t>、</w:t>
      </w:r>
      <w:r w:rsidR="00CA6136" w:rsidRPr="009A176C">
        <w:rPr>
          <w:rFonts w:ascii="ＭＳ Ｐゴシック" w:eastAsia="ＭＳ Ｐゴシック" w:hAnsi="ＭＳ Ｐゴシック" w:cs="Times New Roman" w:hint="eastAsia"/>
          <w:color w:val="000000"/>
          <w:sz w:val="21"/>
          <w:szCs w:val="21"/>
          <w:lang w:eastAsia="ja-JP"/>
        </w:rPr>
        <w:t>と考えたので</w:t>
      </w:r>
      <w:r w:rsidR="002E3CDA" w:rsidRPr="009A176C">
        <w:rPr>
          <w:rFonts w:ascii="ＭＳ Ｐゴシック" w:eastAsia="ＭＳ Ｐゴシック" w:hAnsi="ＭＳ Ｐゴシック" w:cs="Times New Roman" w:hint="eastAsia"/>
          <w:color w:val="000000"/>
          <w:sz w:val="21"/>
          <w:szCs w:val="21"/>
          <w:lang w:eastAsia="ja-JP"/>
        </w:rPr>
        <w:t>す</w:t>
      </w:r>
      <w:r w:rsidR="00CA6136" w:rsidRPr="009A176C">
        <w:rPr>
          <w:rFonts w:ascii="ＭＳ Ｐゴシック" w:eastAsia="ＭＳ Ｐゴシック" w:hAnsi="ＭＳ Ｐゴシック" w:cs="Times New Roman" w:hint="eastAsia"/>
          <w:color w:val="000000"/>
          <w:sz w:val="21"/>
          <w:szCs w:val="21"/>
          <w:lang w:eastAsia="ja-JP"/>
        </w:rPr>
        <w:t>。</w:t>
      </w:r>
    </w:p>
    <w:p w14:paraId="086973DB"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08E50D4" w14:textId="77777777" w:rsidR="00FE45B4" w:rsidRPr="009A176C" w:rsidRDefault="00FE45B4">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彼らは</w:t>
      </w:r>
      <w:r w:rsidR="003506B1" w:rsidRPr="009A176C">
        <w:rPr>
          <w:rFonts w:ascii="ＭＳ Ｐゴシック" w:eastAsia="ＭＳ Ｐゴシック" w:hAnsi="ＭＳ Ｐゴシック" w:cs="Times New Roman" w:hint="eastAsia"/>
          <w:color w:val="000000"/>
          <w:sz w:val="21"/>
          <w:szCs w:val="21"/>
          <w:lang w:eastAsia="ja-JP"/>
        </w:rPr>
        <w:t>エジプトを脱してすぐに</w:t>
      </w:r>
      <w:r w:rsidRPr="009A176C">
        <w:rPr>
          <w:rFonts w:ascii="ＭＳ Ｐゴシック" w:eastAsia="ＭＳ Ｐゴシック" w:hAnsi="ＭＳ Ｐゴシック" w:cs="Times New Roman" w:hint="eastAsia"/>
          <w:color w:val="000000"/>
          <w:sz w:val="21"/>
          <w:szCs w:val="21"/>
          <w:lang w:eastAsia="ja-JP"/>
        </w:rPr>
        <w:t>十戒を</w:t>
      </w:r>
      <w:r w:rsidR="004A0CA5" w:rsidRPr="009A176C">
        <w:rPr>
          <w:rFonts w:ascii="ＭＳ Ｐゴシック" w:eastAsia="ＭＳ Ｐゴシック" w:hAnsi="ＭＳ Ｐゴシック" w:cs="Times New Roman" w:hint="eastAsia"/>
          <w:color w:val="000000"/>
          <w:sz w:val="21"/>
          <w:szCs w:val="21"/>
          <w:lang w:eastAsia="ja-JP"/>
        </w:rPr>
        <w:t>記した</w:t>
      </w:r>
      <w:r w:rsidR="00C343C7" w:rsidRPr="009A176C">
        <w:rPr>
          <w:rFonts w:ascii="ＭＳ Ｐゴシック" w:eastAsia="ＭＳ Ｐゴシック" w:hAnsi="ＭＳ Ｐゴシック" w:cs="Times New Roman" w:hint="eastAsia"/>
          <w:color w:val="000000"/>
          <w:sz w:val="21"/>
          <w:szCs w:val="21"/>
          <w:lang w:eastAsia="ja-JP"/>
        </w:rPr>
        <w:t>の</w:t>
      </w:r>
      <w:r w:rsidR="005D1198" w:rsidRPr="009A176C">
        <w:rPr>
          <w:rFonts w:ascii="ＭＳ Ｐゴシック" w:eastAsia="ＭＳ Ｐゴシック" w:hAnsi="ＭＳ Ｐゴシック" w:cs="Times New Roman" w:hint="eastAsia"/>
          <w:color w:val="000000"/>
          <w:sz w:val="21"/>
          <w:szCs w:val="21"/>
          <w:lang w:eastAsia="ja-JP"/>
        </w:rPr>
        <w:t>でしょう</w:t>
      </w:r>
      <w:r w:rsidR="00C343C7" w:rsidRPr="009A176C">
        <w:rPr>
          <w:rFonts w:ascii="ＭＳ Ｐゴシック" w:eastAsia="ＭＳ Ｐゴシック" w:hAnsi="ＭＳ Ｐゴシック" w:cs="Times New Roman" w:hint="eastAsia"/>
          <w:color w:val="000000"/>
          <w:sz w:val="21"/>
          <w:szCs w:val="21"/>
          <w:lang w:eastAsia="ja-JP"/>
        </w:rPr>
        <w:t>か、それとも、長年</w:t>
      </w:r>
      <w:r w:rsidR="003506B1" w:rsidRPr="009A176C">
        <w:rPr>
          <w:rFonts w:ascii="ＭＳ Ｐゴシック" w:eastAsia="ＭＳ Ｐゴシック" w:hAnsi="ＭＳ Ｐゴシック" w:cs="Times New Roman" w:hint="eastAsia"/>
          <w:color w:val="000000"/>
          <w:sz w:val="21"/>
          <w:szCs w:val="21"/>
          <w:lang w:eastAsia="ja-JP"/>
        </w:rPr>
        <w:t>かけて</w:t>
      </w:r>
      <w:r w:rsidR="00C343C7" w:rsidRPr="009A176C">
        <w:rPr>
          <w:rFonts w:ascii="ＭＳ Ｐゴシック" w:eastAsia="ＭＳ Ｐゴシック" w:hAnsi="ＭＳ Ｐゴシック" w:cs="Times New Roman" w:hint="eastAsia"/>
          <w:color w:val="000000"/>
          <w:sz w:val="21"/>
          <w:szCs w:val="21"/>
          <w:lang w:eastAsia="ja-JP"/>
        </w:rPr>
        <w:t>十戒の物語を</w:t>
      </w:r>
      <w:r w:rsidR="003506B1" w:rsidRPr="009A176C">
        <w:rPr>
          <w:rFonts w:ascii="ＭＳ Ｐゴシック" w:eastAsia="ＭＳ Ｐゴシック" w:hAnsi="ＭＳ Ｐゴシック" w:cs="Times New Roman" w:hint="eastAsia"/>
          <w:color w:val="000000"/>
          <w:sz w:val="21"/>
          <w:szCs w:val="21"/>
          <w:lang w:eastAsia="ja-JP"/>
        </w:rPr>
        <w:t>考え、のちに聖書の</w:t>
      </w:r>
      <w:r w:rsidR="009F75F8" w:rsidRPr="009A176C">
        <w:rPr>
          <w:rFonts w:ascii="ＭＳ Ｐゴシック" w:eastAsia="ＭＳ Ｐゴシック" w:hAnsi="ＭＳ Ｐゴシック" w:cs="Times New Roman" w:hint="eastAsia"/>
          <w:color w:val="000000"/>
          <w:sz w:val="21"/>
          <w:szCs w:val="21"/>
          <w:lang w:eastAsia="ja-JP"/>
        </w:rPr>
        <w:t>中</w:t>
      </w:r>
      <w:r w:rsidR="003506B1" w:rsidRPr="009A176C">
        <w:rPr>
          <w:rFonts w:ascii="ＭＳ Ｐゴシック" w:eastAsia="ＭＳ Ｐゴシック" w:hAnsi="ＭＳ Ｐゴシック" w:cs="Times New Roman" w:hint="eastAsia"/>
          <w:color w:val="000000"/>
          <w:sz w:val="21"/>
          <w:szCs w:val="21"/>
          <w:lang w:eastAsia="ja-JP"/>
        </w:rPr>
        <w:t>に</w:t>
      </w:r>
      <w:r w:rsidR="00C343C7" w:rsidRPr="009A176C">
        <w:rPr>
          <w:rFonts w:ascii="ＭＳ Ｐゴシック" w:eastAsia="ＭＳ Ｐゴシック" w:hAnsi="ＭＳ Ｐゴシック" w:cs="Times New Roman" w:hint="eastAsia"/>
          <w:color w:val="000000"/>
          <w:sz w:val="21"/>
          <w:szCs w:val="21"/>
          <w:lang w:eastAsia="ja-JP"/>
        </w:rPr>
        <w:t>入れた</w:t>
      </w:r>
      <w:r w:rsidR="003506B1" w:rsidRPr="009A176C">
        <w:rPr>
          <w:rFonts w:ascii="ＭＳ Ｐゴシック" w:eastAsia="ＭＳ Ｐゴシック" w:hAnsi="ＭＳ Ｐゴシック" w:cs="Times New Roman" w:hint="eastAsia"/>
          <w:color w:val="000000"/>
          <w:sz w:val="21"/>
          <w:szCs w:val="21"/>
          <w:lang w:eastAsia="ja-JP"/>
        </w:rPr>
        <w:t>の</w:t>
      </w:r>
      <w:r w:rsidR="002E3CDA" w:rsidRPr="009A176C">
        <w:rPr>
          <w:rFonts w:ascii="ＭＳ Ｐゴシック" w:eastAsia="ＭＳ Ｐゴシック" w:hAnsi="ＭＳ Ｐゴシック" w:cs="Times New Roman" w:hint="eastAsia"/>
          <w:color w:val="000000"/>
          <w:sz w:val="21"/>
          <w:szCs w:val="21"/>
          <w:lang w:eastAsia="ja-JP"/>
        </w:rPr>
        <w:t xml:space="preserve">でしょうか？　</w:t>
      </w:r>
      <w:r w:rsidR="00255780" w:rsidRPr="009A176C">
        <w:rPr>
          <w:rFonts w:ascii="ＭＳ Ｐゴシック" w:eastAsia="ＭＳ Ｐゴシック" w:hAnsi="ＭＳ Ｐゴシック" w:cs="Times New Roman" w:hint="eastAsia"/>
          <w:color w:val="000000"/>
          <w:sz w:val="21"/>
          <w:szCs w:val="21"/>
          <w:lang w:eastAsia="ja-JP"/>
        </w:rPr>
        <w:t>おそらく、パレスチナに定住したのちに十戒を作ったのではないか、と</w:t>
      </w:r>
      <w:r w:rsidR="003506B1" w:rsidRPr="009A176C">
        <w:rPr>
          <w:rFonts w:ascii="ＭＳ Ｐゴシック" w:eastAsia="ＭＳ Ｐゴシック" w:hAnsi="ＭＳ Ｐゴシック" w:cs="Times New Roman" w:hint="eastAsia"/>
          <w:color w:val="000000"/>
          <w:sz w:val="21"/>
          <w:szCs w:val="21"/>
          <w:lang w:eastAsia="ja-JP"/>
        </w:rPr>
        <w:t>私は</w:t>
      </w:r>
      <w:r w:rsidR="00987FE6" w:rsidRPr="009A176C">
        <w:rPr>
          <w:rFonts w:ascii="ＭＳ Ｐゴシック" w:eastAsia="ＭＳ Ｐゴシック" w:hAnsi="ＭＳ Ｐゴシック" w:cs="Times New Roman" w:hint="eastAsia"/>
          <w:color w:val="000000"/>
          <w:sz w:val="21"/>
          <w:szCs w:val="21"/>
          <w:lang w:eastAsia="ja-JP"/>
        </w:rPr>
        <w:t>考えて</w:t>
      </w:r>
      <w:r w:rsidR="008C5B28" w:rsidRPr="009A176C">
        <w:rPr>
          <w:rFonts w:ascii="ＭＳ Ｐゴシック" w:eastAsia="ＭＳ Ｐゴシック" w:hAnsi="ＭＳ Ｐゴシック" w:cs="Times New Roman" w:hint="eastAsia"/>
          <w:color w:val="000000"/>
          <w:sz w:val="21"/>
          <w:szCs w:val="21"/>
          <w:lang w:eastAsia="ja-JP"/>
        </w:rPr>
        <w:t>い</w:t>
      </w:r>
      <w:r w:rsidR="002E3CDA" w:rsidRPr="009A176C">
        <w:rPr>
          <w:rFonts w:ascii="ＭＳ Ｐゴシック" w:eastAsia="ＭＳ Ｐゴシック" w:hAnsi="ＭＳ Ｐゴシック" w:cs="Times New Roman" w:hint="eastAsia"/>
          <w:color w:val="000000"/>
          <w:sz w:val="21"/>
          <w:szCs w:val="21"/>
          <w:lang w:eastAsia="ja-JP"/>
        </w:rPr>
        <w:t>ます</w:t>
      </w:r>
      <w:r w:rsidR="00255780" w:rsidRPr="009A176C">
        <w:rPr>
          <w:rFonts w:ascii="ＭＳ Ｐゴシック" w:eastAsia="ＭＳ Ｐゴシック" w:hAnsi="ＭＳ Ｐゴシック" w:cs="Times New Roman" w:hint="eastAsia"/>
          <w:color w:val="000000"/>
          <w:sz w:val="21"/>
          <w:szCs w:val="21"/>
          <w:lang w:eastAsia="ja-JP"/>
        </w:rPr>
        <w:t>。</w:t>
      </w:r>
      <w:r w:rsidR="002E3CDA" w:rsidRPr="009A176C">
        <w:rPr>
          <w:rFonts w:ascii="ＭＳ Ｐゴシック" w:eastAsia="ＭＳ Ｐゴシック" w:hAnsi="ＭＳ Ｐゴシック" w:cs="Times New Roman" w:hint="eastAsia"/>
          <w:color w:val="000000"/>
          <w:sz w:val="21"/>
          <w:szCs w:val="21"/>
          <w:lang w:eastAsia="ja-JP"/>
        </w:rPr>
        <w:t>また</w:t>
      </w:r>
      <w:r w:rsidR="00255780" w:rsidRPr="009A176C">
        <w:rPr>
          <w:rFonts w:ascii="ＭＳ Ｐゴシック" w:eastAsia="ＭＳ Ｐゴシック" w:hAnsi="ＭＳ Ｐゴシック" w:cs="Times New Roman" w:hint="eastAsia"/>
          <w:color w:val="000000"/>
          <w:sz w:val="21"/>
          <w:szCs w:val="21"/>
          <w:lang w:eastAsia="ja-JP"/>
        </w:rPr>
        <w:t>一方で、エジプトで</w:t>
      </w:r>
      <w:r w:rsidR="00987FE6" w:rsidRPr="009A176C">
        <w:rPr>
          <w:rFonts w:ascii="ＭＳ Ｐゴシック" w:eastAsia="ＭＳ Ｐゴシック" w:hAnsi="ＭＳ Ｐゴシック" w:cs="Times New Roman" w:hint="eastAsia"/>
          <w:color w:val="000000"/>
          <w:sz w:val="21"/>
          <w:szCs w:val="21"/>
          <w:lang w:eastAsia="ja-JP"/>
        </w:rPr>
        <w:t>虐げられ苦しめられた経験が、彼らに、たとえば殺人や盗みは</w:t>
      </w:r>
      <w:r w:rsidR="00255780" w:rsidRPr="009A176C">
        <w:rPr>
          <w:rFonts w:ascii="ＭＳ Ｐゴシック" w:eastAsia="ＭＳ Ｐゴシック" w:hAnsi="ＭＳ Ｐゴシック" w:cs="Times New Roman" w:hint="eastAsia"/>
          <w:color w:val="000000"/>
          <w:sz w:val="21"/>
          <w:szCs w:val="21"/>
          <w:lang w:eastAsia="ja-JP"/>
        </w:rPr>
        <w:t>過ちである</w:t>
      </w:r>
      <w:r w:rsidR="008C5B28" w:rsidRPr="009A176C">
        <w:rPr>
          <w:rFonts w:ascii="ＭＳ Ｐゴシック" w:eastAsia="ＭＳ Ｐゴシック" w:hAnsi="ＭＳ Ｐゴシック" w:cs="Times New Roman" w:hint="eastAsia"/>
          <w:color w:val="000000"/>
          <w:sz w:val="21"/>
          <w:szCs w:val="21"/>
          <w:lang w:eastAsia="ja-JP"/>
        </w:rPr>
        <w:t>、と</w:t>
      </w:r>
      <w:r w:rsidR="00255780" w:rsidRPr="009A176C">
        <w:rPr>
          <w:rFonts w:ascii="ＭＳ Ｐゴシック" w:eastAsia="ＭＳ Ｐゴシック" w:hAnsi="ＭＳ Ｐゴシック" w:cs="Times New Roman" w:hint="eastAsia"/>
          <w:color w:val="000000"/>
          <w:sz w:val="21"/>
          <w:szCs w:val="21"/>
          <w:lang w:eastAsia="ja-JP"/>
        </w:rPr>
        <w:t>気づかせたのではないか、とも思</w:t>
      </w:r>
      <w:r w:rsidR="002E3CDA" w:rsidRPr="009A176C">
        <w:rPr>
          <w:rFonts w:ascii="ＭＳ Ｐゴシック" w:eastAsia="ＭＳ Ｐゴシック" w:hAnsi="ＭＳ Ｐゴシック" w:cs="Times New Roman" w:hint="eastAsia"/>
          <w:color w:val="000000"/>
          <w:sz w:val="21"/>
          <w:szCs w:val="21"/>
          <w:lang w:eastAsia="ja-JP"/>
        </w:rPr>
        <w:t>います</w:t>
      </w:r>
      <w:r w:rsidR="00255780" w:rsidRPr="009A176C">
        <w:rPr>
          <w:rFonts w:ascii="ＭＳ Ｐゴシック" w:eastAsia="ＭＳ Ｐゴシック" w:hAnsi="ＭＳ Ｐゴシック" w:cs="Times New Roman" w:hint="eastAsia"/>
          <w:color w:val="000000"/>
          <w:sz w:val="21"/>
          <w:szCs w:val="21"/>
          <w:lang w:eastAsia="ja-JP"/>
        </w:rPr>
        <w:t>。エジプト人に子供を殺されたとき</w:t>
      </w:r>
      <w:r w:rsidR="008C5B28" w:rsidRPr="009A176C">
        <w:rPr>
          <w:rFonts w:ascii="ＭＳ Ｐゴシック" w:eastAsia="ＭＳ Ｐゴシック" w:hAnsi="ＭＳ Ｐゴシック" w:cs="Times New Roman" w:hint="eastAsia"/>
          <w:color w:val="000000"/>
          <w:sz w:val="21"/>
          <w:szCs w:val="21"/>
          <w:lang w:eastAsia="ja-JP"/>
        </w:rPr>
        <w:t>に受けた</w:t>
      </w:r>
      <w:r w:rsidR="00255780" w:rsidRPr="009A176C">
        <w:rPr>
          <w:rFonts w:ascii="ＭＳ Ｐゴシック" w:eastAsia="ＭＳ Ｐゴシック" w:hAnsi="ＭＳ Ｐゴシック" w:cs="Times New Roman" w:hint="eastAsia"/>
          <w:color w:val="000000"/>
          <w:sz w:val="21"/>
          <w:szCs w:val="21"/>
          <w:lang w:eastAsia="ja-JP"/>
        </w:rPr>
        <w:t>苦痛によって</w:t>
      </w:r>
      <w:r w:rsidR="008C5B28" w:rsidRPr="009A176C">
        <w:rPr>
          <w:rFonts w:ascii="ＭＳ Ｐゴシック" w:eastAsia="ＭＳ Ｐゴシック" w:hAnsi="ＭＳ Ｐゴシック" w:cs="Times New Roman" w:hint="eastAsia"/>
          <w:color w:val="000000"/>
          <w:sz w:val="21"/>
          <w:szCs w:val="21"/>
          <w:lang w:eastAsia="ja-JP"/>
        </w:rPr>
        <w:t>、</w:t>
      </w:r>
      <w:r w:rsidR="00255780" w:rsidRPr="009A176C">
        <w:rPr>
          <w:rFonts w:ascii="ＭＳ Ｐゴシック" w:eastAsia="ＭＳ Ｐゴシック" w:hAnsi="ＭＳ Ｐゴシック" w:cs="Times New Roman" w:hint="eastAsia"/>
          <w:color w:val="000000"/>
          <w:sz w:val="21"/>
          <w:szCs w:val="21"/>
          <w:lang w:eastAsia="ja-JP"/>
        </w:rPr>
        <w:t>彼らは、殺人が過ちであることを理解し、殺人のない社会を築</w:t>
      </w:r>
      <w:r w:rsidR="008C5B28" w:rsidRPr="009A176C">
        <w:rPr>
          <w:rFonts w:ascii="ＭＳ Ｐゴシック" w:eastAsia="ＭＳ Ｐゴシック" w:hAnsi="ＭＳ Ｐゴシック" w:cs="Times New Roman" w:hint="eastAsia"/>
          <w:color w:val="000000"/>
          <w:sz w:val="21"/>
          <w:szCs w:val="21"/>
          <w:lang w:eastAsia="ja-JP"/>
        </w:rPr>
        <w:t>こうとした――</w:t>
      </w:r>
      <w:r w:rsidR="009F75F8" w:rsidRPr="009A176C">
        <w:rPr>
          <w:rFonts w:ascii="ＭＳ Ｐゴシック" w:eastAsia="ＭＳ Ｐゴシック" w:hAnsi="ＭＳ Ｐゴシック" w:cs="Times New Roman" w:hint="eastAsia"/>
          <w:color w:val="000000"/>
          <w:sz w:val="21"/>
          <w:szCs w:val="21"/>
          <w:lang w:eastAsia="ja-JP"/>
        </w:rPr>
        <w:t>すなわち、</w:t>
      </w:r>
      <w:r w:rsidR="002E3CDA" w:rsidRPr="009A176C">
        <w:rPr>
          <w:rFonts w:ascii="ＭＳ Ｐゴシック" w:eastAsia="ＭＳ Ｐゴシック" w:hAnsi="ＭＳ Ｐゴシック" w:cs="Times New Roman" w:hint="eastAsia"/>
          <w:color w:val="000000"/>
          <w:sz w:val="21"/>
          <w:szCs w:val="21"/>
          <w:lang w:eastAsia="ja-JP"/>
        </w:rPr>
        <w:t>「汝殺すなかれ」と戒めたのです</w:t>
      </w:r>
      <w:r w:rsidR="00255780" w:rsidRPr="009A176C">
        <w:rPr>
          <w:rFonts w:ascii="ＭＳ Ｐゴシック" w:eastAsia="ＭＳ Ｐゴシック" w:hAnsi="ＭＳ Ｐゴシック" w:cs="Times New Roman" w:hint="eastAsia"/>
          <w:color w:val="000000"/>
          <w:sz w:val="21"/>
          <w:szCs w:val="21"/>
          <w:lang w:eastAsia="ja-JP"/>
        </w:rPr>
        <w:t>。</w:t>
      </w:r>
    </w:p>
    <w:p w14:paraId="7EBFBEA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D025DF2" w14:textId="77777777" w:rsidR="0011295C" w:rsidRPr="009A176C" w:rsidRDefault="00255780">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B8188C" w:rsidRPr="009A176C">
        <w:rPr>
          <w:rFonts w:ascii="ＭＳ Ｐゴシック" w:eastAsia="ＭＳ Ｐゴシック" w:hAnsi="ＭＳ Ｐゴシック" w:cs="Times New Roman" w:hint="eastAsia"/>
          <w:color w:val="000000"/>
          <w:sz w:val="21"/>
          <w:szCs w:val="21"/>
          <w:lang w:eastAsia="ja-JP"/>
        </w:rPr>
        <w:t>当然、だれも</w:t>
      </w:r>
      <w:r w:rsidRPr="009A176C">
        <w:rPr>
          <w:rFonts w:ascii="ＭＳ Ｐゴシック" w:eastAsia="ＭＳ Ｐゴシック" w:hAnsi="ＭＳ Ｐゴシック" w:cs="Times New Roman" w:hint="eastAsia"/>
          <w:color w:val="000000"/>
          <w:sz w:val="21"/>
          <w:szCs w:val="21"/>
          <w:lang w:eastAsia="ja-JP"/>
        </w:rPr>
        <w:t>殺</w:t>
      </w:r>
      <w:r w:rsidR="00B8188C" w:rsidRPr="009A176C">
        <w:rPr>
          <w:rFonts w:ascii="ＭＳ Ｐゴシック" w:eastAsia="ＭＳ Ｐゴシック" w:hAnsi="ＭＳ Ｐゴシック" w:cs="Times New Roman" w:hint="eastAsia"/>
          <w:color w:val="000000"/>
          <w:sz w:val="21"/>
          <w:szCs w:val="21"/>
          <w:lang w:eastAsia="ja-JP"/>
        </w:rPr>
        <w:t>さなければ</w:t>
      </w:r>
      <w:r w:rsidRPr="009A176C">
        <w:rPr>
          <w:rFonts w:ascii="ＭＳ Ｐゴシック" w:eastAsia="ＭＳ Ｐゴシック" w:hAnsi="ＭＳ Ｐゴシック" w:cs="Times New Roman" w:hint="eastAsia"/>
          <w:color w:val="000000"/>
          <w:sz w:val="21"/>
          <w:szCs w:val="21"/>
          <w:lang w:eastAsia="ja-JP"/>
        </w:rPr>
        <w:t>、殺人は起き</w:t>
      </w:r>
      <w:r w:rsidR="002E3CDA" w:rsidRPr="009A176C">
        <w:rPr>
          <w:rFonts w:ascii="ＭＳ Ｐゴシック" w:eastAsia="ＭＳ Ｐゴシック" w:hAnsi="ＭＳ Ｐゴシック" w:cs="Times New Roman" w:hint="eastAsia"/>
          <w:color w:val="000000"/>
          <w:sz w:val="21"/>
          <w:szCs w:val="21"/>
          <w:lang w:eastAsia="ja-JP"/>
        </w:rPr>
        <w:t>ません</w:t>
      </w:r>
      <w:r w:rsidRPr="009A176C">
        <w:rPr>
          <w:rFonts w:ascii="ＭＳ Ｐゴシック" w:eastAsia="ＭＳ Ｐゴシック" w:hAnsi="ＭＳ Ｐゴシック" w:cs="Times New Roman" w:hint="eastAsia"/>
          <w:color w:val="000000"/>
          <w:sz w:val="21"/>
          <w:szCs w:val="21"/>
          <w:lang w:eastAsia="ja-JP"/>
        </w:rPr>
        <w:t>。だれも盗まなければ、窃盗も起き</w:t>
      </w:r>
      <w:r w:rsidR="002E3CDA" w:rsidRPr="009A176C">
        <w:rPr>
          <w:rFonts w:ascii="ＭＳ Ｐゴシック" w:eastAsia="ＭＳ Ｐゴシック" w:hAnsi="ＭＳ Ｐゴシック" w:cs="Times New Roman" w:hint="eastAsia"/>
          <w:color w:val="000000"/>
          <w:sz w:val="21"/>
          <w:szCs w:val="21"/>
          <w:lang w:eastAsia="ja-JP"/>
        </w:rPr>
        <w:t>ません</w:t>
      </w:r>
      <w:r w:rsidRPr="009A176C">
        <w:rPr>
          <w:rFonts w:ascii="ＭＳ Ｐゴシック" w:eastAsia="ＭＳ Ｐゴシック" w:hAnsi="ＭＳ Ｐゴシック" w:cs="Times New Roman" w:hint="eastAsia"/>
          <w:color w:val="000000"/>
          <w:sz w:val="21"/>
          <w:szCs w:val="21"/>
          <w:lang w:eastAsia="ja-JP"/>
        </w:rPr>
        <w:t>。</w:t>
      </w:r>
      <w:r w:rsidR="00C92BC3" w:rsidRPr="009A176C">
        <w:rPr>
          <w:rFonts w:ascii="ＭＳ Ｐゴシック" w:eastAsia="ＭＳ Ｐゴシック" w:hAnsi="ＭＳ Ｐゴシック" w:cs="Times New Roman" w:hint="eastAsia"/>
          <w:color w:val="000000"/>
          <w:sz w:val="21"/>
          <w:szCs w:val="21"/>
          <w:lang w:eastAsia="ja-JP"/>
        </w:rPr>
        <w:t>ほかに神を持たなければ、</w:t>
      </w:r>
      <w:r w:rsidR="009E4D4C" w:rsidRPr="009A176C">
        <w:rPr>
          <w:rFonts w:ascii="ＭＳ Ｐゴシック" w:eastAsia="ＭＳ Ｐゴシック" w:hAnsi="ＭＳ Ｐゴシック" w:cs="Times New Roman" w:hint="eastAsia"/>
          <w:color w:val="000000"/>
          <w:sz w:val="21"/>
          <w:szCs w:val="21"/>
          <w:lang w:eastAsia="ja-JP"/>
        </w:rPr>
        <w:t>自分たちをエジプトから導き出した</w:t>
      </w:r>
      <w:r w:rsidR="00C92BC3" w:rsidRPr="009A176C">
        <w:rPr>
          <w:rFonts w:ascii="ＭＳ Ｐゴシック" w:eastAsia="ＭＳ Ｐゴシック" w:hAnsi="ＭＳ Ｐゴシック" w:cs="Times New Roman" w:hint="eastAsia"/>
          <w:color w:val="000000"/>
          <w:sz w:val="21"/>
          <w:szCs w:val="21"/>
          <w:lang w:eastAsia="ja-JP"/>
        </w:rPr>
        <w:t>神</w:t>
      </w:r>
      <w:r w:rsidR="009E4D4C" w:rsidRPr="009A176C">
        <w:rPr>
          <w:rFonts w:ascii="ＭＳ Ｐゴシック" w:eastAsia="ＭＳ Ｐゴシック" w:hAnsi="ＭＳ Ｐゴシック" w:cs="Times New Roman" w:hint="eastAsia"/>
          <w:color w:val="000000"/>
          <w:sz w:val="21"/>
          <w:szCs w:val="21"/>
          <w:lang w:eastAsia="ja-JP"/>
        </w:rPr>
        <w:t>だけ</w:t>
      </w:r>
      <w:r w:rsidR="00C92BC3" w:rsidRPr="009A176C">
        <w:rPr>
          <w:rFonts w:ascii="ＭＳ Ｐゴシック" w:eastAsia="ＭＳ Ｐゴシック" w:hAnsi="ＭＳ Ｐゴシック" w:cs="Times New Roman" w:hint="eastAsia"/>
          <w:color w:val="000000"/>
          <w:sz w:val="21"/>
          <w:szCs w:val="21"/>
          <w:lang w:eastAsia="ja-JP"/>
        </w:rPr>
        <w:t>を崇拝し、その言葉に従う</w:t>
      </w:r>
      <w:r w:rsidR="002E3CDA" w:rsidRPr="009A176C">
        <w:rPr>
          <w:rFonts w:ascii="ＭＳ Ｐゴシック" w:eastAsia="ＭＳ Ｐゴシック" w:hAnsi="ＭＳ Ｐゴシック" w:cs="Times New Roman" w:hint="eastAsia"/>
          <w:color w:val="000000"/>
          <w:sz w:val="21"/>
          <w:szCs w:val="21"/>
          <w:lang w:eastAsia="ja-JP"/>
        </w:rPr>
        <w:t>でしょう</w:t>
      </w:r>
      <w:r w:rsidR="00C92BC3" w:rsidRPr="009A176C">
        <w:rPr>
          <w:rFonts w:ascii="ＭＳ Ｐゴシック" w:eastAsia="ＭＳ Ｐゴシック" w:hAnsi="ＭＳ Ｐゴシック" w:cs="Times New Roman" w:hint="eastAsia"/>
          <w:color w:val="000000"/>
          <w:sz w:val="21"/>
          <w:szCs w:val="21"/>
          <w:lang w:eastAsia="ja-JP"/>
        </w:rPr>
        <w:t>。</w:t>
      </w:r>
      <w:r w:rsidR="00F14AF1" w:rsidRPr="009A176C">
        <w:rPr>
          <w:rFonts w:ascii="ＭＳ Ｐゴシック" w:eastAsia="ＭＳ Ｐゴシック" w:hAnsi="ＭＳ Ｐゴシック" w:cs="Times New Roman" w:hint="eastAsia"/>
          <w:color w:val="000000"/>
          <w:sz w:val="21"/>
          <w:szCs w:val="21"/>
          <w:lang w:eastAsia="ja-JP"/>
        </w:rPr>
        <w:t>この神が求める崇拝と服従</w:t>
      </w:r>
      <w:r w:rsidR="009E4D4C" w:rsidRPr="009A176C">
        <w:rPr>
          <w:rFonts w:ascii="ＭＳ Ｐゴシック" w:eastAsia="ＭＳ Ｐゴシック" w:hAnsi="ＭＳ Ｐゴシック" w:cs="Times New Roman" w:hint="eastAsia"/>
          <w:color w:val="000000"/>
          <w:sz w:val="21"/>
          <w:szCs w:val="21"/>
          <w:lang w:eastAsia="ja-JP"/>
        </w:rPr>
        <w:t>は、十戒</w:t>
      </w:r>
      <w:r w:rsidR="00F14AF1" w:rsidRPr="009A176C">
        <w:rPr>
          <w:rFonts w:ascii="ＭＳ Ｐゴシック" w:eastAsia="ＭＳ Ｐゴシック" w:hAnsi="ＭＳ Ｐゴシック" w:cs="Times New Roman" w:hint="eastAsia"/>
          <w:color w:val="000000"/>
          <w:sz w:val="21"/>
          <w:szCs w:val="21"/>
          <w:lang w:eastAsia="ja-JP"/>
        </w:rPr>
        <w:t>の</w:t>
      </w:r>
      <w:r w:rsidR="009E4D4C" w:rsidRPr="009A176C">
        <w:rPr>
          <w:rFonts w:ascii="ＭＳ Ｐゴシック" w:eastAsia="ＭＳ Ｐゴシック" w:hAnsi="ＭＳ Ｐゴシック" w:cs="Times New Roman" w:hint="eastAsia"/>
          <w:color w:val="000000"/>
          <w:sz w:val="21"/>
          <w:szCs w:val="21"/>
          <w:lang w:eastAsia="ja-JP"/>
        </w:rPr>
        <w:t>遵守、すなわち生命</w:t>
      </w:r>
      <w:r w:rsidR="00F14AF1" w:rsidRPr="009A176C">
        <w:rPr>
          <w:rFonts w:ascii="ＭＳ Ｐゴシック" w:eastAsia="ＭＳ Ｐゴシック" w:hAnsi="ＭＳ Ｐゴシック" w:cs="Times New Roman" w:hint="eastAsia"/>
          <w:color w:val="000000"/>
          <w:sz w:val="21"/>
          <w:szCs w:val="21"/>
          <w:lang w:eastAsia="ja-JP"/>
        </w:rPr>
        <w:t>と</w:t>
      </w:r>
      <w:r w:rsidR="009E4D4C" w:rsidRPr="009A176C">
        <w:rPr>
          <w:rFonts w:ascii="ＭＳ Ｐゴシック" w:eastAsia="ＭＳ Ｐゴシック" w:hAnsi="ＭＳ Ｐゴシック" w:cs="Times New Roman" w:hint="eastAsia"/>
          <w:color w:val="000000"/>
          <w:sz w:val="21"/>
          <w:szCs w:val="21"/>
          <w:lang w:eastAsia="ja-JP"/>
        </w:rPr>
        <w:t>財産の尊重で</w:t>
      </w:r>
      <w:r w:rsidR="002E3CDA" w:rsidRPr="009A176C">
        <w:rPr>
          <w:rFonts w:ascii="ＭＳ Ｐゴシック" w:eastAsia="ＭＳ Ｐゴシック" w:hAnsi="ＭＳ Ｐゴシック" w:cs="Times New Roman" w:hint="eastAsia"/>
          <w:color w:val="000000"/>
          <w:sz w:val="21"/>
          <w:szCs w:val="21"/>
          <w:lang w:eastAsia="ja-JP"/>
        </w:rPr>
        <w:t>す</w:t>
      </w:r>
      <w:r w:rsidR="009E4D4C" w:rsidRPr="009A176C">
        <w:rPr>
          <w:rFonts w:ascii="ＭＳ Ｐゴシック" w:eastAsia="ＭＳ Ｐゴシック" w:hAnsi="ＭＳ Ｐゴシック" w:cs="Times New Roman" w:hint="eastAsia"/>
          <w:color w:val="000000"/>
          <w:sz w:val="21"/>
          <w:szCs w:val="21"/>
          <w:lang w:eastAsia="ja-JP"/>
        </w:rPr>
        <w:t>。</w:t>
      </w:r>
      <w:r w:rsidR="00B8188C" w:rsidRPr="009A176C">
        <w:rPr>
          <w:rFonts w:ascii="ＭＳ Ｐゴシック" w:eastAsia="ＭＳ Ｐゴシック" w:hAnsi="ＭＳ Ｐゴシック" w:cs="Times New Roman" w:hint="eastAsia"/>
          <w:color w:val="000000"/>
          <w:sz w:val="21"/>
          <w:szCs w:val="21"/>
          <w:lang w:eastAsia="ja-JP"/>
        </w:rPr>
        <w:t>生命と財産を</w:t>
      </w:r>
      <w:r w:rsidR="009E4D4C" w:rsidRPr="009A176C">
        <w:rPr>
          <w:rFonts w:ascii="ＭＳ Ｐゴシック" w:eastAsia="ＭＳ Ｐゴシック" w:hAnsi="ＭＳ Ｐゴシック" w:cs="Times New Roman" w:hint="eastAsia"/>
          <w:color w:val="000000"/>
          <w:sz w:val="21"/>
          <w:szCs w:val="21"/>
          <w:lang w:eastAsia="ja-JP"/>
        </w:rPr>
        <w:t>尊重</w:t>
      </w:r>
      <w:r w:rsidR="00B8188C" w:rsidRPr="009A176C">
        <w:rPr>
          <w:rFonts w:ascii="ＭＳ Ｐゴシック" w:eastAsia="ＭＳ Ｐゴシック" w:hAnsi="ＭＳ Ｐゴシック" w:cs="Times New Roman" w:hint="eastAsia"/>
          <w:color w:val="000000"/>
          <w:sz w:val="21"/>
          <w:szCs w:val="21"/>
          <w:lang w:eastAsia="ja-JP"/>
        </w:rPr>
        <w:t>することが、神を</w:t>
      </w:r>
      <w:r w:rsidR="0011295C" w:rsidRPr="009A176C">
        <w:rPr>
          <w:rFonts w:ascii="ＭＳ Ｐゴシック" w:eastAsia="ＭＳ Ｐゴシック" w:hAnsi="ＭＳ Ｐゴシック" w:cs="Times New Roman" w:hint="eastAsia"/>
          <w:color w:val="000000"/>
          <w:sz w:val="21"/>
          <w:szCs w:val="21"/>
          <w:lang w:eastAsia="ja-JP"/>
        </w:rPr>
        <w:t>崇拝</w:t>
      </w:r>
      <w:r w:rsidR="00B8188C" w:rsidRPr="009A176C">
        <w:rPr>
          <w:rFonts w:ascii="ＭＳ Ｐゴシック" w:eastAsia="ＭＳ Ｐゴシック" w:hAnsi="ＭＳ Ｐゴシック" w:cs="Times New Roman" w:hint="eastAsia"/>
          <w:color w:val="000000"/>
          <w:sz w:val="21"/>
          <w:szCs w:val="21"/>
          <w:lang w:eastAsia="ja-JP"/>
        </w:rPr>
        <w:t>することなの</w:t>
      </w:r>
      <w:r w:rsidR="0011295C" w:rsidRPr="009A176C">
        <w:rPr>
          <w:rFonts w:ascii="ＭＳ Ｐゴシック" w:eastAsia="ＭＳ Ｐゴシック" w:hAnsi="ＭＳ Ｐゴシック" w:cs="Times New Roman" w:hint="eastAsia"/>
          <w:color w:val="000000"/>
          <w:sz w:val="21"/>
          <w:szCs w:val="21"/>
          <w:lang w:eastAsia="ja-JP"/>
        </w:rPr>
        <w:t>で</w:t>
      </w:r>
      <w:r w:rsidR="002E3CDA" w:rsidRPr="009A176C">
        <w:rPr>
          <w:rFonts w:ascii="ＭＳ Ｐゴシック" w:eastAsia="ＭＳ Ｐゴシック" w:hAnsi="ＭＳ Ｐゴシック" w:cs="Times New Roman" w:hint="eastAsia"/>
          <w:color w:val="000000"/>
          <w:sz w:val="21"/>
          <w:szCs w:val="21"/>
          <w:lang w:eastAsia="ja-JP"/>
        </w:rPr>
        <w:t>す</w:t>
      </w:r>
      <w:r w:rsidR="0011295C" w:rsidRPr="009A176C">
        <w:rPr>
          <w:rFonts w:ascii="ＭＳ Ｐゴシック" w:eastAsia="ＭＳ Ｐゴシック" w:hAnsi="ＭＳ Ｐゴシック" w:cs="Times New Roman" w:hint="eastAsia"/>
          <w:color w:val="000000"/>
          <w:sz w:val="21"/>
          <w:szCs w:val="21"/>
          <w:lang w:eastAsia="ja-JP"/>
        </w:rPr>
        <w:t>。神</w:t>
      </w:r>
      <w:r w:rsidR="002E3CDA" w:rsidRPr="009A176C">
        <w:rPr>
          <w:rFonts w:ascii="ＭＳ Ｐゴシック" w:eastAsia="ＭＳ Ｐゴシック" w:hAnsi="ＭＳ Ｐゴシック" w:cs="Times New Roman" w:hint="eastAsia"/>
          <w:color w:val="000000"/>
          <w:sz w:val="21"/>
          <w:szCs w:val="21"/>
          <w:lang w:eastAsia="ja-JP"/>
        </w:rPr>
        <w:t>は私たちに、祭壇や像の前で頭を垂れることは求めません</w:t>
      </w:r>
      <w:r w:rsidR="00F14AF1" w:rsidRPr="009A176C">
        <w:rPr>
          <w:rFonts w:ascii="ＭＳ Ｐゴシック" w:eastAsia="ＭＳ Ｐゴシック" w:hAnsi="ＭＳ Ｐゴシック" w:cs="Times New Roman" w:hint="eastAsia"/>
          <w:color w:val="000000"/>
          <w:sz w:val="21"/>
          <w:szCs w:val="21"/>
          <w:lang w:eastAsia="ja-JP"/>
        </w:rPr>
        <w:t>。神は、私たちが</w:t>
      </w:r>
      <w:r w:rsidR="0011295C" w:rsidRPr="009A176C">
        <w:rPr>
          <w:rFonts w:ascii="ＭＳ Ｐゴシック" w:eastAsia="ＭＳ Ｐゴシック" w:hAnsi="ＭＳ Ｐゴシック" w:cs="Times New Roman" w:hint="eastAsia"/>
          <w:color w:val="000000"/>
          <w:sz w:val="21"/>
          <w:szCs w:val="21"/>
          <w:lang w:eastAsia="ja-JP"/>
        </w:rPr>
        <w:t>互いを尊重し</w:t>
      </w:r>
      <w:r w:rsidR="00F14AF1" w:rsidRPr="009A176C">
        <w:rPr>
          <w:rFonts w:ascii="ＭＳ Ｐゴシック" w:eastAsia="ＭＳ Ｐゴシック" w:hAnsi="ＭＳ Ｐゴシック" w:cs="Times New Roman" w:hint="eastAsia"/>
          <w:color w:val="000000"/>
          <w:sz w:val="21"/>
          <w:szCs w:val="21"/>
          <w:lang w:eastAsia="ja-JP"/>
        </w:rPr>
        <w:t>合い</w:t>
      </w:r>
      <w:r w:rsidR="0011295C" w:rsidRPr="009A176C">
        <w:rPr>
          <w:rFonts w:ascii="ＭＳ Ｐゴシック" w:eastAsia="ＭＳ Ｐゴシック" w:hAnsi="ＭＳ Ｐゴシック" w:cs="Times New Roman" w:hint="eastAsia"/>
          <w:color w:val="000000"/>
          <w:sz w:val="21"/>
          <w:szCs w:val="21"/>
          <w:lang w:eastAsia="ja-JP"/>
        </w:rPr>
        <w:t>、愛し</w:t>
      </w:r>
      <w:r w:rsidR="00F14AF1" w:rsidRPr="009A176C">
        <w:rPr>
          <w:rFonts w:ascii="ＭＳ Ｐゴシック" w:eastAsia="ＭＳ Ｐゴシック" w:hAnsi="ＭＳ Ｐゴシック" w:cs="Times New Roman" w:hint="eastAsia"/>
          <w:color w:val="000000"/>
          <w:sz w:val="21"/>
          <w:szCs w:val="21"/>
          <w:lang w:eastAsia="ja-JP"/>
        </w:rPr>
        <w:t>合うことを望んで</w:t>
      </w:r>
      <w:r w:rsidR="0011295C" w:rsidRPr="009A176C">
        <w:rPr>
          <w:rFonts w:ascii="ＭＳ Ｐゴシック" w:eastAsia="ＭＳ Ｐゴシック" w:hAnsi="ＭＳ Ｐゴシック" w:cs="Times New Roman" w:hint="eastAsia"/>
          <w:color w:val="000000"/>
          <w:sz w:val="21"/>
          <w:szCs w:val="21"/>
          <w:lang w:eastAsia="ja-JP"/>
        </w:rPr>
        <w:t>いる</w:t>
      </w:r>
      <w:r w:rsidR="002E3CDA" w:rsidRPr="009A176C">
        <w:rPr>
          <w:rFonts w:ascii="ＭＳ Ｐゴシック" w:eastAsia="ＭＳ Ｐゴシック" w:hAnsi="ＭＳ Ｐゴシック" w:cs="Times New Roman" w:hint="eastAsia"/>
          <w:color w:val="000000"/>
          <w:sz w:val="21"/>
          <w:szCs w:val="21"/>
          <w:lang w:eastAsia="ja-JP"/>
        </w:rPr>
        <w:t>のです</w:t>
      </w:r>
      <w:r w:rsidR="0011295C" w:rsidRPr="009A176C">
        <w:rPr>
          <w:rFonts w:ascii="ＭＳ Ｐゴシック" w:eastAsia="ＭＳ Ｐゴシック" w:hAnsi="ＭＳ Ｐゴシック" w:cs="Times New Roman" w:hint="eastAsia"/>
          <w:color w:val="000000"/>
          <w:sz w:val="21"/>
          <w:szCs w:val="21"/>
          <w:lang w:eastAsia="ja-JP"/>
        </w:rPr>
        <w:t>。</w:t>
      </w:r>
    </w:p>
    <w:p w14:paraId="7EDACCD3"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AF0B889" w14:textId="77777777" w:rsidR="00652BE6" w:rsidRPr="009A176C" w:rsidRDefault="00652BE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これはきわめて重要な点</w:t>
      </w:r>
      <w:r w:rsidR="008811EC" w:rsidRPr="009A176C">
        <w:rPr>
          <w:rFonts w:ascii="ＭＳ Ｐゴシック" w:eastAsia="ＭＳ Ｐゴシック" w:hAnsi="ＭＳ Ｐゴシック" w:cs="Times New Roman" w:hint="eastAsia"/>
          <w:color w:val="000000"/>
          <w:sz w:val="21"/>
          <w:szCs w:val="21"/>
          <w:lang w:eastAsia="ja-JP"/>
        </w:rPr>
        <w:t>なの</w:t>
      </w:r>
      <w:r w:rsidR="00505B06" w:rsidRPr="009A176C">
        <w:rPr>
          <w:rFonts w:ascii="ＭＳ Ｐゴシック" w:eastAsia="ＭＳ Ｐゴシック" w:hAnsi="ＭＳ Ｐゴシック" w:cs="Times New Roman" w:hint="eastAsia"/>
          <w:color w:val="000000"/>
          <w:sz w:val="21"/>
          <w:szCs w:val="21"/>
          <w:lang w:eastAsia="ja-JP"/>
        </w:rPr>
        <w:t>です</w:t>
      </w:r>
      <w:r w:rsidRPr="009A176C">
        <w:rPr>
          <w:rFonts w:ascii="ＭＳ Ｐゴシック" w:eastAsia="ＭＳ Ｐゴシック" w:hAnsi="ＭＳ Ｐゴシック" w:cs="Times New Roman" w:hint="eastAsia"/>
          <w:color w:val="000000"/>
          <w:sz w:val="21"/>
          <w:szCs w:val="21"/>
          <w:lang w:eastAsia="ja-JP"/>
        </w:rPr>
        <w:t>が、誤解されて</w:t>
      </w:r>
      <w:r w:rsidR="00505B06" w:rsidRPr="009A176C">
        <w:rPr>
          <w:rFonts w:ascii="ＭＳ Ｐゴシック" w:eastAsia="ＭＳ Ｐゴシック" w:hAnsi="ＭＳ Ｐゴシック" w:cs="Times New Roman" w:hint="eastAsia"/>
          <w:color w:val="000000"/>
          <w:sz w:val="21"/>
          <w:szCs w:val="21"/>
          <w:lang w:eastAsia="ja-JP"/>
        </w:rPr>
        <w:t>いることがよくあります</w:t>
      </w:r>
      <w:r w:rsidRPr="009A176C">
        <w:rPr>
          <w:rFonts w:ascii="ＭＳ Ｐゴシック" w:eastAsia="ＭＳ Ｐゴシック" w:hAnsi="ＭＳ Ｐゴシック" w:cs="Times New Roman" w:hint="eastAsia"/>
          <w:color w:val="000000"/>
          <w:sz w:val="21"/>
          <w:szCs w:val="21"/>
          <w:lang w:eastAsia="ja-JP"/>
        </w:rPr>
        <w:t>。神は、私たちが祈り、ミサに</w:t>
      </w:r>
      <w:r w:rsidR="008811EC" w:rsidRPr="009A176C">
        <w:rPr>
          <w:rFonts w:ascii="ＭＳ Ｐゴシック" w:eastAsia="ＭＳ Ｐゴシック" w:hAnsi="ＭＳ Ｐゴシック" w:cs="Times New Roman" w:hint="eastAsia"/>
          <w:color w:val="000000"/>
          <w:sz w:val="21"/>
          <w:szCs w:val="21"/>
          <w:lang w:eastAsia="ja-JP"/>
        </w:rPr>
        <w:t>与る</w:t>
      </w:r>
      <w:r w:rsidRPr="009A176C">
        <w:rPr>
          <w:rFonts w:ascii="ＭＳ Ｐゴシック" w:eastAsia="ＭＳ Ｐゴシック" w:hAnsi="ＭＳ Ｐゴシック" w:cs="Times New Roman" w:hint="eastAsia"/>
          <w:color w:val="000000"/>
          <w:sz w:val="21"/>
          <w:szCs w:val="21"/>
          <w:lang w:eastAsia="ja-JP"/>
        </w:rPr>
        <w:t>ことを望まないわけでは</w:t>
      </w:r>
      <w:r w:rsidR="00505B06" w:rsidRPr="009A176C">
        <w:rPr>
          <w:rFonts w:ascii="ＭＳ Ｐゴシック" w:eastAsia="ＭＳ Ｐゴシック" w:hAnsi="ＭＳ Ｐゴシック" w:cs="Times New Roman" w:hint="eastAsia"/>
          <w:color w:val="000000"/>
          <w:sz w:val="21"/>
          <w:szCs w:val="21"/>
          <w:lang w:eastAsia="ja-JP"/>
        </w:rPr>
        <w:t>ありません</w:t>
      </w:r>
      <w:r w:rsidRPr="009A176C">
        <w:rPr>
          <w:rFonts w:ascii="ＭＳ Ｐゴシック" w:eastAsia="ＭＳ Ｐゴシック" w:hAnsi="ＭＳ Ｐゴシック" w:cs="Times New Roman" w:hint="eastAsia"/>
          <w:color w:val="000000"/>
          <w:sz w:val="21"/>
          <w:szCs w:val="21"/>
          <w:lang w:eastAsia="ja-JP"/>
        </w:rPr>
        <w:t>。ただ、神がもっとも望んでいるのは、私たちが互いに愛し</w:t>
      </w:r>
      <w:r w:rsidR="008811EC" w:rsidRPr="009A176C">
        <w:rPr>
          <w:rFonts w:ascii="ＭＳ Ｐゴシック" w:eastAsia="ＭＳ Ｐゴシック" w:hAnsi="ＭＳ Ｐゴシック" w:cs="Times New Roman" w:hint="eastAsia"/>
          <w:color w:val="000000"/>
          <w:sz w:val="21"/>
          <w:szCs w:val="21"/>
          <w:lang w:eastAsia="ja-JP"/>
        </w:rPr>
        <w:t>合い</w:t>
      </w:r>
      <w:r w:rsidRPr="009A176C">
        <w:rPr>
          <w:rFonts w:ascii="ＭＳ Ｐゴシック" w:eastAsia="ＭＳ Ｐゴシック" w:hAnsi="ＭＳ Ｐゴシック" w:cs="Times New Roman" w:hint="eastAsia"/>
          <w:color w:val="000000"/>
          <w:sz w:val="21"/>
          <w:szCs w:val="21"/>
          <w:lang w:eastAsia="ja-JP"/>
        </w:rPr>
        <w:t>、尽くし</w:t>
      </w:r>
      <w:r w:rsidR="008811EC" w:rsidRPr="009A176C">
        <w:rPr>
          <w:rFonts w:ascii="ＭＳ Ｐゴシック" w:eastAsia="ＭＳ Ｐゴシック" w:hAnsi="ＭＳ Ｐゴシック" w:cs="Times New Roman" w:hint="eastAsia"/>
          <w:color w:val="000000"/>
          <w:sz w:val="21"/>
          <w:szCs w:val="21"/>
          <w:lang w:eastAsia="ja-JP"/>
        </w:rPr>
        <w:t>合う</w:t>
      </w:r>
      <w:r w:rsidR="00505B06" w:rsidRPr="009A176C">
        <w:rPr>
          <w:rFonts w:ascii="ＭＳ Ｐゴシック" w:eastAsia="ＭＳ Ｐゴシック" w:hAnsi="ＭＳ Ｐゴシック" w:cs="Times New Roman" w:hint="eastAsia"/>
          <w:color w:val="000000"/>
          <w:sz w:val="21"/>
          <w:szCs w:val="21"/>
          <w:lang w:eastAsia="ja-JP"/>
        </w:rPr>
        <w:t>ことなのです</w:t>
      </w:r>
      <w:r w:rsidRPr="009A176C">
        <w:rPr>
          <w:rFonts w:ascii="ＭＳ Ｐゴシック" w:eastAsia="ＭＳ Ｐゴシック" w:hAnsi="ＭＳ Ｐゴシック" w:cs="Times New Roman" w:hint="eastAsia"/>
          <w:color w:val="000000"/>
          <w:sz w:val="21"/>
          <w:szCs w:val="21"/>
          <w:lang w:eastAsia="ja-JP"/>
        </w:rPr>
        <w:t>。</w:t>
      </w:r>
    </w:p>
    <w:p w14:paraId="6FE4193D"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CA91F37" w14:textId="77777777" w:rsidR="003E246B" w:rsidRPr="009A176C" w:rsidRDefault="003E246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つづく数世紀のあいだに、いくつもの政変が起き、ほとんどのヘブライ人が離散し</w:t>
      </w:r>
      <w:r w:rsidR="00505B06"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8811EC" w:rsidRPr="009A176C">
        <w:rPr>
          <w:rFonts w:ascii="ＭＳ Ｐゴシック" w:eastAsia="ＭＳ Ｐゴシック" w:hAnsi="ＭＳ Ｐゴシック" w:cs="Times New Roman" w:hint="eastAsia"/>
          <w:color w:val="000000"/>
          <w:sz w:val="21"/>
          <w:szCs w:val="21"/>
          <w:lang w:eastAsia="ja-JP"/>
        </w:rPr>
        <w:t>あとに</w:t>
      </w:r>
      <w:r w:rsidRPr="009A176C">
        <w:rPr>
          <w:rFonts w:ascii="ＭＳ Ｐゴシック" w:eastAsia="ＭＳ Ｐゴシック" w:hAnsi="ＭＳ Ｐゴシック" w:cs="Times New Roman" w:hint="eastAsia"/>
          <w:color w:val="000000"/>
          <w:sz w:val="21"/>
          <w:szCs w:val="21"/>
          <w:lang w:eastAsia="ja-JP"/>
        </w:rPr>
        <w:t>残った者たちが、</w:t>
      </w:r>
      <w:r w:rsidR="009F75F8"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ユダヤ人</w:t>
      </w:r>
      <w:r w:rsidR="009F75F8"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と呼ばれるようにな</w:t>
      </w:r>
      <w:r w:rsidR="00505B06" w:rsidRPr="009A176C">
        <w:rPr>
          <w:rFonts w:ascii="ＭＳ Ｐゴシック" w:eastAsia="ＭＳ Ｐゴシック" w:hAnsi="ＭＳ Ｐゴシック" w:cs="Times New Roman" w:hint="eastAsia"/>
          <w:color w:val="000000"/>
          <w:sz w:val="21"/>
          <w:szCs w:val="21"/>
          <w:lang w:eastAsia="ja-JP"/>
        </w:rPr>
        <w:t>りました</w:t>
      </w:r>
      <w:r w:rsidRPr="009A176C">
        <w:rPr>
          <w:rFonts w:ascii="ＭＳ Ｐゴシック" w:eastAsia="ＭＳ Ｐゴシック" w:hAnsi="ＭＳ Ｐゴシック" w:cs="Times New Roman" w:hint="eastAsia"/>
          <w:color w:val="000000"/>
          <w:sz w:val="21"/>
          <w:szCs w:val="21"/>
          <w:lang w:eastAsia="ja-JP"/>
        </w:rPr>
        <w:t>。こ</w:t>
      </w:r>
      <w:r w:rsidR="008811EC" w:rsidRPr="009A176C">
        <w:rPr>
          <w:rFonts w:ascii="ＭＳ Ｐゴシック" w:eastAsia="ＭＳ Ｐゴシック" w:hAnsi="ＭＳ Ｐゴシック" w:cs="Times New Roman" w:hint="eastAsia"/>
          <w:color w:val="000000"/>
          <w:sz w:val="21"/>
          <w:szCs w:val="21"/>
          <w:lang w:eastAsia="ja-JP"/>
        </w:rPr>
        <w:t>れ</w:t>
      </w:r>
      <w:r w:rsidRPr="009A176C">
        <w:rPr>
          <w:rFonts w:ascii="ＭＳ Ｐゴシック" w:eastAsia="ＭＳ Ｐゴシック" w:hAnsi="ＭＳ Ｐゴシック" w:cs="Times New Roman" w:hint="eastAsia"/>
          <w:color w:val="000000"/>
          <w:sz w:val="21"/>
          <w:szCs w:val="21"/>
          <w:lang w:eastAsia="ja-JP"/>
        </w:rPr>
        <w:t>は、もともとあったヘブライ人の部族のひとつからとられた</w:t>
      </w:r>
      <w:r w:rsidR="008811EC" w:rsidRPr="009A176C">
        <w:rPr>
          <w:rFonts w:ascii="ＭＳ Ｐゴシック" w:eastAsia="ＭＳ Ｐゴシック" w:hAnsi="ＭＳ Ｐゴシック" w:cs="Times New Roman" w:hint="eastAsia"/>
          <w:color w:val="000000"/>
          <w:sz w:val="21"/>
          <w:szCs w:val="21"/>
          <w:lang w:eastAsia="ja-JP"/>
        </w:rPr>
        <w:t>名</w:t>
      </w:r>
      <w:r w:rsidR="00505B06" w:rsidRPr="009A176C">
        <w:rPr>
          <w:rFonts w:ascii="ＭＳ Ｐゴシック" w:eastAsia="ＭＳ Ｐゴシック" w:hAnsi="ＭＳ Ｐゴシック" w:cs="Times New Roman" w:hint="eastAsia"/>
          <w:color w:val="000000"/>
          <w:sz w:val="21"/>
          <w:szCs w:val="21"/>
          <w:lang w:eastAsia="ja-JP"/>
        </w:rPr>
        <w:t>です</w:t>
      </w:r>
      <w:r w:rsidRPr="009A176C">
        <w:rPr>
          <w:rFonts w:ascii="ＭＳ Ｐゴシック" w:eastAsia="ＭＳ Ｐゴシック" w:hAnsi="ＭＳ Ｐゴシック" w:cs="Times New Roman" w:hint="eastAsia"/>
          <w:color w:val="000000"/>
          <w:sz w:val="21"/>
          <w:szCs w:val="21"/>
          <w:lang w:eastAsia="ja-JP"/>
        </w:rPr>
        <w:t>。</w:t>
      </w:r>
    </w:p>
    <w:p w14:paraId="1F1F43BE"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0D76A3CC"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1B767F6F" w14:textId="77777777" w:rsidR="009F75F8" w:rsidRPr="009A176C" w:rsidRDefault="009F75F8">
      <w:pPr>
        <w:jc w:val="both"/>
        <w:rPr>
          <w:rFonts w:ascii="ＭＳ Ｐゴシック" w:eastAsia="ＭＳ Ｐゴシック" w:hAnsi="ＭＳ Ｐゴシック" w:cs="Times New Roman"/>
          <w:color w:val="000000"/>
          <w:sz w:val="21"/>
          <w:szCs w:val="21"/>
          <w:lang w:eastAsia="ja-JP"/>
        </w:rPr>
      </w:pPr>
    </w:p>
    <w:p w14:paraId="2C039340" w14:textId="77777777" w:rsidR="000F0A8F" w:rsidRPr="007E38C3" w:rsidRDefault="006623CF">
      <w:pPr>
        <w:jc w:val="both"/>
        <w:rPr>
          <w:rFonts w:ascii="ＭＳ Ｐゴシック" w:eastAsia="ＭＳ Ｐゴシック" w:hAnsi="ＭＳ Ｐゴシック" w:cs="Times New Roman"/>
          <w:b/>
          <w:color w:val="0000FF"/>
          <w:sz w:val="21"/>
          <w:szCs w:val="21"/>
          <w:lang w:eastAsia="ja-JP"/>
        </w:rPr>
      </w:pPr>
      <w:r w:rsidRPr="007E38C3">
        <w:rPr>
          <w:rFonts w:ascii="ＭＳ Ｐゴシック" w:eastAsia="ＭＳ Ｐゴシック" w:hAnsi="ＭＳ Ｐゴシック" w:cs="Times New Roman" w:hint="eastAsia"/>
          <w:b/>
          <w:color w:val="0000FF"/>
          <w:sz w:val="21"/>
          <w:szCs w:val="21"/>
          <w:lang w:eastAsia="ja-JP"/>
        </w:rPr>
        <w:t>イエス</w:t>
      </w:r>
    </w:p>
    <w:p w14:paraId="2034D47F" w14:textId="77777777" w:rsidR="003E246B" w:rsidRPr="009A176C" w:rsidRDefault="003E246B">
      <w:pPr>
        <w:jc w:val="both"/>
        <w:rPr>
          <w:rFonts w:ascii="ＭＳ Ｐゴシック" w:eastAsia="ＭＳ Ｐゴシック" w:hAnsi="ＭＳ Ｐゴシック" w:cs="Times New Roman"/>
          <w:color w:val="000000"/>
          <w:sz w:val="21"/>
          <w:szCs w:val="21"/>
          <w:lang w:eastAsia="ja-JP"/>
        </w:rPr>
      </w:pPr>
    </w:p>
    <w:p w14:paraId="25C8C23D" w14:textId="77777777" w:rsidR="003E246B" w:rsidRPr="009A176C" w:rsidRDefault="003E246B">
      <w:pPr>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hint="eastAsia"/>
          <w:color w:val="000000"/>
          <w:sz w:val="21"/>
          <w:szCs w:val="21"/>
          <w:lang w:eastAsia="ja-JP"/>
        </w:rPr>
        <w:t xml:space="preserve">　</w:t>
      </w:r>
      <w:r w:rsidR="00376947" w:rsidRPr="009A176C">
        <w:rPr>
          <w:rFonts w:ascii="ＭＳ Ｐゴシック" w:eastAsia="ＭＳ Ｐゴシック" w:hAnsi="ＭＳ Ｐゴシック" w:cs="Times New Roman" w:hint="eastAsia"/>
          <w:color w:val="000000"/>
          <w:sz w:val="21"/>
          <w:szCs w:val="21"/>
          <w:lang w:eastAsia="ja-JP"/>
        </w:rPr>
        <w:t>私は</w:t>
      </w:r>
      <w:r w:rsidR="00505B06" w:rsidRPr="009A176C">
        <w:rPr>
          <w:rFonts w:ascii="ＭＳ Ｐゴシック" w:eastAsia="ＭＳ Ｐゴシック" w:hAnsi="ＭＳ Ｐゴシック" w:cs="Times New Roman" w:hint="eastAsia"/>
          <w:color w:val="000000"/>
          <w:sz w:val="21"/>
          <w:szCs w:val="21"/>
          <w:lang w:eastAsia="ja-JP"/>
        </w:rPr>
        <w:t>これまでに</w:t>
      </w:r>
      <w:r w:rsidRPr="009A176C">
        <w:rPr>
          <w:rFonts w:ascii="ＭＳ Ｐゴシック" w:eastAsia="ＭＳ Ｐゴシック" w:hAnsi="ＭＳ Ｐゴシック" w:cs="Times New Roman" w:hint="eastAsia"/>
          <w:color w:val="000000"/>
          <w:sz w:val="21"/>
          <w:szCs w:val="21"/>
          <w:lang w:eastAsia="ja-JP"/>
        </w:rPr>
        <w:t>オーストラリアと日本の教区で働</w:t>
      </w:r>
      <w:r w:rsidR="00376947" w:rsidRPr="009A176C">
        <w:rPr>
          <w:rFonts w:ascii="ＭＳ Ｐゴシック" w:eastAsia="ＭＳ Ｐゴシック" w:hAnsi="ＭＳ Ｐゴシック" w:cs="Times New Roman" w:hint="eastAsia"/>
          <w:color w:val="000000"/>
          <w:sz w:val="21"/>
          <w:szCs w:val="21"/>
          <w:lang w:eastAsia="ja-JP"/>
        </w:rPr>
        <w:t>いてき</w:t>
      </w:r>
      <w:r w:rsidR="00505B06" w:rsidRPr="009A176C">
        <w:rPr>
          <w:rFonts w:ascii="ＭＳ Ｐゴシック" w:eastAsia="ＭＳ Ｐゴシック" w:hAnsi="ＭＳ Ｐゴシック" w:cs="Times New Roman" w:hint="eastAsia"/>
          <w:color w:val="000000"/>
          <w:sz w:val="21"/>
          <w:szCs w:val="21"/>
          <w:lang w:eastAsia="ja-JP"/>
        </w:rPr>
        <w:t>まし</w:t>
      </w:r>
      <w:r w:rsidR="00376947" w:rsidRPr="009A176C">
        <w:rPr>
          <w:rFonts w:ascii="ＭＳ Ｐゴシック" w:eastAsia="ＭＳ Ｐゴシック" w:hAnsi="ＭＳ Ｐゴシック" w:cs="Times New Roman" w:hint="eastAsia"/>
          <w:color w:val="000000"/>
          <w:sz w:val="21"/>
          <w:szCs w:val="21"/>
          <w:lang w:eastAsia="ja-JP"/>
        </w:rPr>
        <w:t>たが</w:t>
      </w:r>
      <w:r w:rsidRPr="009A176C">
        <w:rPr>
          <w:rFonts w:ascii="ＭＳ Ｐゴシック" w:eastAsia="ＭＳ Ｐゴシック" w:hAnsi="ＭＳ Ｐゴシック" w:cs="Times New Roman" w:hint="eastAsia"/>
          <w:color w:val="000000"/>
          <w:sz w:val="21"/>
          <w:szCs w:val="21"/>
          <w:lang w:eastAsia="ja-JP"/>
        </w:rPr>
        <w:t>、イエスがなにをし、なぜそうしたのかについて、</w:t>
      </w:r>
      <w:r w:rsidR="00376947" w:rsidRPr="009A176C">
        <w:rPr>
          <w:rFonts w:ascii="ＭＳ Ｐゴシック" w:eastAsia="ＭＳ Ｐゴシック" w:hAnsi="ＭＳ Ｐゴシック" w:cs="Times New Roman" w:hint="eastAsia"/>
          <w:color w:val="000000"/>
          <w:sz w:val="21"/>
          <w:szCs w:val="21"/>
          <w:lang w:eastAsia="ja-JP"/>
        </w:rPr>
        <w:t>大半のカトリック信徒が</w:t>
      </w:r>
      <w:r w:rsidRPr="009A176C">
        <w:rPr>
          <w:rFonts w:ascii="ＭＳ Ｐゴシック" w:eastAsia="ＭＳ Ｐゴシック" w:hAnsi="ＭＳ Ｐゴシック" w:cs="Times New Roman" w:hint="eastAsia"/>
          <w:color w:val="000000"/>
          <w:sz w:val="21"/>
          <w:szCs w:val="21"/>
          <w:lang w:eastAsia="ja-JP"/>
        </w:rPr>
        <w:t>ほとんど</w:t>
      </w:r>
      <w:r w:rsidR="00376947" w:rsidRPr="009A176C">
        <w:rPr>
          <w:rFonts w:ascii="ＭＳ Ｐゴシック" w:eastAsia="ＭＳ Ｐゴシック" w:hAnsi="ＭＳ Ｐゴシック" w:cs="Times New Roman" w:hint="eastAsia"/>
          <w:color w:val="000000"/>
          <w:sz w:val="21"/>
          <w:szCs w:val="21"/>
          <w:lang w:eastAsia="ja-JP"/>
        </w:rPr>
        <w:t>なにも</w:t>
      </w:r>
      <w:r w:rsidRPr="009A176C">
        <w:rPr>
          <w:rFonts w:ascii="ＭＳ Ｐゴシック" w:eastAsia="ＭＳ Ｐゴシック" w:hAnsi="ＭＳ Ｐゴシック" w:cs="Times New Roman" w:hint="eastAsia"/>
          <w:color w:val="000000"/>
          <w:sz w:val="21"/>
          <w:szCs w:val="21"/>
          <w:lang w:eastAsia="ja-JP"/>
        </w:rPr>
        <w:t>知らない、という印象を持</w:t>
      </w:r>
      <w:r w:rsidR="00505B06" w:rsidRPr="009A176C">
        <w:rPr>
          <w:rFonts w:ascii="ＭＳ Ｐゴシック" w:eastAsia="ＭＳ Ｐゴシック" w:hAnsi="ＭＳ Ｐゴシック" w:cs="Times New Roman" w:hint="eastAsia"/>
          <w:color w:val="000000"/>
          <w:sz w:val="21"/>
          <w:szCs w:val="21"/>
          <w:lang w:eastAsia="ja-JP"/>
        </w:rPr>
        <w:t>ちまし</w:t>
      </w:r>
      <w:r w:rsidRPr="009A176C">
        <w:rPr>
          <w:rFonts w:ascii="ＭＳ Ｐゴシック" w:eastAsia="ＭＳ Ｐゴシック" w:hAnsi="ＭＳ Ｐゴシック" w:cs="Times New Roman" w:hint="eastAsia"/>
          <w:color w:val="000000"/>
          <w:sz w:val="21"/>
          <w:szCs w:val="21"/>
          <w:lang w:eastAsia="ja-JP"/>
        </w:rPr>
        <w:t>た。イエスを理解する</w:t>
      </w:r>
      <w:r w:rsidR="00376947" w:rsidRPr="009A176C">
        <w:rPr>
          <w:rFonts w:ascii="ＭＳ Ｐゴシック" w:eastAsia="ＭＳ Ｐゴシック" w:hAnsi="ＭＳ Ｐゴシック" w:cs="Times New Roman" w:hint="eastAsia"/>
          <w:color w:val="000000"/>
          <w:sz w:val="21"/>
          <w:szCs w:val="21"/>
          <w:lang w:eastAsia="ja-JP"/>
        </w:rPr>
        <w:t>には</w:t>
      </w:r>
      <w:r w:rsidRPr="009A176C">
        <w:rPr>
          <w:rFonts w:ascii="ＭＳ Ｐゴシック" w:eastAsia="ＭＳ Ｐゴシック" w:hAnsi="ＭＳ Ｐゴシック" w:cs="Times New Roman" w:hint="eastAsia"/>
          <w:color w:val="000000"/>
          <w:sz w:val="21"/>
          <w:szCs w:val="21"/>
          <w:lang w:eastAsia="ja-JP"/>
        </w:rPr>
        <w:t>――彼がなにをし、なぜそうしたのかを理解する</w:t>
      </w:r>
      <w:r w:rsidR="00376947" w:rsidRPr="009A176C">
        <w:rPr>
          <w:rFonts w:ascii="ＭＳ Ｐゴシック" w:eastAsia="ＭＳ Ｐゴシック" w:hAnsi="ＭＳ Ｐゴシック" w:cs="Times New Roman" w:hint="eastAsia"/>
          <w:color w:val="000000"/>
          <w:sz w:val="21"/>
          <w:szCs w:val="21"/>
          <w:lang w:eastAsia="ja-JP"/>
        </w:rPr>
        <w:t>には――、</w:t>
      </w:r>
      <w:r w:rsidR="00505B06" w:rsidRPr="009A176C">
        <w:rPr>
          <w:rFonts w:ascii="ＭＳ Ｐゴシック" w:eastAsia="ＭＳ Ｐゴシック" w:hAnsi="ＭＳ Ｐゴシック" w:cs="Times New Roman" w:hint="eastAsia"/>
          <w:color w:val="000000"/>
          <w:sz w:val="21"/>
          <w:szCs w:val="21"/>
          <w:lang w:eastAsia="ja-JP"/>
        </w:rPr>
        <w:t>当時のパレスチナの政治情勢を理解する必要があります</w:t>
      </w:r>
      <w:r w:rsidRPr="009A176C">
        <w:rPr>
          <w:rFonts w:ascii="ＭＳ Ｐゴシック" w:eastAsia="ＭＳ Ｐゴシック" w:hAnsi="ＭＳ Ｐゴシック" w:cs="Times New Roman" w:hint="eastAsia"/>
          <w:color w:val="000000"/>
          <w:sz w:val="21"/>
          <w:szCs w:val="21"/>
          <w:lang w:eastAsia="ja-JP"/>
        </w:rPr>
        <w:t>。</w:t>
      </w:r>
    </w:p>
    <w:p w14:paraId="21D0572F"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0AD6251" w14:textId="77777777" w:rsidR="003E246B" w:rsidRPr="009A176C" w:rsidRDefault="003E246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紀元前63</w:t>
      </w:r>
      <w:r w:rsidR="00376947" w:rsidRPr="009A176C">
        <w:rPr>
          <w:rFonts w:ascii="ＭＳ Ｐゴシック" w:eastAsia="ＭＳ Ｐゴシック" w:hAnsi="ＭＳ Ｐゴシック" w:cs="Times New Roman" w:hint="eastAsia"/>
          <w:color w:val="000000"/>
          <w:sz w:val="21"/>
          <w:szCs w:val="21"/>
          <w:lang w:eastAsia="ja-JP"/>
        </w:rPr>
        <w:t>年、ローマ人が、現在</w:t>
      </w:r>
      <w:r w:rsidRPr="009A176C">
        <w:rPr>
          <w:rFonts w:ascii="ＭＳ Ｐゴシック" w:eastAsia="ＭＳ Ｐゴシック" w:hAnsi="ＭＳ Ｐゴシック" w:cs="Times New Roman" w:hint="eastAsia"/>
          <w:color w:val="000000"/>
          <w:sz w:val="21"/>
          <w:szCs w:val="21"/>
          <w:lang w:eastAsia="ja-JP"/>
        </w:rPr>
        <w:t>イスラエル</w:t>
      </w:r>
      <w:r w:rsidR="00376947" w:rsidRPr="009A176C">
        <w:rPr>
          <w:rFonts w:ascii="ＭＳ Ｐゴシック" w:eastAsia="ＭＳ Ｐゴシック" w:hAnsi="ＭＳ Ｐゴシック" w:cs="Times New Roman" w:hint="eastAsia"/>
          <w:color w:val="000000"/>
          <w:sz w:val="21"/>
          <w:szCs w:val="21"/>
          <w:lang w:eastAsia="ja-JP"/>
        </w:rPr>
        <w:t>となっている地を侵略し、植民地に</w:t>
      </w:r>
      <w:r w:rsidRPr="009A176C">
        <w:rPr>
          <w:rFonts w:ascii="ＭＳ Ｐゴシック" w:eastAsia="ＭＳ Ｐゴシック" w:hAnsi="ＭＳ Ｐゴシック" w:cs="Times New Roman" w:hint="eastAsia"/>
          <w:color w:val="000000"/>
          <w:sz w:val="21"/>
          <w:szCs w:val="21"/>
          <w:lang w:eastAsia="ja-JP"/>
        </w:rPr>
        <w:t>し</w:t>
      </w:r>
      <w:r w:rsidR="00505B06"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た。ローマ人は、ローマでの</w:t>
      </w:r>
      <w:r w:rsidR="00175E71" w:rsidRPr="009A176C">
        <w:rPr>
          <w:rFonts w:ascii="ＭＳ Ｐゴシック" w:eastAsia="ＭＳ Ｐゴシック" w:hAnsi="ＭＳ Ｐゴシック" w:cs="Times New Roman" w:hint="eastAsia"/>
          <w:color w:val="000000"/>
          <w:sz w:val="21"/>
          <w:szCs w:val="21"/>
          <w:lang w:eastAsia="ja-JP"/>
        </w:rPr>
        <w:t>高い生活水準を</w:t>
      </w:r>
      <w:r w:rsidR="00376947" w:rsidRPr="009A176C">
        <w:rPr>
          <w:rFonts w:ascii="ＭＳ Ｐゴシック" w:eastAsia="ＭＳ Ｐゴシック" w:hAnsi="ＭＳ Ｐゴシック" w:cs="Times New Roman" w:hint="eastAsia"/>
          <w:color w:val="000000"/>
          <w:sz w:val="21"/>
          <w:szCs w:val="21"/>
          <w:lang w:eastAsia="ja-JP"/>
        </w:rPr>
        <w:t>維持するために、エジプトを脱してきた人々の子孫</w:t>
      </w:r>
      <w:r w:rsidRPr="009A176C">
        <w:rPr>
          <w:rFonts w:ascii="ＭＳ Ｐゴシック" w:eastAsia="ＭＳ Ｐゴシック" w:hAnsi="ＭＳ Ｐゴシック" w:cs="Times New Roman" w:hint="eastAsia"/>
          <w:color w:val="000000"/>
          <w:sz w:val="21"/>
          <w:szCs w:val="21"/>
          <w:lang w:eastAsia="ja-JP"/>
        </w:rPr>
        <w:t>に重税を課し</w:t>
      </w:r>
      <w:r w:rsidR="00505B06"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175E71" w:rsidRPr="009A176C">
        <w:rPr>
          <w:rFonts w:ascii="ＭＳ Ｐゴシック" w:eastAsia="ＭＳ Ｐゴシック" w:hAnsi="ＭＳ Ｐゴシック" w:cs="Times New Roman" w:hint="eastAsia"/>
          <w:color w:val="000000"/>
          <w:sz w:val="21"/>
          <w:szCs w:val="21"/>
          <w:lang w:eastAsia="ja-JP"/>
        </w:rPr>
        <w:t>土地の総収益の約</w:t>
      </w:r>
      <w:r w:rsidR="006623CF" w:rsidRPr="009A176C">
        <w:rPr>
          <w:rFonts w:ascii="ＭＳ Ｐゴシック" w:eastAsia="ＭＳ Ｐゴシック" w:hAnsi="ＭＳ Ｐゴシック" w:cs="Times New Roman"/>
          <w:color w:val="000000"/>
          <w:sz w:val="21"/>
          <w:szCs w:val="21"/>
          <w:lang w:eastAsia="ja-JP"/>
        </w:rPr>
        <w:t>2/3</w:t>
      </w:r>
      <w:r w:rsidR="00837C41" w:rsidRPr="009A176C">
        <w:rPr>
          <w:rFonts w:ascii="ＭＳ Ｐゴシック" w:eastAsia="ＭＳ Ｐゴシック" w:hAnsi="ＭＳ Ｐゴシック" w:cs="Times New Roman" w:hint="eastAsia"/>
          <w:color w:val="000000"/>
          <w:sz w:val="21"/>
          <w:szCs w:val="21"/>
          <w:lang w:eastAsia="ja-JP"/>
        </w:rPr>
        <w:t>が税として（地方</w:t>
      </w:r>
      <w:r w:rsidR="00376947" w:rsidRPr="009A176C">
        <w:rPr>
          <w:rFonts w:ascii="ＭＳ Ｐゴシック" w:eastAsia="ＭＳ Ｐゴシック" w:hAnsi="ＭＳ Ｐゴシック" w:cs="Times New Roman" w:hint="eastAsia"/>
          <w:color w:val="000000"/>
          <w:sz w:val="21"/>
          <w:szCs w:val="21"/>
          <w:lang w:eastAsia="ja-JP"/>
        </w:rPr>
        <w:t>政府</w:t>
      </w:r>
      <w:r w:rsidR="00175E71" w:rsidRPr="009A176C">
        <w:rPr>
          <w:rFonts w:ascii="ＭＳ Ｐゴシック" w:eastAsia="ＭＳ Ｐゴシック" w:hAnsi="ＭＳ Ｐゴシック" w:cs="Times New Roman" w:hint="eastAsia"/>
          <w:color w:val="000000"/>
          <w:sz w:val="21"/>
          <w:szCs w:val="21"/>
          <w:lang w:eastAsia="ja-JP"/>
        </w:rPr>
        <w:t>を経てローマへ）</w:t>
      </w:r>
      <w:r w:rsidR="00837C41" w:rsidRPr="009A176C">
        <w:rPr>
          <w:rFonts w:ascii="ＭＳ Ｐゴシック" w:eastAsia="ＭＳ Ｐゴシック" w:hAnsi="ＭＳ Ｐゴシック" w:cs="Times New Roman" w:hint="eastAsia"/>
          <w:color w:val="000000"/>
          <w:sz w:val="21"/>
          <w:szCs w:val="21"/>
          <w:lang w:eastAsia="ja-JP"/>
        </w:rPr>
        <w:t>送られ</w:t>
      </w:r>
      <w:r w:rsidR="00505B06" w:rsidRPr="009A176C">
        <w:rPr>
          <w:rFonts w:ascii="ＭＳ Ｐゴシック" w:eastAsia="ＭＳ Ｐゴシック" w:hAnsi="ＭＳ Ｐゴシック" w:cs="Times New Roman" w:hint="eastAsia"/>
          <w:color w:val="000000"/>
          <w:sz w:val="21"/>
          <w:szCs w:val="21"/>
          <w:lang w:eastAsia="ja-JP"/>
        </w:rPr>
        <w:t>まし</w:t>
      </w:r>
      <w:r w:rsidR="00175E71" w:rsidRPr="009A176C">
        <w:rPr>
          <w:rFonts w:ascii="ＭＳ Ｐゴシック" w:eastAsia="ＭＳ Ｐゴシック" w:hAnsi="ＭＳ Ｐゴシック" w:cs="Times New Roman" w:hint="eastAsia"/>
          <w:color w:val="000000"/>
          <w:sz w:val="21"/>
          <w:szCs w:val="21"/>
          <w:lang w:eastAsia="ja-JP"/>
        </w:rPr>
        <w:t>た。多くの</w:t>
      </w:r>
      <w:r w:rsidR="00837C41" w:rsidRPr="009A176C">
        <w:rPr>
          <w:rFonts w:ascii="ＭＳ Ｐゴシック" w:eastAsia="ＭＳ Ｐゴシック" w:hAnsi="ＭＳ Ｐゴシック" w:cs="Times New Roman" w:hint="eastAsia"/>
          <w:color w:val="000000"/>
          <w:sz w:val="21"/>
          <w:szCs w:val="21"/>
          <w:lang w:eastAsia="ja-JP"/>
        </w:rPr>
        <w:t>民</w:t>
      </w:r>
      <w:r w:rsidR="00175E71" w:rsidRPr="009A176C">
        <w:rPr>
          <w:rFonts w:ascii="ＭＳ Ｐゴシック" w:eastAsia="ＭＳ Ｐゴシック" w:hAnsi="ＭＳ Ｐゴシック" w:cs="Times New Roman" w:hint="eastAsia"/>
          <w:color w:val="000000"/>
          <w:sz w:val="21"/>
          <w:szCs w:val="21"/>
          <w:lang w:eastAsia="ja-JP"/>
        </w:rPr>
        <w:t>が</w:t>
      </w:r>
      <w:r w:rsidR="00837C41" w:rsidRPr="009A176C">
        <w:rPr>
          <w:rFonts w:ascii="ＭＳ Ｐゴシック" w:eastAsia="ＭＳ Ｐゴシック" w:hAnsi="ＭＳ Ｐゴシック" w:cs="Times New Roman" w:hint="eastAsia"/>
          <w:color w:val="000000"/>
          <w:sz w:val="21"/>
          <w:szCs w:val="21"/>
          <w:lang w:eastAsia="ja-JP"/>
        </w:rPr>
        <w:t>借金を負</w:t>
      </w:r>
      <w:r w:rsidR="00505B06" w:rsidRPr="009A176C">
        <w:rPr>
          <w:rFonts w:ascii="ＭＳ Ｐゴシック" w:eastAsia="ＭＳ Ｐゴシック" w:hAnsi="ＭＳ Ｐゴシック" w:cs="Times New Roman" w:hint="eastAsia"/>
          <w:color w:val="000000"/>
          <w:sz w:val="21"/>
          <w:szCs w:val="21"/>
          <w:lang w:eastAsia="ja-JP"/>
        </w:rPr>
        <w:t>いまし</w:t>
      </w:r>
      <w:r w:rsidR="00837C41" w:rsidRPr="009A176C">
        <w:rPr>
          <w:rFonts w:ascii="ＭＳ Ｐゴシック" w:eastAsia="ＭＳ Ｐゴシック" w:hAnsi="ＭＳ Ｐゴシック" w:cs="Times New Roman" w:hint="eastAsia"/>
          <w:color w:val="000000"/>
          <w:sz w:val="21"/>
          <w:szCs w:val="21"/>
          <w:lang w:eastAsia="ja-JP"/>
        </w:rPr>
        <w:t>た</w:t>
      </w:r>
      <w:r w:rsidR="006F0DBE" w:rsidRPr="009A176C">
        <w:rPr>
          <w:rFonts w:ascii="ＭＳ Ｐゴシック" w:eastAsia="ＭＳ Ｐゴシック" w:hAnsi="ＭＳ Ｐゴシック" w:cs="Times New Roman" w:hint="eastAsia"/>
          <w:color w:val="000000"/>
          <w:sz w:val="21"/>
          <w:szCs w:val="21"/>
          <w:lang w:eastAsia="ja-JP"/>
        </w:rPr>
        <w:t>。あるとき、</w:t>
      </w:r>
      <w:r w:rsidR="00837C41" w:rsidRPr="009A176C">
        <w:rPr>
          <w:rFonts w:ascii="ＭＳ Ｐゴシック" w:eastAsia="ＭＳ Ｐゴシック" w:hAnsi="ＭＳ Ｐゴシック" w:cs="Times New Roman" w:hint="eastAsia"/>
          <w:color w:val="000000"/>
          <w:sz w:val="21"/>
          <w:szCs w:val="21"/>
          <w:lang w:eastAsia="ja-JP"/>
        </w:rPr>
        <w:t>困窮した人々が、借金の記録保管所を焼き討ちし</w:t>
      </w:r>
      <w:r w:rsidR="00505B06" w:rsidRPr="009A176C">
        <w:rPr>
          <w:rFonts w:ascii="ＭＳ Ｐゴシック" w:eastAsia="ＭＳ Ｐゴシック" w:hAnsi="ＭＳ Ｐゴシック" w:cs="Times New Roman" w:hint="eastAsia"/>
          <w:color w:val="000000"/>
          <w:sz w:val="21"/>
          <w:szCs w:val="21"/>
          <w:lang w:eastAsia="ja-JP"/>
        </w:rPr>
        <w:t>まし</w:t>
      </w:r>
      <w:r w:rsidR="00837C41" w:rsidRPr="009A176C">
        <w:rPr>
          <w:rFonts w:ascii="ＭＳ Ｐゴシック" w:eastAsia="ＭＳ Ｐゴシック" w:hAnsi="ＭＳ Ｐゴシック" w:cs="Times New Roman" w:hint="eastAsia"/>
          <w:color w:val="000000"/>
          <w:sz w:val="21"/>
          <w:szCs w:val="21"/>
          <w:lang w:eastAsia="ja-JP"/>
        </w:rPr>
        <w:t>た。（日本では、</w:t>
      </w:r>
      <w:r w:rsidR="006F0DBE" w:rsidRPr="009A176C">
        <w:rPr>
          <w:rFonts w:ascii="ＭＳ Ｐゴシック" w:eastAsia="ＭＳ Ｐゴシック" w:hAnsi="ＭＳ Ｐゴシック" w:cs="Times New Roman" w:hint="eastAsia"/>
          <w:color w:val="000000"/>
          <w:sz w:val="21"/>
          <w:szCs w:val="21"/>
          <w:lang w:eastAsia="ja-JP"/>
        </w:rPr>
        <w:t>農民たち</w:t>
      </w:r>
      <w:r w:rsidR="00837C41" w:rsidRPr="009A176C">
        <w:rPr>
          <w:rFonts w:ascii="ＭＳ Ｐゴシック" w:eastAsia="ＭＳ Ｐゴシック" w:hAnsi="ＭＳ Ｐゴシック" w:cs="Times New Roman" w:hint="eastAsia"/>
          <w:color w:val="000000"/>
          <w:sz w:val="21"/>
          <w:szCs w:val="21"/>
          <w:lang w:eastAsia="ja-JP"/>
        </w:rPr>
        <w:t>が</w:t>
      </w:r>
      <w:r w:rsidR="006F0DBE" w:rsidRPr="009A176C">
        <w:rPr>
          <w:rFonts w:ascii="ＭＳ Ｐゴシック" w:eastAsia="ＭＳ Ｐゴシック" w:hAnsi="ＭＳ Ｐゴシック" w:cs="Times New Roman" w:hint="eastAsia"/>
          <w:color w:val="000000"/>
          <w:sz w:val="21"/>
          <w:szCs w:val="21"/>
          <w:lang w:eastAsia="ja-JP"/>
        </w:rPr>
        <w:t>土地や税金の記録を焼い</w:t>
      </w:r>
      <w:r w:rsidR="00505B06" w:rsidRPr="009A176C">
        <w:rPr>
          <w:rFonts w:ascii="ＭＳ Ｐゴシック" w:eastAsia="ＭＳ Ｐゴシック" w:hAnsi="ＭＳ Ｐゴシック" w:cs="Times New Roman" w:hint="eastAsia"/>
          <w:color w:val="000000"/>
          <w:sz w:val="21"/>
          <w:szCs w:val="21"/>
          <w:lang w:eastAsia="ja-JP"/>
        </w:rPr>
        <w:t>ています</w:t>
      </w:r>
      <w:r w:rsidR="006F0DBE" w:rsidRPr="009A176C">
        <w:rPr>
          <w:rFonts w:ascii="ＭＳ Ｐゴシック" w:eastAsia="ＭＳ Ｐゴシック" w:hAnsi="ＭＳ Ｐゴシック" w:cs="Times New Roman" w:hint="eastAsia"/>
          <w:color w:val="000000"/>
          <w:sz w:val="21"/>
          <w:szCs w:val="21"/>
          <w:lang w:eastAsia="ja-JP"/>
        </w:rPr>
        <w:t>。）</w:t>
      </w:r>
      <w:r w:rsidR="00837C41" w:rsidRPr="009A176C">
        <w:rPr>
          <w:rFonts w:ascii="ＭＳ Ｐゴシック" w:eastAsia="ＭＳ Ｐゴシック" w:hAnsi="ＭＳ Ｐゴシック" w:cs="Times New Roman" w:hint="eastAsia"/>
          <w:color w:val="000000"/>
          <w:sz w:val="21"/>
          <w:szCs w:val="21"/>
          <w:lang w:eastAsia="ja-JP"/>
        </w:rPr>
        <w:t xml:space="preserve">　こうした世情を背景に、イエスは生まれ</w:t>
      </w:r>
      <w:r w:rsidR="00505B06" w:rsidRPr="009A176C">
        <w:rPr>
          <w:rFonts w:ascii="ＭＳ Ｐゴシック" w:eastAsia="ＭＳ Ｐゴシック" w:hAnsi="ＭＳ Ｐゴシック" w:cs="Times New Roman" w:hint="eastAsia"/>
          <w:color w:val="000000"/>
          <w:sz w:val="21"/>
          <w:szCs w:val="21"/>
          <w:lang w:eastAsia="ja-JP"/>
        </w:rPr>
        <w:t>まし</w:t>
      </w:r>
      <w:r w:rsidR="00837C41" w:rsidRPr="009A176C">
        <w:rPr>
          <w:rFonts w:ascii="ＭＳ Ｐゴシック" w:eastAsia="ＭＳ Ｐゴシック" w:hAnsi="ＭＳ Ｐゴシック" w:cs="Times New Roman" w:hint="eastAsia"/>
          <w:color w:val="000000"/>
          <w:sz w:val="21"/>
          <w:szCs w:val="21"/>
          <w:lang w:eastAsia="ja-JP"/>
        </w:rPr>
        <w:t>た。</w:t>
      </w:r>
    </w:p>
    <w:p w14:paraId="26A198C4"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06E5ACA" w14:textId="77777777" w:rsidR="006F0DBE" w:rsidRPr="009A176C" w:rsidRDefault="006F0DBE">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貧しい者たちは、必要最低限の生活水準でようやく暮らしており、干ばつ、借金、疾病、死など</w:t>
      </w:r>
      <w:r w:rsidR="009E7846" w:rsidRPr="009A176C">
        <w:rPr>
          <w:rFonts w:ascii="ＭＳ Ｐゴシック" w:eastAsia="ＭＳ Ｐゴシック" w:hAnsi="ＭＳ Ｐゴシック" w:cs="Times New Roman" w:hint="eastAsia"/>
          <w:color w:val="000000"/>
          <w:sz w:val="21"/>
          <w:szCs w:val="21"/>
          <w:lang w:eastAsia="ja-JP"/>
        </w:rPr>
        <w:t>によって土地を追われれば、小作人になるか、さらに落ちぶれた生活をするしか</w:t>
      </w:r>
      <w:r w:rsidR="00505B06" w:rsidRPr="009A176C">
        <w:rPr>
          <w:rFonts w:ascii="ＭＳ Ｐゴシック" w:eastAsia="ＭＳ Ｐゴシック" w:hAnsi="ＭＳ Ｐゴシック" w:cs="Times New Roman" w:hint="eastAsia"/>
          <w:color w:val="000000"/>
          <w:sz w:val="21"/>
          <w:szCs w:val="21"/>
          <w:lang w:eastAsia="ja-JP"/>
        </w:rPr>
        <w:t>ありませんでした</w:t>
      </w:r>
      <w:r w:rsidR="009E7846" w:rsidRPr="009A176C">
        <w:rPr>
          <w:rFonts w:ascii="ＭＳ Ｐゴシック" w:eastAsia="ＭＳ Ｐゴシック" w:hAnsi="ＭＳ Ｐゴシック" w:cs="Times New Roman" w:hint="eastAsia"/>
          <w:color w:val="000000"/>
          <w:sz w:val="21"/>
          <w:szCs w:val="21"/>
          <w:lang w:eastAsia="ja-JP"/>
        </w:rPr>
        <w:t>。</w:t>
      </w:r>
    </w:p>
    <w:p w14:paraId="449DCB14"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48493FB" w14:textId="77777777" w:rsidR="009E7846" w:rsidRPr="009A176C" w:rsidRDefault="009E784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サドカイ派の人々のように、ローマ人に協力する者もい</w:t>
      </w:r>
      <w:r w:rsidR="00505B06"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た。彼ら</w:t>
      </w:r>
      <w:r w:rsidR="00837C41" w:rsidRPr="009A176C">
        <w:rPr>
          <w:rFonts w:ascii="ＭＳ Ｐゴシック" w:eastAsia="ＭＳ Ｐゴシック" w:hAnsi="ＭＳ Ｐゴシック" w:cs="Times New Roman" w:hint="eastAsia"/>
          <w:color w:val="000000"/>
          <w:sz w:val="21"/>
          <w:szCs w:val="21"/>
          <w:lang w:eastAsia="ja-JP"/>
        </w:rPr>
        <w:t>は、先祖代々つづく貴族階級であり、裕福であったため、ローマ人</w:t>
      </w:r>
      <w:r w:rsidRPr="009A176C">
        <w:rPr>
          <w:rFonts w:ascii="ＭＳ Ｐゴシック" w:eastAsia="ＭＳ Ｐゴシック" w:hAnsi="ＭＳ Ｐゴシック" w:cs="Times New Roman" w:hint="eastAsia"/>
          <w:color w:val="000000"/>
          <w:sz w:val="21"/>
          <w:szCs w:val="21"/>
          <w:lang w:eastAsia="ja-JP"/>
        </w:rPr>
        <w:t>と諍いを</w:t>
      </w:r>
      <w:r w:rsidR="00837C41" w:rsidRPr="009A176C">
        <w:rPr>
          <w:rFonts w:ascii="ＭＳ Ｐゴシック" w:eastAsia="ＭＳ Ｐゴシック" w:hAnsi="ＭＳ Ｐゴシック" w:cs="Times New Roman" w:hint="eastAsia"/>
          <w:color w:val="000000"/>
          <w:sz w:val="21"/>
          <w:szCs w:val="21"/>
          <w:lang w:eastAsia="ja-JP"/>
        </w:rPr>
        <w:t>したくなかった</w:t>
      </w:r>
      <w:r w:rsidR="00D53CB0" w:rsidRPr="009A176C">
        <w:rPr>
          <w:rFonts w:ascii="ＭＳ Ｐゴシック" w:eastAsia="ＭＳ Ｐゴシック" w:hAnsi="ＭＳ Ｐゴシック" w:cs="Times New Roman" w:hint="eastAsia"/>
          <w:color w:val="000000"/>
          <w:sz w:val="21"/>
          <w:szCs w:val="21"/>
          <w:lang w:eastAsia="ja-JP"/>
        </w:rPr>
        <w:t>ので</w:t>
      </w:r>
      <w:r w:rsidR="00716EDA" w:rsidRPr="009A176C">
        <w:rPr>
          <w:rFonts w:ascii="ＭＳ Ｐゴシック" w:eastAsia="ＭＳ Ｐゴシック" w:hAnsi="ＭＳ Ｐゴシック" w:cs="Times New Roman" w:hint="eastAsia"/>
          <w:color w:val="000000"/>
          <w:sz w:val="21"/>
          <w:szCs w:val="21"/>
          <w:lang w:eastAsia="ja-JP"/>
        </w:rPr>
        <w:t>す</w:t>
      </w:r>
      <w:r w:rsidR="00837C41" w:rsidRPr="009A176C">
        <w:rPr>
          <w:rFonts w:ascii="ＭＳ Ｐゴシック" w:eastAsia="ＭＳ Ｐゴシック" w:hAnsi="ＭＳ Ｐゴシック" w:cs="Times New Roman" w:hint="eastAsia"/>
          <w:color w:val="000000"/>
          <w:sz w:val="21"/>
          <w:szCs w:val="21"/>
          <w:lang w:eastAsia="ja-JP"/>
        </w:rPr>
        <w:t>。サドカイ派</w:t>
      </w:r>
      <w:r w:rsidRPr="009A176C">
        <w:rPr>
          <w:rFonts w:ascii="ＭＳ Ｐゴシック" w:eastAsia="ＭＳ Ｐゴシック" w:hAnsi="ＭＳ Ｐゴシック" w:cs="Times New Roman" w:hint="eastAsia"/>
          <w:color w:val="000000"/>
          <w:sz w:val="21"/>
          <w:szCs w:val="21"/>
          <w:lang w:eastAsia="ja-JP"/>
        </w:rPr>
        <w:t>は、当時存在した4つの主要部族のひとつで</w:t>
      </w:r>
      <w:r w:rsidR="00716EDA" w:rsidRPr="009A176C">
        <w:rPr>
          <w:rFonts w:ascii="ＭＳ Ｐゴシック" w:eastAsia="ＭＳ Ｐゴシック" w:hAnsi="ＭＳ Ｐゴシック" w:cs="Times New Roman" w:hint="eastAsia"/>
          <w:color w:val="000000"/>
          <w:sz w:val="21"/>
          <w:szCs w:val="21"/>
          <w:lang w:eastAsia="ja-JP"/>
        </w:rPr>
        <w:t>し</w:t>
      </w:r>
      <w:r w:rsidRPr="009A176C">
        <w:rPr>
          <w:rFonts w:ascii="ＭＳ Ｐゴシック" w:eastAsia="ＭＳ Ｐゴシック" w:hAnsi="ＭＳ Ｐゴシック" w:cs="Times New Roman" w:hint="eastAsia"/>
          <w:color w:val="000000"/>
          <w:sz w:val="21"/>
          <w:szCs w:val="21"/>
          <w:lang w:eastAsia="ja-JP"/>
        </w:rPr>
        <w:t>た。</w:t>
      </w:r>
      <w:r w:rsidR="00123DB6" w:rsidRPr="009A176C">
        <w:rPr>
          <w:rFonts w:ascii="ＭＳ Ｐゴシック" w:eastAsia="ＭＳ Ｐゴシック" w:hAnsi="ＭＳ Ｐゴシック" w:cs="Times New Roman" w:hint="eastAsia"/>
          <w:color w:val="000000"/>
          <w:sz w:val="21"/>
          <w:szCs w:val="21"/>
          <w:lang w:eastAsia="ja-JP"/>
        </w:rPr>
        <w:t>パ</w:t>
      </w:r>
      <w:r w:rsidRPr="009A176C">
        <w:rPr>
          <w:rFonts w:ascii="ＭＳ Ｐゴシック" w:eastAsia="ＭＳ Ｐゴシック" w:hAnsi="ＭＳ Ｐゴシック" w:cs="Times New Roman" w:hint="eastAsia"/>
          <w:color w:val="000000"/>
          <w:sz w:val="21"/>
          <w:szCs w:val="21"/>
          <w:lang w:eastAsia="ja-JP"/>
        </w:rPr>
        <w:t>リサイ派はローマ人に敵対し、神権政治を目指し</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123DB6" w:rsidRPr="009A176C">
        <w:rPr>
          <w:rFonts w:ascii="ＭＳ Ｐゴシック" w:eastAsia="ＭＳ Ｐゴシック" w:hAnsi="ＭＳ Ｐゴシック" w:cs="Arial"/>
          <w:color w:val="222222"/>
          <w:sz w:val="21"/>
          <w:szCs w:val="21"/>
        </w:rPr>
        <w:t>エッセネ派は</w:t>
      </w:r>
      <w:r w:rsidR="00123DB6" w:rsidRPr="009A176C">
        <w:rPr>
          <w:rFonts w:ascii="ＭＳ Ｐゴシック" w:eastAsia="ＭＳ Ｐゴシック" w:hAnsi="ＭＳ Ｐゴシック" w:cs="Times New Roman" w:hint="eastAsia"/>
          <w:color w:val="000000"/>
          <w:sz w:val="21"/>
          <w:szCs w:val="21"/>
          <w:lang w:eastAsia="ja-JP"/>
        </w:rPr>
        <w:t>紀元前150年頃に神殿司祭職から離脱した反体制派の</w:t>
      </w:r>
      <w:r w:rsidR="009C6854" w:rsidRPr="009A176C">
        <w:rPr>
          <w:rFonts w:ascii="ＭＳ Ｐゴシック" w:eastAsia="ＭＳ Ｐゴシック" w:hAnsi="ＭＳ Ｐゴシック" w:cs="Times New Roman" w:hint="eastAsia"/>
          <w:color w:val="000000"/>
          <w:sz w:val="21"/>
          <w:szCs w:val="21"/>
          <w:lang w:eastAsia="ja-JP"/>
        </w:rPr>
        <w:t>司祭</w:t>
      </w:r>
      <w:r w:rsidR="00123DB6" w:rsidRPr="009A176C">
        <w:rPr>
          <w:rFonts w:ascii="ＭＳ Ｐゴシック" w:eastAsia="ＭＳ Ｐゴシック" w:hAnsi="ＭＳ Ｐゴシック" w:cs="Times New Roman" w:hint="eastAsia"/>
          <w:color w:val="000000"/>
          <w:sz w:val="21"/>
          <w:szCs w:val="21"/>
          <w:lang w:eastAsia="ja-JP"/>
        </w:rPr>
        <w:t>たちで、世間から離れて清浄な集団生活を送りながら、神によるイスラエルを解放を待っ</w:t>
      </w:r>
      <w:r w:rsidR="009C6854" w:rsidRPr="009A176C">
        <w:rPr>
          <w:rFonts w:ascii="ＭＳ Ｐゴシック" w:eastAsia="ＭＳ Ｐゴシック" w:hAnsi="ＭＳ Ｐゴシック" w:cs="Times New Roman" w:hint="eastAsia"/>
          <w:color w:val="000000"/>
          <w:sz w:val="21"/>
          <w:szCs w:val="21"/>
          <w:lang w:eastAsia="ja-JP"/>
        </w:rPr>
        <w:t>てい</w:t>
      </w:r>
      <w:r w:rsidR="00716EDA" w:rsidRPr="009A176C">
        <w:rPr>
          <w:rFonts w:ascii="ＭＳ Ｐゴシック" w:eastAsia="ＭＳ Ｐゴシック" w:hAnsi="ＭＳ Ｐゴシック" w:cs="Times New Roman" w:hint="eastAsia"/>
          <w:color w:val="000000"/>
          <w:sz w:val="21"/>
          <w:szCs w:val="21"/>
          <w:lang w:eastAsia="ja-JP"/>
        </w:rPr>
        <w:t>まし</w:t>
      </w:r>
      <w:r w:rsidR="00123DB6" w:rsidRPr="009A176C">
        <w:rPr>
          <w:rFonts w:ascii="ＭＳ Ｐゴシック" w:eastAsia="ＭＳ Ｐゴシック" w:hAnsi="ＭＳ Ｐゴシック" w:cs="Times New Roman" w:hint="eastAsia"/>
          <w:color w:val="000000"/>
          <w:sz w:val="21"/>
          <w:szCs w:val="21"/>
          <w:lang w:eastAsia="ja-JP"/>
        </w:rPr>
        <w:t>た。</w:t>
      </w:r>
    </w:p>
    <w:p w14:paraId="1D2DFC9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840292A" w14:textId="77777777" w:rsidR="00123DB6" w:rsidRPr="009A176C" w:rsidRDefault="00123DB6" w:rsidP="009C6854">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そ</w:t>
      </w:r>
      <w:r w:rsidR="009C6854" w:rsidRPr="009A176C">
        <w:rPr>
          <w:rFonts w:ascii="ＭＳ Ｐゴシック" w:eastAsia="ＭＳ Ｐゴシック" w:hAnsi="ＭＳ Ｐゴシック" w:cs="Times New Roman" w:hint="eastAsia"/>
          <w:color w:val="000000"/>
          <w:sz w:val="21"/>
          <w:szCs w:val="21"/>
          <w:lang w:eastAsia="ja-JP"/>
        </w:rPr>
        <w:t>して、</w:t>
      </w:r>
      <w:r w:rsidRPr="009A176C">
        <w:rPr>
          <w:rFonts w:ascii="ＭＳ Ｐゴシック" w:eastAsia="ＭＳ Ｐゴシック" w:hAnsi="ＭＳ Ｐゴシック" w:cs="Times New Roman" w:hint="eastAsia"/>
          <w:color w:val="000000"/>
          <w:sz w:val="21"/>
          <w:szCs w:val="21"/>
          <w:lang w:eastAsia="ja-JP"/>
        </w:rPr>
        <w:t>このほかに、ローマに攻撃をしかけるゲリラ戦士たちもい</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2077F0D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45F7E56" w14:textId="77777777" w:rsidR="00856D10" w:rsidRPr="009A176C" w:rsidRDefault="00123DB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9C6854" w:rsidRPr="009A176C">
        <w:rPr>
          <w:rFonts w:ascii="ＭＳ Ｐゴシック" w:eastAsia="ＭＳ Ｐゴシック" w:hAnsi="ＭＳ Ｐゴシック" w:cs="Times New Roman" w:hint="eastAsia"/>
          <w:color w:val="000000"/>
          <w:sz w:val="21"/>
          <w:szCs w:val="21"/>
          <w:lang w:eastAsia="ja-JP"/>
        </w:rPr>
        <w:t>ここに、</w:t>
      </w:r>
      <w:r w:rsidRPr="009A176C">
        <w:rPr>
          <w:rFonts w:ascii="ＭＳ Ｐゴシック" w:eastAsia="ＭＳ Ｐゴシック" w:hAnsi="ＭＳ Ｐゴシック" w:cs="Times New Roman" w:hint="eastAsia"/>
          <w:color w:val="000000"/>
          <w:sz w:val="21"/>
          <w:szCs w:val="21"/>
          <w:lang w:eastAsia="ja-JP"/>
        </w:rPr>
        <w:t>預言者である洗礼者ヨハネが現れ</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997E49" w:rsidRPr="009A176C">
        <w:rPr>
          <w:rFonts w:ascii="ＭＳ Ｐゴシック" w:eastAsia="ＭＳ Ｐゴシック" w:hAnsi="ＭＳ Ｐゴシック" w:cs="Times New Roman" w:hint="eastAsia"/>
          <w:color w:val="000000"/>
          <w:sz w:val="21"/>
          <w:szCs w:val="21"/>
          <w:lang w:eastAsia="ja-JP"/>
        </w:rPr>
        <w:t>ヨハネはサドカイ派とも、パリサイ派とも、</w:t>
      </w:r>
      <w:r w:rsidR="00997E49" w:rsidRPr="009A176C">
        <w:rPr>
          <w:rFonts w:ascii="ＭＳ Ｐゴシック" w:eastAsia="ＭＳ Ｐゴシック" w:hAnsi="ＭＳ Ｐゴシック" w:cs="Arial"/>
          <w:color w:val="222222"/>
          <w:sz w:val="21"/>
          <w:szCs w:val="21"/>
        </w:rPr>
        <w:t>エッセネ派</w:t>
      </w:r>
      <w:r w:rsidR="00997E49" w:rsidRPr="009A176C">
        <w:rPr>
          <w:rFonts w:ascii="ＭＳ Ｐゴシック" w:eastAsia="ＭＳ Ｐゴシック" w:hAnsi="ＭＳ Ｐゴシック" w:cs="Times New Roman" w:hint="eastAsia"/>
          <w:color w:val="000000"/>
          <w:sz w:val="21"/>
          <w:szCs w:val="21"/>
          <w:lang w:eastAsia="ja-JP"/>
        </w:rPr>
        <w:t>とも異なってい</w:t>
      </w:r>
      <w:r w:rsidR="00716EDA" w:rsidRPr="009A176C">
        <w:rPr>
          <w:rFonts w:ascii="ＭＳ Ｐゴシック" w:eastAsia="ＭＳ Ｐゴシック" w:hAnsi="ＭＳ Ｐゴシック" w:cs="Times New Roman" w:hint="eastAsia"/>
          <w:color w:val="000000"/>
          <w:sz w:val="21"/>
          <w:szCs w:val="21"/>
          <w:lang w:eastAsia="ja-JP"/>
        </w:rPr>
        <w:t>まし</w:t>
      </w:r>
      <w:r w:rsidR="00997E49" w:rsidRPr="009A176C">
        <w:rPr>
          <w:rFonts w:ascii="ＭＳ Ｐゴシック" w:eastAsia="ＭＳ Ｐゴシック" w:hAnsi="ＭＳ Ｐゴシック" w:cs="Times New Roman" w:hint="eastAsia"/>
          <w:color w:val="000000"/>
          <w:sz w:val="21"/>
          <w:szCs w:val="21"/>
          <w:lang w:eastAsia="ja-JP"/>
        </w:rPr>
        <w:t>た。彼は厄災を預言し</w:t>
      </w:r>
    </w:p>
    <w:p w14:paraId="4E7E8A59" w14:textId="77777777" w:rsidR="00856D10" w:rsidRPr="009A176C" w:rsidRDefault="00856D10">
      <w:pPr>
        <w:jc w:val="both"/>
        <w:rPr>
          <w:rFonts w:ascii="ＭＳ Ｐゴシック" w:eastAsia="ＭＳ Ｐゴシック" w:hAnsi="ＭＳ Ｐゴシック" w:cs="Times New Roman"/>
          <w:color w:val="000000"/>
          <w:sz w:val="21"/>
          <w:szCs w:val="21"/>
          <w:lang w:eastAsia="ja-JP"/>
        </w:rPr>
      </w:pPr>
    </w:p>
    <w:p w14:paraId="678E61C1" w14:textId="77777777" w:rsidR="00856D10" w:rsidRPr="009A176C" w:rsidRDefault="00856D10" w:rsidP="00CE66CD">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ヨハネは、ファリサイ派やサドカイ派の人々が大勢、洗礼を受けに来たのを見て、こう言った。「蝮の子らよ、差し迫った神の怒りを免れると、だれが教えたのか。</w:t>
      </w:r>
      <w:r w:rsidR="00CE66CD" w:rsidRPr="009A176C">
        <w:rPr>
          <w:rFonts w:ascii="ＭＳ Ｐゴシック" w:eastAsia="ＭＳ Ｐゴシック" w:hAnsi="ＭＳ Ｐゴシック" w:cs="Times New Roman"/>
          <w:color w:val="000000"/>
          <w:sz w:val="21"/>
          <w:szCs w:val="21"/>
          <w:lang w:eastAsia="ja-JP"/>
        </w:rPr>
        <w:t>」(</w:t>
      </w:r>
      <w:r w:rsidR="00997E49" w:rsidRPr="009A176C">
        <w:rPr>
          <w:rFonts w:ascii="ＭＳ Ｐゴシック" w:eastAsia="ＭＳ Ｐゴシック" w:hAnsi="ＭＳ Ｐゴシック" w:cs="Times New Roman" w:hint="eastAsia"/>
          <w:color w:val="000000"/>
          <w:sz w:val="21"/>
          <w:szCs w:val="21"/>
          <w:lang w:eastAsia="ja-JP"/>
        </w:rPr>
        <w:t>マタイ</w:t>
      </w:r>
      <w:r w:rsidR="00D53CB0" w:rsidRPr="009A176C">
        <w:rPr>
          <w:rFonts w:ascii="ＭＳ Ｐゴシック" w:eastAsia="ＭＳ Ｐゴシック" w:hAnsi="ＭＳ Ｐゴシック" w:cs="Times New Roman"/>
          <w:color w:val="000000"/>
          <w:sz w:val="21"/>
          <w:szCs w:val="21"/>
        </w:rPr>
        <w:t>3:</w:t>
      </w:r>
      <w:r w:rsidR="00997E49" w:rsidRPr="009A176C">
        <w:rPr>
          <w:rFonts w:ascii="ＭＳ Ｐゴシック" w:eastAsia="ＭＳ Ｐゴシック" w:hAnsi="ＭＳ Ｐゴシック" w:cs="Times New Roman"/>
          <w:color w:val="000000"/>
          <w:sz w:val="21"/>
          <w:szCs w:val="21"/>
        </w:rPr>
        <w:t>7</w:t>
      </w:r>
      <w:r w:rsidR="00CE66CD" w:rsidRPr="009A176C">
        <w:rPr>
          <w:rFonts w:ascii="ＭＳ Ｐゴシック" w:eastAsia="ＭＳ Ｐゴシック" w:hAnsi="ＭＳ Ｐゴシック" w:cs="Times New Roman"/>
          <w:color w:val="000000"/>
          <w:sz w:val="21"/>
          <w:szCs w:val="21"/>
          <w:lang w:eastAsia="ja-JP"/>
        </w:rPr>
        <w:t>)</w:t>
      </w:r>
      <w:r w:rsidR="00997E49" w:rsidRPr="009A176C">
        <w:rPr>
          <w:rFonts w:ascii="ＭＳ Ｐゴシック" w:eastAsia="ＭＳ Ｐゴシック" w:hAnsi="ＭＳ Ｐゴシック" w:cs="Times New Roman" w:hint="eastAsia"/>
          <w:color w:val="000000"/>
          <w:sz w:val="21"/>
          <w:szCs w:val="21"/>
          <w:lang w:eastAsia="ja-JP"/>
        </w:rPr>
        <w:t>、</w:t>
      </w:r>
    </w:p>
    <w:p w14:paraId="5C4918C1" w14:textId="77777777" w:rsidR="00856D10" w:rsidRPr="009A176C" w:rsidRDefault="00856D10">
      <w:pPr>
        <w:jc w:val="both"/>
        <w:rPr>
          <w:rFonts w:ascii="ＭＳ Ｐゴシック" w:eastAsia="ＭＳ Ｐゴシック" w:hAnsi="ＭＳ Ｐゴシック" w:cs="Times New Roman"/>
          <w:color w:val="000000"/>
          <w:sz w:val="21"/>
          <w:szCs w:val="21"/>
          <w:lang w:eastAsia="ja-JP"/>
        </w:rPr>
      </w:pPr>
    </w:p>
    <w:p w14:paraId="7B4796AD" w14:textId="77777777" w:rsidR="00CE66CD" w:rsidRPr="009A176C" w:rsidRDefault="00997E49">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悔い改め、社会道徳を</w:t>
      </w:r>
      <w:r w:rsidR="00EB6ADF" w:rsidRPr="009A176C">
        <w:rPr>
          <w:rFonts w:ascii="ＭＳ Ｐゴシック" w:eastAsia="ＭＳ Ｐゴシック" w:hAnsi="ＭＳ Ｐゴシック" w:cs="Times New Roman" w:hint="eastAsia"/>
          <w:color w:val="000000"/>
          <w:sz w:val="21"/>
          <w:szCs w:val="21"/>
          <w:lang w:eastAsia="ja-JP"/>
        </w:rPr>
        <w:t>守る</w:t>
      </w:r>
      <w:r w:rsidRPr="009A176C">
        <w:rPr>
          <w:rFonts w:ascii="ＭＳ Ｐゴシック" w:eastAsia="ＭＳ Ｐゴシック" w:hAnsi="ＭＳ Ｐゴシック" w:cs="Times New Roman" w:hint="eastAsia"/>
          <w:color w:val="000000"/>
          <w:sz w:val="21"/>
          <w:szCs w:val="21"/>
          <w:lang w:eastAsia="ja-JP"/>
        </w:rPr>
        <w:t>よう</w:t>
      </w:r>
      <w:r w:rsidR="009C6854" w:rsidRPr="009A176C">
        <w:rPr>
          <w:rFonts w:ascii="ＭＳ Ｐゴシック" w:eastAsia="ＭＳ Ｐゴシック" w:hAnsi="ＭＳ Ｐゴシック" w:cs="Times New Roman" w:hint="eastAsia"/>
          <w:color w:val="000000"/>
          <w:sz w:val="21"/>
          <w:szCs w:val="21"/>
          <w:lang w:eastAsia="ja-JP"/>
        </w:rPr>
        <w:t>――十戒を基盤とした生活に戻るよう――</w:t>
      </w:r>
      <w:r w:rsidRPr="009A176C">
        <w:rPr>
          <w:rFonts w:ascii="ＭＳ Ｐゴシック" w:eastAsia="ＭＳ Ｐゴシック" w:hAnsi="ＭＳ Ｐゴシック" w:cs="Times New Roman" w:hint="eastAsia"/>
          <w:color w:val="000000"/>
          <w:sz w:val="21"/>
          <w:szCs w:val="21"/>
          <w:lang w:eastAsia="ja-JP"/>
        </w:rPr>
        <w:t>呼びかけ</w:t>
      </w:r>
    </w:p>
    <w:p w14:paraId="046C60A4" w14:textId="77777777" w:rsidR="00CE66CD" w:rsidRPr="009A176C" w:rsidRDefault="00CE66CD">
      <w:pPr>
        <w:jc w:val="both"/>
        <w:rPr>
          <w:rFonts w:ascii="ＭＳ Ｐゴシック" w:eastAsia="ＭＳ Ｐゴシック" w:hAnsi="ＭＳ Ｐゴシック" w:cs="Times New Roman"/>
          <w:color w:val="000000"/>
          <w:sz w:val="21"/>
          <w:szCs w:val="21"/>
          <w:lang w:eastAsia="ja-JP"/>
        </w:rPr>
      </w:pPr>
    </w:p>
    <w:p w14:paraId="4CC4155F" w14:textId="77777777" w:rsidR="00CE66CD" w:rsidRPr="009A176C" w:rsidRDefault="00CE66CD" w:rsidP="00CE66CD">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そこで群衆は、「では、わたしたちはどうすればよいのですか」と尋ねた。ヨハネは、「下着を二枚持っている者は、一枚も持たない者に分けてやれ。食べ物を持っている者も同じようにせよ」と答えた。徴税人も洗礼を受けるために来て、「先生、わたしたちはどうすればよいのですか」と言った。ヨハネは、「規定以上のものは取り立てるな」と言った。兵士も、「このわたしたちはどうすればよいのですか」と尋ねた。ヨハネは、「だれからも金をゆすり取ったり、だまし取ったりするな。自分の給料で満足せよ」と言った。</w:t>
      </w:r>
      <w:r w:rsidR="00997E49" w:rsidRPr="009A176C">
        <w:rPr>
          <w:rFonts w:ascii="ＭＳ Ｐゴシック" w:eastAsia="ＭＳ Ｐゴシック" w:hAnsi="ＭＳ Ｐゴシック" w:cs="Times New Roman" w:hint="eastAsia"/>
          <w:color w:val="000000"/>
          <w:sz w:val="21"/>
          <w:szCs w:val="21"/>
          <w:lang w:eastAsia="ja-JP"/>
        </w:rPr>
        <w:t>（ルカ</w:t>
      </w:r>
      <w:r w:rsidR="00D53CB0" w:rsidRPr="009A176C">
        <w:rPr>
          <w:rFonts w:ascii="ＭＳ Ｐゴシック" w:eastAsia="ＭＳ Ｐゴシック" w:hAnsi="ＭＳ Ｐゴシック" w:cs="Times New Roman"/>
          <w:color w:val="000000"/>
          <w:sz w:val="21"/>
          <w:szCs w:val="21"/>
        </w:rPr>
        <w:t>3:</w:t>
      </w:r>
      <w:r w:rsidR="00EB6ADF" w:rsidRPr="009A176C">
        <w:rPr>
          <w:rFonts w:ascii="ＭＳ Ｐゴシック" w:eastAsia="ＭＳ Ｐゴシック" w:hAnsi="ＭＳ Ｐゴシック" w:cs="Times New Roman"/>
          <w:color w:val="000000"/>
          <w:sz w:val="21"/>
          <w:szCs w:val="21"/>
        </w:rPr>
        <w:t>10-14</w:t>
      </w:r>
      <w:r w:rsidR="00997E49" w:rsidRPr="009A176C">
        <w:rPr>
          <w:rFonts w:ascii="ＭＳ Ｐゴシック" w:eastAsia="ＭＳ Ｐゴシック" w:hAnsi="ＭＳ Ｐゴシック" w:cs="Times New Roman" w:hint="eastAsia"/>
          <w:color w:val="000000"/>
          <w:sz w:val="21"/>
          <w:szCs w:val="21"/>
          <w:lang w:eastAsia="ja-JP"/>
        </w:rPr>
        <w:t>）</w:t>
      </w:r>
      <w:r w:rsidR="00EB6ADF" w:rsidRPr="009A176C">
        <w:rPr>
          <w:rFonts w:ascii="ＭＳ Ｐゴシック" w:eastAsia="ＭＳ Ｐゴシック" w:hAnsi="ＭＳ Ｐゴシック" w:cs="Times New Roman" w:hint="eastAsia"/>
          <w:color w:val="000000"/>
          <w:sz w:val="21"/>
          <w:szCs w:val="21"/>
          <w:lang w:eastAsia="ja-JP"/>
        </w:rPr>
        <w:t>、</w:t>
      </w:r>
    </w:p>
    <w:p w14:paraId="1974B448" w14:textId="77777777" w:rsidR="00CE66CD" w:rsidRPr="009A176C" w:rsidRDefault="00CE66CD">
      <w:pPr>
        <w:jc w:val="both"/>
        <w:rPr>
          <w:rFonts w:ascii="ＭＳ Ｐゴシック" w:eastAsia="ＭＳ Ｐゴシック" w:hAnsi="ＭＳ Ｐゴシック" w:cs="Times New Roman"/>
          <w:color w:val="000000"/>
          <w:sz w:val="21"/>
          <w:szCs w:val="21"/>
          <w:lang w:eastAsia="ja-JP"/>
        </w:rPr>
      </w:pPr>
    </w:p>
    <w:p w14:paraId="012B0627" w14:textId="77777777" w:rsidR="006261F0" w:rsidRDefault="006261F0">
      <w:pPr>
        <w:jc w:val="both"/>
        <w:rPr>
          <w:rFonts w:ascii="ＭＳ Ｐゴシック" w:eastAsia="ＭＳ Ｐゴシック" w:hAnsi="ＭＳ Ｐゴシック" w:cs="Times New Roman" w:hint="eastAsia"/>
          <w:color w:val="000000"/>
          <w:sz w:val="21"/>
          <w:szCs w:val="21"/>
          <w:lang w:eastAsia="ja-JP"/>
        </w:rPr>
      </w:pPr>
    </w:p>
    <w:p w14:paraId="2D34EEAC" w14:textId="77777777" w:rsidR="00E66406" w:rsidRPr="006261F0" w:rsidRDefault="00EB6ADF">
      <w:pPr>
        <w:jc w:val="both"/>
        <w:rPr>
          <w:rFonts w:ascii="ＭＳ Ｐゴシック" w:eastAsia="ＭＳ Ｐゴシック" w:hAnsi="ＭＳ Ｐゴシック" w:cs="Times New Roman"/>
          <w:b/>
          <w:color w:val="0000FF"/>
          <w:sz w:val="21"/>
          <w:szCs w:val="21"/>
          <w:lang w:eastAsia="ja-JP"/>
        </w:rPr>
      </w:pPr>
      <w:r w:rsidRPr="006261F0">
        <w:rPr>
          <w:rFonts w:ascii="ＭＳ Ｐゴシック" w:eastAsia="ＭＳ Ｐゴシック" w:hAnsi="ＭＳ Ｐゴシック" w:cs="Times New Roman" w:hint="eastAsia"/>
          <w:b/>
          <w:color w:val="0000FF"/>
          <w:sz w:val="21"/>
          <w:szCs w:val="21"/>
          <w:lang w:eastAsia="ja-JP"/>
        </w:rPr>
        <w:t>大規模な社会運動を</w:t>
      </w:r>
      <w:r w:rsidR="009C6854" w:rsidRPr="006261F0">
        <w:rPr>
          <w:rFonts w:ascii="ＭＳ Ｐゴシック" w:eastAsia="ＭＳ Ｐゴシック" w:hAnsi="ＭＳ Ｐゴシック" w:cs="Times New Roman" w:hint="eastAsia"/>
          <w:b/>
          <w:color w:val="0000FF"/>
          <w:sz w:val="21"/>
          <w:szCs w:val="21"/>
          <w:lang w:eastAsia="ja-JP"/>
        </w:rPr>
        <w:t>起こし</w:t>
      </w:r>
    </w:p>
    <w:p w14:paraId="62B4FF05" w14:textId="77777777" w:rsidR="00E66406" w:rsidRPr="009A176C" w:rsidRDefault="00E66406">
      <w:pPr>
        <w:jc w:val="both"/>
        <w:rPr>
          <w:rFonts w:ascii="ＭＳ Ｐゴシック" w:eastAsia="ＭＳ Ｐゴシック" w:hAnsi="ＭＳ Ｐゴシック" w:cs="Times New Roman"/>
          <w:color w:val="000000"/>
          <w:sz w:val="21"/>
          <w:szCs w:val="21"/>
          <w:lang w:eastAsia="ja-JP"/>
        </w:rPr>
      </w:pPr>
    </w:p>
    <w:p w14:paraId="54A8480B" w14:textId="77777777" w:rsidR="00E66406" w:rsidRPr="009A176C" w:rsidRDefault="00E66406" w:rsidP="00E66406">
      <w:pPr>
        <w:ind w:leftChars="177" w:left="425" w:rightChars="256" w:right="614"/>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color w:val="000000"/>
          <w:sz w:val="21"/>
          <w:szCs w:val="21"/>
          <w:lang w:eastAsia="ja-JP"/>
        </w:rPr>
        <w:t>そこで、エルサレムとユダヤ全土から、また、ヨルダン川沿いの地方一帯から、人々がヨハネのもとに来て、</w:t>
      </w:r>
      <w:r w:rsidR="00EB6ADF" w:rsidRPr="009A176C">
        <w:rPr>
          <w:rFonts w:ascii="ＭＳ Ｐゴシック" w:eastAsia="ＭＳ Ｐゴシック" w:hAnsi="ＭＳ Ｐゴシック" w:cs="Times New Roman" w:hint="eastAsia"/>
          <w:color w:val="000000"/>
          <w:sz w:val="21"/>
          <w:szCs w:val="21"/>
          <w:lang w:eastAsia="ja-JP"/>
        </w:rPr>
        <w:t>（マタイ</w:t>
      </w:r>
      <w:r w:rsidR="00D53CB0" w:rsidRPr="009A176C">
        <w:rPr>
          <w:rFonts w:ascii="ＭＳ Ｐゴシック" w:eastAsia="ＭＳ Ｐゴシック" w:hAnsi="ＭＳ Ｐゴシック" w:cs="Times New Roman"/>
          <w:color w:val="000000"/>
          <w:sz w:val="21"/>
          <w:szCs w:val="21"/>
        </w:rPr>
        <w:t>3:</w:t>
      </w:r>
      <w:r w:rsidR="00EB6ADF" w:rsidRPr="009A176C">
        <w:rPr>
          <w:rFonts w:ascii="ＭＳ Ｐゴシック" w:eastAsia="ＭＳ Ｐゴシック" w:hAnsi="ＭＳ Ｐゴシック" w:cs="Times New Roman"/>
          <w:color w:val="000000"/>
          <w:sz w:val="21"/>
          <w:szCs w:val="21"/>
        </w:rPr>
        <w:t>5</w:t>
      </w:r>
      <w:r w:rsidRPr="009A176C">
        <w:rPr>
          <w:rFonts w:ascii="ＭＳ Ｐゴシック" w:eastAsia="ＭＳ Ｐゴシック" w:hAnsi="ＭＳ Ｐゴシック" w:cs="Times New Roman"/>
          <w:color w:val="000000"/>
          <w:sz w:val="21"/>
          <w:szCs w:val="21"/>
        </w:rPr>
        <w:t>）</w:t>
      </w:r>
    </w:p>
    <w:p w14:paraId="56E0B70B" w14:textId="77777777" w:rsidR="00E66406" w:rsidRPr="009A176C" w:rsidRDefault="00E66406" w:rsidP="00E66406">
      <w:pPr>
        <w:ind w:leftChars="177" w:left="425" w:rightChars="256" w:right="614"/>
        <w:jc w:val="both"/>
        <w:rPr>
          <w:rFonts w:ascii="ＭＳ Ｐゴシック" w:eastAsia="ＭＳ Ｐゴシック" w:hAnsi="ＭＳ Ｐゴシック" w:cs="Times New Roman"/>
          <w:color w:val="000000"/>
          <w:sz w:val="21"/>
          <w:szCs w:val="21"/>
        </w:rPr>
      </w:pPr>
    </w:p>
    <w:p w14:paraId="05DB142A" w14:textId="77777777" w:rsidR="00E66406" w:rsidRPr="009A176C" w:rsidRDefault="00E66406" w:rsidP="00E66406">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rPr>
        <w:t>そこでヨハネは、洗礼を授けてもらおうとして出て来た群衆に言った。「蝮の子らよ、差し迫った神の怒りを免れると、だれが教えたのか。(</w:t>
      </w:r>
      <w:r w:rsidR="00EB6ADF" w:rsidRPr="009A176C">
        <w:rPr>
          <w:rFonts w:ascii="ＭＳ Ｐゴシック" w:eastAsia="ＭＳ Ｐゴシック" w:hAnsi="ＭＳ Ｐゴシック" w:cs="Times New Roman" w:hint="eastAsia"/>
          <w:color w:val="000000"/>
          <w:sz w:val="21"/>
          <w:szCs w:val="21"/>
          <w:lang w:eastAsia="ja-JP"/>
        </w:rPr>
        <w:t>ルカ</w:t>
      </w:r>
      <w:r w:rsidR="00EB6ADF" w:rsidRPr="009A176C">
        <w:rPr>
          <w:rFonts w:ascii="ＭＳ Ｐゴシック" w:eastAsia="ＭＳ Ｐゴシック" w:hAnsi="ＭＳ Ｐゴシック" w:cs="Times New Roman"/>
          <w:color w:val="000000"/>
          <w:sz w:val="21"/>
          <w:szCs w:val="21"/>
        </w:rPr>
        <w:t>3:7</w:t>
      </w:r>
      <w:r w:rsidR="00EB6ADF" w:rsidRPr="009A176C">
        <w:rPr>
          <w:rFonts w:ascii="ＭＳ Ｐゴシック" w:eastAsia="ＭＳ Ｐゴシック" w:hAnsi="ＭＳ Ｐゴシック" w:cs="Times New Roman" w:hint="eastAsia"/>
          <w:color w:val="000000"/>
          <w:sz w:val="21"/>
          <w:szCs w:val="21"/>
          <w:lang w:eastAsia="ja-JP"/>
        </w:rPr>
        <w:t>）、</w:t>
      </w:r>
    </w:p>
    <w:p w14:paraId="288F3651" w14:textId="77777777" w:rsidR="00E66406" w:rsidRPr="009A176C" w:rsidRDefault="00E66406">
      <w:pPr>
        <w:jc w:val="both"/>
        <w:rPr>
          <w:rFonts w:ascii="ＭＳ Ｐゴシック" w:eastAsia="ＭＳ Ｐゴシック" w:hAnsi="ＭＳ Ｐゴシック" w:cs="Times New Roman" w:hint="eastAsia"/>
          <w:color w:val="000000"/>
          <w:sz w:val="21"/>
          <w:szCs w:val="21"/>
          <w:lang w:eastAsia="ja-JP"/>
        </w:rPr>
      </w:pPr>
    </w:p>
    <w:p w14:paraId="19238C22" w14:textId="77777777" w:rsidR="00123DB6" w:rsidRPr="009A176C" w:rsidRDefault="00EB6AD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悔い改めたしるしとして</w:t>
      </w:r>
      <w:r w:rsidR="00270858" w:rsidRPr="009A176C">
        <w:rPr>
          <w:rFonts w:ascii="ＭＳ Ｐゴシック" w:eastAsia="ＭＳ Ｐゴシック" w:hAnsi="ＭＳ Ｐゴシック" w:cs="Times New Roman" w:hint="eastAsia"/>
          <w:color w:val="000000"/>
          <w:sz w:val="21"/>
          <w:szCs w:val="21"/>
          <w:lang w:eastAsia="ja-JP"/>
        </w:rPr>
        <w:t>人々に</w:t>
      </w:r>
      <w:r w:rsidRPr="009A176C">
        <w:rPr>
          <w:rFonts w:ascii="ＭＳ Ｐゴシック" w:eastAsia="ＭＳ Ｐゴシック" w:hAnsi="ＭＳ Ｐゴシック" w:cs="Times New Roman" w:hint="eastAsia"/>
          <w:color w:val="000000"/>
          <w:sz w:val="21"/>
          <w:szCs w:val="21"/>
          <w:lang w:eastAsia="ja-JP"/>
        </w:rPr>
        <w:t>洗礼を授け</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572512" w:rsidRPr="009A176C">
        <w:rPr>
          <w:rFonts w:ascii="ＭＳ Ｐゴシック" w:eastAsia="ＭＳ Ｐゴシック" w:hAnsi="ＭＳ Ｐゴシック" w:cs="Times New Roman" w:hint="eastAsia"/>
          <w:color w:val="000000"/>
          <w:sz w:val="21"/>
          <w:szCs w:val="21"/>
          <w:lang w:eastAsia="ja-JP"/>
        </w:rPr>
        <w:t>彼は神殿</w:t>
      </w:r>
      <w:r w:rsidR="006A70D3" w:rsidRPr="009A176C">
        <w:rPr>
          <w:rFonts w:ascii="ＭＳ Ｐゴシック" w:eastAsia="ＭＳ Ｐゴシック" w:hAnsi="ＭＳ Ｐゴシック" w:cs="Times New Roman" w:hint="eastAsia"/>
          <w:color w:val="000000"/>
          <w:sz w:val="21"/>
          <w:szCs w:val="21"/>
          <w:lang w:eastAsia="ja-JP"/>
        </w:rPr>
        <w:t>を無視し</w:t>
      </w:r>
      <w:r w:rsidR="00572512" w:rsidRPr="009A176C">
        <w:rPr>
          <w:rFonts w:ascii="ＭＳ Ｐゴシック" w:eastAsia="ＭＳ Ｐゴシック" w:hAnsi="ＭＳ Ｐゴシック" w:cs="Times New Roman" w:hint="eastAsia"/>
          <w:color w:val="000000"/>
          <w:sz w:val="21"/>
          <w:szCs w:val="21"/>
          <w:lang w:eastAsia="ja-JP"/>
        </w:rPr>
        <w:t>、</w:t>
      </w:r>
      <w:r w:rsidR="00D53CB0" w:rsidRPr="009A176C">
        <w:rPr>
          <w:rFonts w:ascii="ＭＳ Ｐゴシック" w:eastAsia="ＭＳ Ｐゴシック" w:hAnsi="ＭＳ Ｐゴシック" w:cs="Times New Roman" w:hint="eastAsia"/>
          <w:color w:val="000000"/>
          <w:sz w:val="21"/>
          <w:szCs w:val="21"/>
          <w:lang w:eastAsia="ja-JP"/>
        </w:rPr>
        <w:t>司祭たちが決めた「</w:t>
      </w:r>
      <w:r w:rsidR="009C6854" w:rsidRPr="009A176C">
        <w:rPr>
          <w:rFonts w:ascii="ＭＳ Ｐゴシック" w:eastAsia="ＭＳ Ｐゴシック" w:hAnsi="ＭＳ Ｐゴシック" w:cs="Times New Roman" w:hint="eastAsia"/>
          <w:color w:val="000000"/>
          <w:sz w:val="21"/>
          <w:szCs w:val="21"/>
          <w:lang w:eastAsia="ja-JP"/>
        </w:rPr>
        <w:t>罪を赦される方法</w:t>
      </w:r>
      <w:r w:rsidR="00D53CB0" w:rsidRPr="009A176C">
        <w:rPr>
          <w:rFonts w:ascii="ＭＳ Ｐゴシック" w:eastAsia="ＭＳ Ｐゴシック" w:hAnsi="ＭＳ Ｐゴシック" w:cs="Times New Roman" w:hint="eastAsia"/>
          <w:color w:val="000000"/>
          <w:sz w:val="21"/>
          <w:szCs w:val="21"/>
          <w:lang w:eastAsia="ja-JP"/>
        </w:rPr>
        <w:t>」</w:t>
      </w:r>
      <w:r w:rsidR="009C6854" w:rsidRPr="009A176C">
        <w:rPr>
          <w:rFonts w:ascii="ＭＳ Ｐゴシック" w:eastAsia="ＭＳ Ｐゴシック" w:hAnsi="ＭＳ Ｐゴシック" w:cs="Times New Roman" w:hint="eastAsia"/>
          <w:color w:val="000000"/>
          <w:sz w:val="21"/>
          <w:szCs w:val="21"/>
          <w:lang w:eastAsia="ja-JP"/>
        </w:rPr>
        <w:t>――</w:t>
      </w:r>
      <w:r w:rsidR="00572512" w:rsidRPr="009A176C">
        <w:rPr>
          <w:rFonts w:ascii="ＭＳ Ｐゴシック" w:eastAsia="ＭＳ Ｐゴシック" w:hAnsi="ＭＳ Ｐゴシック" w:cs="Times New Roman" w:hint="eastAsia"/>
          <w:color w:val="000000"/>
          <w:sz w:val="21"/>
          <w:szCs w:val="21"/>
          <w:lang w:eastAsia="ja-JP"/>
        </w:rPr>
        <w:t>代償を払う</w:t>
      </w:r>
      <w:r w:rsidR="009C6854" w:rsidRPr="009A176C">
        <w:rPr>
          <w:rFonts w:ascii="ＭＳ Ｐゴシック" w:eastAsia="ＭＳ Ｐゴシック" w:hAnsi="ＭＳ Ｐゴシック" w:cs="Times New Roman" w:hint="eastAsia"/>
          <w:color w:val="000000"/>
          <w:sz w:val="21"/>
          <w:szCs w:val="21"/>
          <w:lang w:eastAsia="ja-JP"/>
        </w:rPr>
        <w:t>――</w:t>
      </w:r>
      <w:r w:rsidR="00572512" w:rsidRPr="009A176C">
        <w:rPr>
          <w:rFonts w:ascii="ＭＳ Ｐゴシック" w:eastAsia="ＭＳ Ｐゴシック" w:hAnsi="ＭＳ Ｐゴシック" w:cs="Times New Roman" w:hint="eastAsia"/>
          <w:color w:val="000000"/>
          <w:sz w:val="21"/>
          <w:szCs w:val="21"/>
          <w:lang w:eastAsia="ja-JP"/>
        </w:rPr>
        <w:t>を</w:t>
      </w:r>
      <w:r w:rsidR="006A70D3" w:rsidRPr="009A176C">
        <w:rPr>
          <w:rFonts w:ascii="ＭＳ Ｐゴシック" w:eastAsia="ＭＳ Ｐゴシック" w:hAnsi="ＭＳ Ｐゴシック" w:cs="Times New Roman" w:hint="eastAsia"/>
          <w:color w:val="000000"/>
          <w:sz w:val="21"/>
          <w:szCs w:val="21"/>
          <w:lang w:eastAsia="ja-JP"/>
        </w:rPr>
        <w:t>無視し、神殿を離れて、</w:t>
      </w:r>
      <w:r w:rsidR="00572512" w:rsidRPr="009A176C">
        <w:rPr>
          <w:rFonts w:ascii="ＭＳ Ｐゴシック" w:eastAsia="ＭＳ Ｐゴシック" w:hAnsi="ＭＳ Ｐゴシック" w:cs="Times New Roman" w:hint="eastAsia"/>
          <w:color w:val="000000"/>
          <w:sz w:val="21"/>
          <w:szCs w:val="21"/>
          <w:lang w:eastAsia="ja-JP"/>
        </w:rPr>
        <w:t>無償で洗礼を授け</w:t>
      </w:r>
      <w:r w:rsidR="00716EDA" w:rsidRPr="009A176C">
        <w:rPr>
          <w:rFonts w:ascii="ＭＳ Ｐゴシック" w:eastAsia="ＭＳ Ｐゴシック" w:hAnsi="ＭＳ Ｐゴシック" w:cs="Times New Roman" w:hint="eastAsia"/>
          <w:color w:val="000000"/>
          <w:sz w:val="21"/>
          <w:szCs w:val="21"/>
          <w:lang w:eastAsia="ja-JP"/>
        </w:rPr>
        <w:t>まし</w:t>
      </w:r>
      <w:r w:rsidR="00572512" w:rsidRPr="009A176C">
        <w:rPr>
          <w:rFonts w:ascii="ＭＳ Ｐゴシック" w:eastAsia="ＭＳ Ｐゴシック" w:hAnsi="ＭＳ Ｐゴシック" w:cs="Times New Roman" w:hint="eastAsia"/>
          <w:color w:val="000000"/>
          <w:sz w:val="21"/>
          <w:szCs w:val="21"/>
          <w:lang w:eastAsia="ja-JP"/>
        </w:rPr>
        <w:t>た。</w:t>
      </w:r>
    </w:p>
    <w:p w14:paraId="03C3AB81"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04971B5B" w14:textId="77777777" w:rsidR="00572512" w:rsidRPr="009A176C" w:rsidRDefault="00572512">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6A70D3" w:rsidRPr="009A176C">
        <w:rPr>
          <w:rFonts w:ascii="ＭＳ Ｐゴシック" w:eastAsia="ＭＳ Ｐゴシック" w:hAnsi="ＭＳ Ｐゴシック" w:cs="Times New Roman" w:hint="eastAsia"/>
          <w:color w:val="000000"/>
          <w:sz w:val="21"/>
          <w:szCs w:val="21"/>
          <w:lang w:eastAsia="ja-JP"/>
        </w:rPr>
        <w:t>ヨハネはなぜ、悔い改めよ、と説いたの</w:t>
      </w:r>
      <w:r w:rsidR="00716EDA" w:rsidRPr="009A176C">
        <w:rPr>
          <w:rFonts w:ascii="ＭＳ Ｐゴシック" w:eastAsia="ＭＳ Ｐゴシック" w:hAnsi="ＭＳ Ｐゴシック" w:cs="Times New Roman" w:hint="eastAsia"/>
          <w:color w:val="000000"/>
          <w:sz w:val="21"/>
          <w:szCs w:val="21"/>
          <w:lang w:eastAsia="ja-JP"/>
        </w:rPr>
        <w:t>でしょう</w:t>
      </w:r>
      <w:r w:rsidR="006A70D3" w:rsidRPr="009A176C">
        <w:rPr>
          <w:rFonts w:ascii="ＭＳ Ｐゴシック" w:eastAsia="ＭＳ Ｐゴシック" w:hAnsi="ＭＳ Ｐゴシック" w:cs="Times New Roman" w:hint="eastAsia"/>
          <w:color w:val="000000"/>
          <w:sz w:val="21"/>
          <w:szCs w:val="21"/>
          <w:lang w:eastAsia="ja-JP"/>
        </w:rPr>
        <w:t>か</w:t>
      </w:r>
      <w:r w:rsidR="00716EDA" w:rsidRPr="009A176C">
        <w:rPr>
          <w:rFonts w:ascii="ＭＳ Ｐゴシック" w:eastAsia="ＭＳ Ｐゴシック" w:hAnsi="ＭＳ Ｐゴシック" w:cs="Times New Roman" w:hint="eastAsia"/>
          <w:color w:val="000000"/>
          <w:sz w:val="21"/>
          <w:szCs w:val="21"/>
          <w:lang w:eastAsia="ja-JP"/>
        </w:rPr>
        <w:t xml:space="preserve">？　</w:t>
      </w:r>
      <w:r w:rsidR="006A70D3" w:rsidRPr="009A176C">
        <w:rPr>
          <w:rFonts w:ascii="ＭＳ Ｐゴシック" w:eastAsia="ＭＳ Ｐゴシック" w:hAnsi="ＭＳ Ｐゴシック" w:cs="Times New Roman" w:hint="eastAsia"/>
          <w:color w:val="000000"/>
          <w:sz w:val="21"/>
          <w:szCs w:val="21"/>
          <w:lang w:eastAsia="ja-JP"/>
        </w:rPr>
        <w:t>ヨハネは、この国が</w:t>
      </w:r>
      <w:r w:rsidRPr="009A176C">
        <w:rPr>
          <w:rFonts w:ascii="ＭＳ Ｐゴシック" w:eastAsia="ＭＳ Ｐゴシック" w:hAnsi="ＭＳ Ｐゴシック" w:cs="Times New Roman" w:hint="eastAsia"/>
          <w:color w:val="000000"/>
          <w:sz w:val="21"/>
          <w:szCs w:val="21"/>
          <w:lang w:eastAsia="ja-JP"/>
        </w:rPr>
        <w:t>窮状にあるのは、ヘブライ人たちが互いの権利を尊重せず、十戒を守らないため</w:t>
      </w:r>
      <w:r w:rsidR="006A70D3" w:rsidRPr="009A176C">
        <w:rPr>
          <w:rFonts w:ascii="ＭＳ Ｐゴシック" w:eastAsia="ＭＳ Ｐゴシック" w:hAnsi="ＭＳ Ｐゴシック" w:cs="Times New Roman" w:hint="eastAsia"/>
          <w:color w:val="000000"/>
          <w:sz w:val="21"/>
          <w:szCs w:val="21"/>
          <w:lang w:eastAsia="ja-JP"/>
        </w:rPr>
        <w:t>である、と考えてい</w:t>
      </w:r>
      <w:r w:rsidR="00716EDA" w:rsidRPr="009A176C">
        <w:rPr>
          <w:rFonts w:ascii="ＭＳ Ｐゴシック" w:eastAsia="ＭＳ Ｐゴシック" w:hAnsi="ＭＳ Ｐゴシック" w:cs="Times New Roman" w:hint="eastAsia"/>
          <w:color w:val="000000"/>
          <w:sz w:val="21"/>
          <w:szCs w:val="21"/>
          <w:lang w:eastAsia="ja-JP"/>
        </w:rPr>
        <w:t>まし</w:t>
      </w:r>
      <w:r w:rsidR="006A70D3" w:rsidRPr="009A176C">
        <w:rPr>
          <w:rFonts w:ascii="ＭＳ Ｐゴシック" w:eastAsia="ＭＳ Ｐゴシック" w:hAnsi="ＭＳ Ｐゴシック" w:cs="Times New Roman" w:hint="eastAsia"/>
          <w:color w:val="000000"/>
          <w:sz w:val="21"/>
          <w:szCs w:val="21"/>
          <w:lang w:eastAsia="ja-JP"/>
        </w:rPr>
        <w:t>た。そのため</w:t>
      </w:r>
      <w:r w:rsidRPr="009A176C">
        <w:rPr>
          <w:rFonts w:ascii="ＭＳ Ｐゴシック" w:eastAsia="ＭＳ Ｐゴシック" w:hAnsi="ＭＳ Ｐゴシック" w:cs="Times New Roman" w:hint="eastAsia"/>
          <w:color w:val="000000"/>
          <w:sz w:val="21"/>
          <w:szCs w:val="21"/>
          <w:lang w:eastAsia="ja-JP"/>
        </w:rPr>
        <w:t>、罰</w:t>
      </w:r>
      <w:r w:rsidR="006A70D3" w:rsidRPr="009A176C">
        <w:rPr>
          <w:rFonts w:ascii="ＭＳ Ｐゴシック" w:eastAsia="ＭＳ Ｐゴシック" w:hAnsi="ＭＳ Ｐゴシック" w:cs="Times New Roman" w:hint="eastAsia"/>
          <w:color w:val="000000"/>
          <w:sz w:val="21"/>
          <w:szCs w:val="21"/>
          <w:lang w:eastAsia="ja-JP"/>
        </w:rPr>
        <w:t>を受ける、</w:t>
      </w:r>
      <w:r w:rsidRPr="009A176C">
        <w:rPr>
          <w:rFonts w:ascii="ＭＳ Ｐゴシック" w:eastAsia="ＭＳ Ｐゴシック" w:hAnsi="ＭＳ Ｐゴシック" w:cs="Times New Roman" w:hint="eastAsia"/>
          <w:color w:val="000000"/>
          <w:sz w:val="21"/>
          <w:szCs w:val="21"/>
          <w:lang w:eastAsia="ja-JP"/>
        </w:rPr>
        <w:t>大惨事が起こる</w:t>
      </w:r>
      <w:r w:rsidR="006A70D3" w:rsidRPr="009A176C">
        <w:rPr>
          <w:rFonts w:ascii="ＭＳ Ｐゴシック" w:eastAsia="ＭＳ Ｐゴシック" w:hAnsi="ＭＳ Ｐゴシック" w:cs="Times New Roman" w:hint="eastAsia"/>
          <w:color w:val="000000"/>
          <w:sz w:val="21"/>
          <w:szCs w:val="21"/>
          <w:lang w:eastAsia="ja-JP"/>
        </w:rPr>
        <w:t>、</w:t>
      </w:r>
      <w:r w:rsidR="00716EDA" w:rsidRPr="009A176C">
        <w:rPr>
          <w:rFonts w:ascii="ＭＳ Ｐゴシック" w:eastAsia="ＭＳ Ｐゴシック" w:hAnsi="ＭＳ Ｐゴシック" w:cs="Times New Roman" w:hint="eastAsia"/>
          <w:color w:val="000000"/>
          <w:sz w:val="21"/>
          <w:szCs w:val="21"/>
          <w:lang w:eastAsia="ja-JP"/>
        </w:rPr>
        <w:t>と預言したのです</w:t>
      </w:r>
      <w:r w:rsidRPr="009A176C">
        <w:rPr>
          <w:rFonts w:ascii="ＭＳ Ｐゴシック" w:eastAsia="ＭＳ Ｐゴシック" w:hAnsi="ＭＳ Ｐゴシック" w:cs="Times New Roman" w:hint="eastAsia"/>
          <w:color w:val="000000"/>
          <w:sz w:val="21"/>
          <w:szCs w:val="21"/>
          <w:lang w:eastAsia="ja-JP"/>
        </w:rPr>
        <w:t>。</w:t>
      </w:r>
    </w:p>
    <w:p w14:paraId="34011AF8"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9747CAE" w14:textId="77777777" w:rsidR="00E66406" w:rsidRPr="009A176C" w:rsidRDefault="00572512">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ヨハネが</w:t>
      </w:r>
      <w:r w:rsidR="00886CEA" w:rsidRPr="009A176C">
        <w:rPr>
          <w:rFonts w:ascii="ＭＳ Ｐゴシック" w:eastAsia="ＭＳ Ｐゴシック" w:hAnsi="ＭＳ Ｐゴシック" w:cs="Times New Roman" w:hint="eastAsia"/>
          <w:color w:val="000000"/>
          <w:sz w:val="21"/>
          <w:szCs w:val="21"/>
          <w:lang w:eastAsia="ja-JP"/>
        </w:rPr>
        <w:t>活動</w:t>
      </w:r>
      <w:r w:rsidR="006A70D3" w:rsidRPr="009A176C">
        <w:rPr>
          <w:rFonts w:ascii="ＭＳ Ｐゴシック" w:eastAsia="ＭＳ Ｐゴシック" w:hAnsi="ＭＳ Ｐゴシック" w:cs="Times New Roman" w:hint="eastAsia"/>
          <w:color w:val="000000"/>
          <w:sz w:val="21"/>
          <w:szCs w:val="21"/>
          <w:lang w:eastAsia="ja-JP"/>
        </w:rPr>
        <w:t>をはじめてまもなく、イエスが現れ</w:t>
      </w:r>
      <w:r w:rsidR="00716EDA" w:rsidRPr="009A176C">
        <w:rPr>
          <w:rFonts w:ascii="ＭＳ Ｐゴシック" w:eastAsia="ＭＳ Ｐゴシック" w:hAnsi="ＭＳ Ｐゴシック" w:cs="Times New Roman" w:hint="eastAsia"/>
          <w:color w:val="000000"/>
          <w:sz w:val="21"/>
          <w:szCs w:val="21"/>
          <w:lang w:eastAsia="ja-JP"/>
        </w:rPr>
        <w:t>まし</w:t>
      </w:r>
      <w:r w:rsidR="006A70D3" w:rsidRPr="009A176C">
        <w:rPr>
          <w:rFonts w:ascii="ＭＳ Ｐゴシック" w:eastAsia="ＭＳ Ｐゴシック" w:hAnsi="ＭＳ Ｐゴシック" w:cs="Times New Roman" w:hint="eastAsia"/>
          <w:color w:val="000000"/>
          <w:sz w:val="21"/>
          <w:szCs w:val="21"/>
          <w:lang w:eastAsia="ja-JP"/>
        </w:rPr>
        <w:t>た。イエスはヨハネから</w:t>
      </w:r>
      <w:r w:rsidR="005D1198" w:rsidRPr="009A176C">
        <w:rPr>
          <w:rFonts w:ascii="ＭＳ Ｐゴシック" w:eastAsia="ＭＳ Ｐゴシック" w:hAnsi="ＭＳ Ｐゴシック" w:cs="Times New Roman" w:hint="eastAsia"/>
          <w:color w:val="000000"/>
          <w:sz w:val="21"/>
          <w:szCs w:val="21"/>
          <w:lang w:eastAsia="ja-JP"/>
        </w:rPr>
        <w:t>洗礼</w:t>
      </w:r>
      <w:r w:rsidRPr="009A176C">
        <w:rPr>
          <w:rFonts w:ascii="ＭＳ Ｐゴシック" w:eastAsia="ＭＳ Ｐゴシック" w:hAnsi="ＭＳ Ｐゴシック" w:cs="Times New Roman" w:hint="eastAsia"/>
          <w:color w:val="000000"/>
          <w:sz w:val="21"/>
          <w:szCs w:val="21"/>
          <w:lang w:eastAsia="ja-JP"/>
        </w:rPr>
        <w:t>を受け</w:t>
      </w:r>
      <w:r w:rsidR="006A70D3" w:rsidRPr="009A176C">
        <w:rPr>
          <w:rFonts w:ascii="ＭＳ Ｐゴシック" w:eastAsia="ＭＳ Ｐゴシック" w:hAnsi="ＭＳ Ｐゴシック" w:cs="Times New Roman" w:hint="eastAsia"/>
          <w:color w:val="000000"/>
          <w:sz w:val="21"/>
          <w:szCs w:val="21"/>
          <w:lang w:eastAsia="ja-JP"/>
        </w:rPr>
        <w:t>ようとし</w:t>
      </w:r>
      <w:r w:rsidR="00716EDA" w:rsidRPr="009A176C">
        <w:rPr>
          <w:rFonts w:ascii="ＭＳ Ｐゴシック" w:eastAsia="ＭＳ Ｐゴシック" w:hAnsi="ＭＳ Ｐゴシック" w:cs="Times New Roman" w:hint="eastAsia"/>
          <w:color w:val="000000"/>
          <w:sz w:val="21"/>
          <w:szCs w:val="21"/>
          <w:lang w:eastAsia="ja-JP"/>
        </w:rPr>
        <w:t>まし</w:t>
      </w:r>
      <w:r w:rsidR="006A70D3"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。ヨハネも、これには違和感を覚え</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74DFD7DB" w14:textId="77777777" w:rsidR="00E66406" w:rsidRPr="009A176C" w:rsidRDefault="00E66406">
      <w:pPr>
        <w:jc w:val="both"/>
        <w:rPr>
          <w:rFonts w:ascii="ＭＳ Ｐゴシック" w:eastAsia="ＭＳ Ｐゴシック" w:hAnsi="ＭＳ Ｐゴシック" w:cs="Times New Roman"/>
          <w:color w:val="000000"/>
          <w:sz w:val="21"/>
          <w:szCs w:val="21"/>
          <w:lang w:eastAsia="ja-JP"/>
        </w:rPr>
      </w:pPr>
    </w:p>
    <w:p w14:paraId="4A68D2B0" w14:textId="77777777" w:rsidR="00E66406" w:rsidRPr="009A176C" w:rsidRDefault="00E66406" w:rsidP="00E66406">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ところが、ヨハネは、それを思いとどまらせようとして言った。「わたしこそ、あなたから洗礼を受けるべきなのに、あなたが、わたしのところへ来られたのですか。」</w:t>
      </w:r>
      <w:r w:rsidR="00572512" w:rsidRPr="009A176C">
        <w:rPr>
          <w:rFonts w:ascii="ＭＳ Ｐゴシック" w:eastAsia="ＭＳ Ｐゴシック" w:hAnsi="ＭＳ Ｐゴシック" w:cs="Times New Roman" w:hint="eastAsia"/>
          <w:color w:val="000000"/>
          <w:sz w:val="21"/>
          <w:szCs w:val="21"/>
          <w:lang w:eastAsia="ja-JP"/>
        </w:rPr>
        <w:t>（マタイ</w:t>
      </w:r>
      <w:r w:rsidR="00D53CB0" w:rsidRPr="009A176C">
        <w:rPr>
          <w:rFonts w:ascii="ＭＳ Ｐゴシック" w:eastAsia="ＭＳ Ｐゴシック" w:hAnsi="ＭＳ Ｐゴシック" w:cs="Times New Roman"/>
          <w:color w:val="000000"/>
          <w:sz w:val="21"/>
          <w:szCs w:val="21"/>
        </w:rPr>
        <w:t>3:</w:t>
      </w:r>
      <w:r w:rsidR="00572512" w:rsidRPr="009A176C">
        <w:rPr>
          <w:rFonts w:ascii="ＭＳ Ｐゴシック" w:eastAsia="ＭＳ Ｐゴシック" w:hAnsi="ＭＳ Ｐゴシック" w:cs="Times New Roman"/>
          <w:color w:val="000000"/>
          <w:sz w:val="21"/>
          <w:szCs w:val="21"/>
        </w:rPr>
        <w:t>14</w:t>
      </w:r>
      <w:r w:rsidR="00572512" w:rsidRPr="009A176C">
        <w:rPr>
          <w:rFonts w:ascii="ＭＳ Ｐゴシック" w:eastAsia="ＭＳ Ｐゴシック" w:hAnsi="ＭＳ Ｐゴシック" w:cs="Times New Roman" w:hint="eastAsia"/>
          <w:color w:val="000000"/>
          <w:sz w:val="21"/>
          <w:szCs w:val="21"/>
          <w:lang w:eastAsia="ja-JP"/>
        </w:rPr>
        <w:t xml:space="preserve">）　</w:t>
      </w:r>
    </w:p>
    <w:p w14:paraId="32677398" w14:textId="77777777" w:rsidR="00E66406" w:rsidRPr="009A176C" w:rsidRDefault="00E66406">
      <w:pPr>
        <w:jc w:val="both"/>
        <w:rPr>
          <w:rFonts w:ascii="ＭＳ Ｐゴシック" w:eastAsia="ＭＳ Ｐゴシック" w:hAnsi="ＭＳ Ｐゴシック" w:cs="Times New Roman"/>
          <w:color w:val="000000"/>
          <w:sz w:val="21"/>
          <w:szCs w:val="21"/>
          <w:lang w:eastAsia="ja-JP"/>
        </w:rPr>
      </w:pPr>
    </w:p>
    <w:p w14:paraId="45CA56E6" w14:textId="1AD0B12A" w:rsidR="00572512" w:rsidRPr="009A176C" w:rsidRDefault="006C0623">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716EDA" w:rsidRPr="009A176C">
        <w:rPr>
          <w:rFonts w:ascii="ＭＳ Ｐゴシック" w:eastAsia="ＭＳ Ｐゴシック" w:hAnsi="ＭＳ Ｐゴシック" w:cs="Times New Roman" w:hint="eastAsia"/>
          <w:color w:val="000000"/>
          <w:sz w:val="21"/>
          <w:szCs w:val="21"/>
          <w:lang w:eastAsia="ja-JP"/>
        </w:rPr>
        <w:t>でも</w:t>
      </w:r>
      <w:r w:rsidR="006A70D3" w:rsidRPr="009A176C">
        <w:rPr>
          <w:rFonts w:ascii="ＭＳ Ｐゴシック" w:eastAsia="ＭＳ Ｐゴシック" w:hAnsi="ＭＳ Ｐゴシック" w:cs="Times New Roman" w:hint="eastAsia"/>
          <w:color w:val="000000"/>
          <w:sz w:val="21"/>
          <w:szCs w:val="21"/>
          <w:lang w:eastAsia="ja-JP"/>
        </w:rPr>
        <w:t>、</w:t>
      </w:r>
      <w:r w:rsidR="00572512" w:rsidRPr="009A176C">
        <w:rPr>
          <w:rFonts w:ascii="ＭＳ Ｐゴシック" w:eastAsia="ＭＳ Ｐゴシック" w:hAnsi="ＭＳ Ｐゴシック" w:cs="Times New Roman" w:hint="eastAsia"/>
          <w:color w:val="000000"/>
          <w:sz w:val="21"/>
          <w:szCs w:val="21"/>
          <w:lang w:eastAsia="ja-JP"/>
        </w:rPr>
        <w:t>ヨハネの現状理解が正しいと考えたからこそ、</w:t>
      </w:r>
      <w:r w:rsidR="006A70D3" w:rsidRPr="009A176C">
        <w:rPr>
          <w:rFonts w:ascii="ＭＳ Ｐゴシック" w:eastAsia="ＭＳ Ｐゴシック" w:hAnsi="ＭＳ Ｐゴシック" w:cs="Times New Roman" w:hint="eastAsia"/>
          <w:color w:val="000000"/>
          <w:sz w:val="21"/>
          <w:szCs w:val="21"/>
          <w:lang w:eastAsia="ja-JP"/>
        </w:rPr>
        <w:t>イエスは</w:t>
      </w:r>
      <w:r w:rsidR="00716EDA" w:rsidRPr="009A176C">
        <w:rPr>
          <w:rFonts w:ascii="ＭＳ Ｐゴシック" w:eastAsia="ＭＳ Ｐゴシック" w:hAnsi="ＭＳ Ｐゴシック" w:cs="Times New Roman" w:hint="eastAsia"/>
          <w:color w:val="000000"/>
          <w:sz w:val="21"/>
          <w:szCs w:val="21"/>
          <w:lang w:eastAsia="ja-JP"/>
        </w:rPr>
        <w:t>洗礼を受けることを選んだのではないか、と私は思います</w:t>
      </w:r>
      <w:r w:rsidR="00572512" w:rsidRPr="009A176C">
        <w:rPr>
          <w:rFonts w:ascii="ＭＳ Ｐゴシック" w:eastAsia="ＭＳ Ｐゴシック" w:hAnsi="ＭＳ Ｐゴシック" w:cs="Times New Roman" w:hint="eastAsia"/>
          <w:color w:val="000000"/>
          <w:sz w:val="21"/>
          <w:szCs w:val="21"/>
          <w:lang w:eastAsia="ja-JP"/>
        </w:rPr>
        <w:t>。</w:t>
      </w:r>
    </w:p>
    <w:p w14:paraId="7E7496BC" w14:textId="77777777" w:rsidR="00D01199" w:rsidRPr="009A176C" w:rsidRDefault="00D01199">
      <w:pPr>
        <w:jc w:val="both"/>
        <w:rPr>
          <w:rFonts w:ascii="ＭＳ Ｐゴシック" w:eastAsia="ＭＳ Ｐゴシック" w:hAnsi="ＭＳ Ｐゴシック" w:cs="Times New Roman"/>
          <w:color w:val="000000"/>
          <w:sz w:val="21"/>
          <w:szCs w:val="21"/>
          <w:lang w:eastAsia="ja-JP"/>
        </w:rPr>
      </w:pPr>
    </w:p>
    <w:p w14:paraId="59C79AB0" w14:textId="77777777" w:rsidR="00D01199" w:rsidRPr="009A176C" w:rsidRDefault="00D01199" w:rsidP="00D01199">
      <w:pPr>
        <w:ind w:leftChars="177" w:left="425"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イエスは洗礼を受けると、すぐ水の中から上がられた。そのとき、天がイエスに向かって開いた。イエスは、神の霊が鳩のように御自分の上に降って来るのを御覧になった。そのとき、「これはわたしの愛する子、わたしの心に適う者」と言う声が、天から聞こえた。</w:t>
      </w:r>
      <w:r w:rsidRPr="009A176C">
        <w:rPr>
          <w:rFonts w:ascii="ＭＳ Ｐゴシック" w:eastAsia="ＭＳ Ｐゴシック" w:hAnsi="ＭＳ Ｐゴシック" w:cs="Times New Roman" w:hint="eastAsia"/>
          <w:color w:val="000000"/>
          <w:sz w:val="21"/>
          <w:szCs w:val="21"/>
          <w:lang w:eastAsia="ja-JP"/>
        </w:rPr>
        <w:t>（マタイ</w:t>
      </w:r>
      <w:r w:rsidRPr="009A176C">
        <w:rPr>
          <w:rFonts w:ascii="ＭＳ Ｐゴシック" w:eastAsia="ＭＳ Ｐゴシック" w:hAnsi="ＭＳ Ｐゴシック" w:cs="Times New Roman"/>
          <w:color w:val="000000"/>
          <w:sz w:val="21"/>
          <w:szCs w:val="21"/>
        </w:rPr>
        <w:t>3:16-17</w:t>
      </w:r>
      <w:r w:rsidRPr="009A176C">
        <w:rPr>
          <w:rFonts w:ascii="ＭＳ Ｐゴシック" w:eastAsia="ＭＳ Ｐゴシック" w:hAnsi="ＭＳ Ｐゴシック" w:cs="Times New Roman" w:hint="eastAsia"/>
          <w:color w:val="000000"/>
          <w:sz w:val="21"/>
          <w:szCs w:val="21"/>
          <w:lang w:eastAsia="ja-JP"/>
        </w:rPr>
        <w:t>）</w:t>
      </w:r>
    </w:p>
    <w:p w14:paraId="59863D7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DF0A473" w14:textId="77777777" w:rsidR="00886CEA" w:rsidRPr="009A176C" w:rsidRDefault="00886CEA" w:rsidP="00886CEA">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イエスはヨハネの活動に加わり、神は満足し</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た。「あなたは私の愛する子、私の心にかなう者である。」</w:t>
      </w:r>
      <w:r w:rsidR="00862D49" w:rsidRPr="009A176C">
        <w:rPr>
          <w:rFonts w:ascii="ＭＳ Ｐゴシック" w:eastAsia="ＭＳ Ｐゴシック" w:hAnsi="ＭＳ Ｐゴシック" w:cs="Times New Roman" w:hint="eastAsia"/>
          <w:color w:val="000000"/>
          <w:sz w:val="21"/>
          <w:szCs w:val="21"/>
          <w:lang w:eastAsia="ja-JP"/>
        </w:rPr>
        <w:t>（ルカ</w:t>
      </w:r>
      <w:r w:rsidR="00862D49" w:rsidRPr="009A176C">
        <w:rPr>
          <w:rFonts w:ascii="ＭＳ Ｐゴシック" w:eastAsia="ＭＳ Ｐゴシック" w:hAnsi="ＭＳ Ｐゴシック" w:cs="Times New Roman"/>
          <w:color w:val="000000"/>
          <w:sz w:val="21"/>
          <w:szCs w:val="21"/>
        </w:rPr>
        <w:t>3:22</w:t>
      </w:r>
      <w:r w:rsidR="00862D49"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 xml:space="preserve">　これは、イエスがこの決断をしたとき、つまり、この国がなぜこのような悲惨な状況にあるのかを理解し、そのために自ら</w:t>
      </w:r>
      <w:r w:rsidR="006A70D3" w:rsidRPr="009A176C">
        <w:rPr>
          <w:rFonts w:ascii="ＭＳ Ｐゴシック" w:eastAsia="ＭＳ Ｐゴシック" w:hAnsi="ＭＳ Ｐゴシック" w:cs="Times New Roman" w:hint="eastAsia"/>
          <w:color w:val="000000"/>
          <w:sz w:val="21"/>
          <w:szCs w:val="21"/>
          <w:lang w:eastAsia="ja-JP"/>
        </w:rPr>
        <w:t>行動し</w:t>
      </w:r>
      <w:r w:rsidRPr="009A176C">
        <w:rPr>
          <w:rFonts w:ascii="ＭＳ Ｐゴシック" w:eastAsia="ＭＳ Ｐゴシック" w:hAnsi="ＭＳ Ｐゴシック" w:cs="Times New Roman" w:hint="eastAsia"/>
          <w:color w:val="000000"/>
          <w:sz w:val="21"/>
          <w:szCs w:val="21"/>
          <w:lang w:eastAsia="ja-JP"/>
        </w:rPr>
        <w:t>ようと決めたとき、イエスは神の子になったことを意味する</w:t>
      </w:r>
      <w:r w:rsidR="00EA116E" w:rsidRPr="009A176C">
        <w:rPr>
          <w:rFonts w:ascii="ＭＳ Ｐゴシック" w:eastAsia="ＭＳ Ｐゴシック" w:hAnsi="ＭＳ Ｐゴシック" w:cs="Times New Roman" w:hint="eastAsia"/>
          <w:color w:val="000000"/>
          <w:sz w:val="21"/>
          <w:szCs w:val="21"/>
          <w:lang w:eastAsia="ja-JP"/>
        </w:rPr>
        <w:t>、</w:t>
      </w:r>
      <w:r w:rsidR="00716EDA" w:rsidRPr="009A176C">
        <w:rPr>
          <w:rFonts w:ascii="ＭＳ Ｐゴシック" w:eastAsia="ＭＳ Ｐゴシック" w:hAnsi="ＭＳ Ｐゴシック" w:cs="Times New Roman" w:hint="eastAsia"/>
          <w:color w:val="000000"/>
          <w:sz w:val="21"/>
          <w:szCs w:val="21"/>
          <w:lang w:eastAsia="ja-JP"/>
        </w:rPr>
        <w:t>と解釈できます</w:t>
      </w:r>
      <w:r w:rsidRPr="009A176C">
        <w:rPr>
          <w:rFonts w:ascii="ＭＳ Ｐゴシック" w:eastAsia="ＭＳ Ｐゴシック" w:hAnsi="ＭＳ Ｐゴシック" w:cs="Times New Roman" w:hint="eastAsia"/>
          <w:color w:val="000000"/>
          <w:sz w:val="21"/>
          <w:szCs w:val="21"/>
          <w:lang w:eastAsia="ja-JP"/>
        </w:rPr>
        <w:t>。</w:t>
      </w:r>
    </w:p>
    <w:p w14:paraId="63E17551"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B5E7E57" w14:textId="77777777" w:rsidR="00F2709B" w:rsidRPr="009A176C" w:rsidRDefault="00886CE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このあとイエスは、自ら公に活動をはじめ</w:t>
      </w:r>
      <w:r w:rsidR="00716EDA"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p>
    <w:p w14:paraId="5321A83F" w14:textId="77777777" w:rsidR="00F2709B" w:rsidRPr="009A176C" w:rsidRDefault="00F2709B">
      <w:pPr>
        <w:jc w:val="both"/>
        <w:rPr>
          <w:rFonts w:ascii="ＭＳ Ｐゴシック" w:eastAsia="ＭＳ Ｐゴシック" w:hAnsi="ＭＳ Ｐゴシック" w:cs="Times New Roman"/>
          <w:color w:val="000000"/>
          <w:sz w:val="21"/>
          <w:szCs w:val="21"/>
          <w:lang w:eastAsia="ja-JP"/>
        </w:rPr>
      </w:pPr>
    </w:p>
    <w:p w14:paraId="4D404E28" w14:textId="77777777" w:rsidR="00F2709B" w:rsidRPr="009A176C" w:rsidRDefault="00F2709B" w:rsidP="00F2709B">
      <w:pPr>
        <w:ind w:leftChars="177" w:left="425" w:rightChars="138" w:right="33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その後、イエスは弟子たちとユダヤ地方に行って、そこに一緒に滞在し、洗礼を授けておられた。</w:t>
      </w:r>
      <w:r w:rsidR="00886CEA" w:rsidRPr="009A176C">
        <w:rPr>
          <w:rFonts w:ascii="ＭＳ Ｐゴシック" w:eastAsia="ＭＳ Ｐゴシック" w:hAnsi="ＭＳ Ｐゴシック" w:cs="Times New Roman" w:hint="eastAsia"/>
          <w:color w:val="000000"/>
          <w:sz w:val="21"/>
          <w:szCs w:val="21"/>
          <w:lang w:eastAsia="ja-JP"/>
        </w:rPr>
        <w:t>（</w:t>
      </w:r>
      <w:r w:rsidR="009754D8" w:rsidRPr="009A176C">
        <w:rPr>
          <w:rFonts w:ascii="ＭＳ Ｐゴシック" w:eastAsia="ＭＳ Ｐゴシック" w:hAnsi="ＭＳ Ｐゴシック" w:cs="Times New Roman" w:hint="eastAsia"/>
          <w:color w:val="000000"/>
          <w:sz w:val="21"/>
          <w:szCs w:val="21"/>
          <w:lang w:eastAsia="ja-JP"/>
        </w:rPr>
        <w:t>ヨハネ</w:t>
      </w:r>
      <w:r w:rsidR="00862D49" w:rsidRPr="009A176C">
        <w:rPr>
          <w:rFonts w:ascii="ＭＳ Ｐゴシック" w:eastAsia="ＭＳ Ｐゴシック" w:hAnsi="ＭＳ Ｐゴシック" w:cs="Times New Roman"/>
          <w:color w:val="000000"/>
          <w:sz w:val="21"/>
          <w:szCs w:val="21"/>
        </w:rPr>
        <w:t>3:</w:t>
      </w:r>
      <w:r w:rsidR="009754D8" w:rsidRPr="009A176C">
        <w:rPr>
          <w:rFonts w:ascii="ＭＳ Ｐゴシック" w:eastAsia="ＭＳ Ｐゴシック" w:hAnsi="ＭＳ Ｐゴシック" w:cs="Times New Roman"/>
          <w:color w:val="000000"/>
          <w:sz w:val="21"/>
          <w:szCs w:val="21"/>
        </w:rPr>
        <w:t>22</w:t>
      </w:r>
      <w:r w:rsidR="00886CEA" w:rsidRPr="009A176C">
        <w:rPr>
          <w:rFonts w:ascii="ＭＳ Ｐゴシック" w:eastAsia="ＭＳ Ｐゴシック" w:hAnsi="ＭＳ Ｐゴシック" w:cs="Times New Roman" w:hint="eastAsia"/>
          <w:color w:val="000000"/>
          <w:sz w:val="21"/>
          <w:szCs w:val="21"/>
          <w:lang w:eastAsia="ja-JP"/>
        </w:rPr>
        <w:t>）</w:t>
      </w:r>
      <w:r w:rsidR="00EA116E" w:rsidRPr="009A176C">
        <w:rPr>
          <w:rFonts w:ascii="ＭＳ Ｐゴシック" w:eastAsia="ＭＳ Ｐゴシック" w:hAnsi="ＭＳ Ｐゴシック" w:cs="Times New Roman" w:hint="eastAsia"/>
          <w:color w:val="000000"/>
          <w:sz w:val="21"/>
          <w:szCs w:val="21"/>
          <w:lang w:eastAsia="ja-JP"/>
        </w:rPr>
        <w:t xml:space="preserve">　</w:t>
      </w:r>
    </w:p>
    <w:p w14:paraId="37032322" w14:textId="77777777" w:rsidR="00F2709B" w:rsidRPr="009A176C" w:rsidRDefault="00F2709B">
      <w:pPr>
        <w:jc w:val="both"/>
        <w:rPr>
          <w:rFonts w:ascii="ＭＳ Ｐゴシック" w:eastAsia="ＭＳ Ｐゴシック" w:hAnsi="ＭＳ Ｐゴシック" w:cs="Times New Roman"/>
          <w:color w:val="000000"/>
          <w:sz w:val="21"/>
          <w:szCs w:val="21"/>
          <w:lang w:eastAsia="ja-JP"/>
        </w:rPr>
      </w:pPr>
    </w:p>
    <w:p w14:paraId="0E679796" w14:textId="77777777" w:rsidR="00F2709B" w:rsidRPr="009A176C" w:rsidRDefault="00EA116E">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彼はまず、</w:t>
      </w:r>
      <w:r w:rsidR="009754D8" w:rsidRPr="009A176C">
        <w:rPr>
          <w:rFonts w:ascii="ＭＳ Ｐゴシック" w:eastAsia="ＭＳ Ｐゴシック" w:hAnsi="ＭＳ Ｐゴシック" w:cs="Times New Roman" w:hint="eastAsia"/>
          <w:color w:val="000000"/>
          <w:sz w:val="21"/>
          <w:szCs w:val="21"/>
          <w:lang w:eastAsia="ja-JP"/>
        </w:rPr>
        <w:t>人々に悔い改めるよう、生活態度を改めて十戒を基盤とした暮らしに戻るよう説き、洗礼を授けることからはじめ</w:t>
      </w:r>
      <w:r w:rsidR="00C2239A" w:rsidRPr="009A176C">
        <w:rPr>
          <w:rFonts w:ascii="ＭＳ Ｐゴシック" w:eastAsia="ＭＳ Ｐゴシック" w:hAnsi="ＭＳ Ｐゴシック" w:cs="Times New Roman" w:hint="eastAsia"/>
          <w:color w:val="000000"/>
          <w:sz w:val="21"/>
          <w:szCs w:val="21"/>
          <w:lang w:eastAsia="ja-JP"/>
        </w:rPr>
        <w:t>ました</w:t>
      </w:r>
      <w:r w:rsidR="009754D8" w:rsidRPr="009A176C">
        <w:rPr>
          <w:rFonts w:ascii="ＭＳ Ｐゴシック" w:eastAsia="ＭＳ Ｐゴシック" w:hAnsi="ＭＳ Ｐゴシック" w:cs="Times New Roman" w:hint="eastAsia"/>
          <w:color w:val="000000"/>
          <w:sz w:val="21"/>
          <w:szCs w:val="21"/>
          <w:lang w:eastAsia="ja-JP"/>
        </w:rPr>
        <w:t>。</w:t>
      </w:r>
    </w:p>
    <w:p w14:paraId="372F0CDD" w14:textId="77777777" w:rsidR="00F2709B" w:rsidRPr="009A176C" w:rsidRDefault="00F2709B">
      <w:pPr>
        <w:jc w:val="both"/>
        <w:rPr>
          <w:rFonts w:ascii="ＭＳ Ｐゴシック" w:eastAsia="ＭＳ Ｐゴシック" w:hAnsi="ＭＳ Ｐゴシック" w:cs="Times New Roman"/>
          <w:color w:val="000000"/>
          <w:sz w:val="21"/>
          <w:szCs w:val="21"/>
          <w:lang w:eastAsia="ja-JP"/>
        </w:rPr>
      </w:pPr>
    </w:p>
    <w:p w14:paraId="230D5D0B" w14:textId="77777777" w:rsidR="00F2709B" w:rsidRPr="009A176C" w:rsidRDefault="00F2709B" w:rsidP="00F2709B">
      <w:pPr>
        <w:ind w:leftChars="177" w:left="425" w:rightChars="138" w:right="33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さて、イエスがヨハネよりも多くの弟子をつくり、洗礼を授けておられるということが、ファリサイ派の人々の耳に入った。イエスはそれを知ると、――洗礼を授けていたのは、イエス御自身ではなく、弟子たちである――ユダヤを去り、再びガリラヤへ行かれた。</w:t>
      </w:r>
      <w:r w:rsidR="009C518F" w:rsidRPr="009A176C">
        <w:rPr>
          <w:rFonts w:ascii="ＭＳ Ｐゴシック" w:eastAsia="ＭＳ Ｐゴシック" w:hAnsi="ＭＳ Ｐゴシック" w:cs="Times New Roman" w:hint="eastAsia"/>
          <w:color w:val="000000"/>
          <w:sz w:val="21"/>
          <w:szCs w:val="21"/>
          <w:lang w:eastAsia="ja-JP"/>
        </w:rPr>
        <w:t>（ヨハネ</w:t>
      </w:r>
      <w:r w:rsidR="00862D49" w:rsidRPr="009A176C">
        <w:rPr>
          <w:rFonts w:ascii="ＭＳ Ｐゴシック" w:eastAsia="ＭＳ Ｐゴシック" w:hAnsi="ＭＳ Ｐゴシック" w:cs="Times New Roman"/>
          <w:color w:val="000000"/>
          <w:sz w:val="21"/>
          <w:szCs w:val="21"/>
        </w:rPr>
        <w:t>4:</w:t>
      </w:r>
      <w:r w:rsidR="009C518F" w:rsidRPr="009A176C">
        <w:rPr>
          <w:rFonts w:ascii="ＭＳ Ｐゴシック" w:eastAsia="ＭＳ Ｐゴシック" w:hAnsi="ＭＳ Ｐゴシック" w:cs="Times New Roman"/>
          <w:color w:val="000000"/>
          <w:sz w:val="21"/>
          <w:szCs w:val="21"/>
        </w:rPr>
        <w:t>1-3</w:t>
      </w:r>
      <w:r w:rsidR="009C518F" w:rsidRPr="009A176C">
        <w:rPr>
          <w:rFonts w:ascii="ＭＳ Ｐゴシック" w:eastAsia="ＭＳ Ｐゴシック" w:hAnsi="ＭＳ Ｐゴシック" w:cs="Times New Roman" w:hint="eastAsia"/>
          <w:color w:val="000000"/>
          <w:sz w:val="21"/>
          <w:szCs w:val="21"/>
          <w:lang w:eastAsia="ja-JP"/>
        </w:rPr>
        <w:t>）</w:t>
      </w:r>
    </w:p>
    <w:p w14:paraId="52B731E8" w14:textId="77777777" w:rsidR="00F2709B" w:rsidRPr="009A176C" w:rsidRDefault="00F2709B">
      <w:pPr>
        <w:jc w:val="both"/>
        <w:rPr>
          <w:rFonts w:ascii="ＭＳ Ｐゴシック" w:eastAsia="ＭＳ Ｐゴシック" w:hAnsi="ＭＳ Ｐゴシック" w:cs="Times New Roman"/>
          <w:color w:val="000000"/>
          <w:sz w:val="21"/>
          <w:szCs w:val="21"/>
          <w:lang w:eastAsia="ja-JP"/>
        </w:rPr>
      </w:pPr>
    </w:p>
    <w:p w14:paraId="590272FD" w14:textId="77777777" w:rsidR="00886CEA" w:rsidRPr="009A176C" w:rsidRDefault="009C518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C2239A" w:rsidRPr="009A176C">
        <w:rPr>
          <w:rFonts w:ascii="ＭＳ Ｐゴシック" w:eastAsia="ＭＳ Ｐゴシック" w:hAnsi="ＭＳ Ｐゴシック" w:cs="Times New Roman" w:hint="eastAsia"/>
          <w:color w:val="000000"/>
          <w:sz w:val="21"/>
          <w:szCs w:val="21"/>
          <w:lang w:eastAsia="ja-JP"/>
        </w:rPr>
        <w:t>しかし</w:t>
      </w:r>
      <w:r w:rsidRPr="009A176C">
        <w:rPr>
          <w:rFonts w:ascii="ＭＳ Ｐゴシック" w:eastAsia="ＭＳ Ｐゴシック" w:hAnsi="ＭＳ Ｐゴシック" w:cs="Times New Roman" w:hint="eastAsia"/>
          <w:color w:val="000000"/>
          <w:sz w:val="21"/>
          <w:szCs w:val="21"/>
          <w:lang w:eastAsia="ja-JP"/>
        </w:rPr>
        <w:t>、しばらくすると、洗礼を授けるのをやめたよう</w:t>
      </w:r>
      <w:r w:rsidR="00716EDA" w:rsidRPr="009A176C">
        <w:rPr>
          <w:rFonts w:ascii="ＭＳ Ｐゴシック" w:eastAsia="ＭＳ Ｐゴシック" w:hAnsi="ＭＳ Ｐゴシック" w:cs="Times New Roman" w:hint="eastAsia"/>
          <w:color w:val="000000"/>
          <w:sz w:val="21"/>
          <w:szCs w:val="21"/>
          <w:lang w:eastAsia="ja-JP"/>
        </w:rPr>
        <w:t>です</w:t>
      </w:r>
      <w:r w:rsidRPr="009A176C">
        <w:rPr>
          <w:rFonts w:ascii="ＭＳ Ｐゴシック" w:eastAsia="ＭＳ Ｐゴシック" w:hAnsi="ＭＳ Ｐゴシック" w:cs="Times New Roman" w:hint="eastAsia"/>
          <w:color w:val="000000"/>
          <w:sz w:val="21"/>
          <w:szCs w:val="21"/>
          <w:lang w:eastAsia="ja-JP"/>
        </w:rPr>
        <w:t>。理由は</w:t>
      </w:r>
      <w:r w:rsidR="0043367F" w:rsidRPr="009A176C">
        <w:rPr>
          <w:rFonts w:ascii="ＭＳ Ｐゴシック" w:eastAsia="ＭＳ Ｐゴシック" w:hAnsi="ＭＳ Ｐゴシック" w:cs="Times New Roman" w:hint="eastAsia"/>
          <w:color w:val="000000"/>
          <w:sz w:val="21"/>
          <w:szCs w:val="21"/>
          <w:lang w:eastAsia="ja-JP"/>
        </w:rPr>
        <w:t>わか</w:t>
      </w:r>
      <w:r w:rsidR="00C2239A" w:rsidRPr="009A176C">
        <w:rPr>
          <w:rFonts w:ascii="ＭＳ Ｐゴシック" w:eastAsia="ＭＳ Ｐゴシック" w:hAnsi="ＭＳ Ｐゴシック" w:cs="Times New Roman" w:hint="eastAsia"/>
          <w:color w:val="000000"/>
          <w:sz w:val="21"/>
          <w:szCs w:val="21"/>
          <w:lang w:eastAsia="ja-JP"/>
        </w:rPr>
        <w:t>りませんが、方針を変えたの</w:t>
      </w:r>
      <w:r w:rsidR="00716EDA" w:rsidRPr="009A176C">
        <w:rPr>
          <w:rFonts w:ascii="ＭＳ Ｐゴシック" w:eastAsia="ＭＳ Ｐゴシック" w:hAnsi="ＭＳ Ｐゴシック" w:cs="Times New Roman" w:hint="eastAsia"/>
          <w:color w:val="000000"/>
          <w:sz w:val="21"/>
          <w:szCs w:val="21"/>
          <w:lang w:eastAsia="ja-JP"/>
        </w:rPr>
        <w:t>です</w:t>
      </w:r>
      <w:r w:rsidRPr="009A176C">
        <w:rPr>
          <w:rFonts w:ascii="ＭＳ Ｐゴシック" w:eastAsia="ＭＳ Ｐゴシック" w:hAnsi="ＭＳ Ｐゴシック" w:cs="Times New Roman" w:hint="eastAsia"/>
          <w:color w:val="000000"/>
          <w:sz w:val="21"/>
          <w:szCs w:val="21"/>
          <w:lang w:eastAsia="ja-JP"/>
        </w:rPr>
        <w:t>。</w:t>
      </w:r>
    </w:p>
    <w:p w14:paraId="4E02285B"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3D2F9BC" w14:textId="77777777" w:rsidR="007631C3" w:rsidRPr="009A176C" w:rsidRDefault="009C518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ルカ</w:t>
      </w:r>
      <w:r w:rsidR="00C036BD" w:rsidRPr="009A176C">
        <w:rPr>
          <w:rFonts w:ascii="ＭＳ Ｐゴシック" w:eastAsia="ＭＳ Ｐゴシック" w:hAnsi="ＭＳ Ｐゴシック" w:cs="Times New Roman" w:hint="eastAsia"/>
          <w:color w:val="000000"/>
          <w:sz w:val="21"/>
          <w:szCs w:val="21"/>
          <w:lang w:eastAsia="ja-JP"/>
        </w:rPr>
        <w:t>による福音書</w:t>
      </w:r>
      <w:r w:rsidR="00862D49" w:rsidRPr="009A176C">
        <w:rPr>
          <w:rFonts w:ascii="ＭＳ Ｐゴシック" w:eastAsia="ＭＳ Ｐゴシック" w:hAnsi="ＭＳ Ｐゴシック" w:cs="Times New Roman"/>
          <w:color w:val="000000"/>
          <w:sz w:val="21"/>
          <w:szCs w:val="21"/>
        </w:rPr>
        <w:t>4:</w:t>
      </w:r>
      <w:r w:rsidRPr="009A176C">
        <w:rPr>
          <w:rFonts w:ascii="ＭＳ Ｐゴシック" w:eastAsia="ＭＳ Ｐゴシック" w:hAnsi="ＭＳ Ｐゴシック" w:cs="Times New Roman"/>
          <w:color w:val="000000"/>
          <w:sz w:val="21"/>
          <w:szCs w:val="21"/>
        </w:rPr>
        <w:t>16-19</w:t>
      </w:r>
      <w:r w:rsidRPr="009A176C">
        <w:rPr>
          <w:rFonts w:ascii="ＭＳ Ｐゴシック" w:eastAsia="ＭＳ Ｐゴシック" w:hAnsi="ＭＳ Ｐゴシック" w:cs="Times New Roman" w:hint="eastAsia"/>
          <w:color w:val="000000"/>
          <w:sz w:val="21"/>
          <w:szCs w:val="21"/>
          <w:lang w:eastAsia="ja-JP"/>
        </w:rPr>
        <w:t>で</w:t>
      </w:r>
      <w:r w:rsidR="00862D49" w:rsidRPr="009A176C">
        <w:rPr>
          <w:rFonts w:ascii="ＭＳ Ｐゴシック" w:eastAsia="ＭＳ Ｐゴシック" w:hAnsi="ＭＳ Ｐゴシック" w:cs="Times New Roman" w:hint="eastAsia"/>
          <w:color w:val="000000"/>
          <w:sz w:val="21"/>
          <w:szCs w:val="21"/>
          <w:lang w:eastAsia="ja-JP"/>
        </w:rPr>
        <w:t>、イエスは</w:t>
      </w:r>
      <w:r w:rsidR="00716EDA" w:rsidRPr="009A176C">
        <w:rPr>
          <w:rFonts w:ascii="ＭＳ Ｐゴシック" w:eastAsia="ＭＳ Ｐゴシック" w:hAnsi="ＭＳ Ｐゴシック" w:cs="Times New Roman" w:hint="eastAsia"/>
          <w:color w:val="000000"/>
          <w:sz w:val="21"/>
          <w:szCs w:val="21"/>
          <w:lang w:eastAsia="ja-JP"/>
        </w:rPr>
        <w:t>新しい方針を明かにします</w:t>
      </w:r>
      <w:r w:rsidRPr="009A176C">
        <w:rPr>
          <w:rFonts w:ascii="ＭＳ Ｐゴシック" w:eastAsia="ＭＳ Ｐゴシック" w:hAnsi="ＭＳ Ｐゴシック" w:cs="Times New Roman" w:hint="eastAsia"/>
          <w:color w:val="000000"/>
          <w:sz w:val="21"/>
          <w:szCs w:val="21"/>
          <w:lang w:eastAsia="ja-JP"/>
        </w:rPr>
        <w:t>。</w:t>
      </w:r>
    </w:p>
    <w:p w14:paraId="0FC37080" w14:textId="77777777" w:rsidR="007631C3" w:rsidRPr="009A176C" w:rsidRDefault="007631C3">
      <w:pPr>
        <w:jc w:val="both"/>
        <w:rPr>
          <w:rFonts w:ascii="ＭＳ Ｐゴシック" w:eastAsia="ＭＳ Ｐゴシック" w:hAnsi="ＭＳ Ｐゴシック" w:cs="Times New Roman"/>
          <w:color w:val="000000"/>
          <w:sz w:val="21"/>
          <w:szCs w:val="21"/>
          <w:lang w:eastAsia="ja-JP"/>
        </w:rPr>
      </w:pPr>
    </w:p>
    <w:p w14:paraId="57BF91C0" w14:textId="77777777" w:rsidR="007631C3" w:rsidRPr="009A176C" w:rsidRDefault="007631C3" w:rsidP="00CB36FE">
      <w:pPr>
        <w:ind w:leftChars="177" w:left="425"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イエスはお育ちになったナザレに来て、いつものとおり安息日に会堂に入り、聖書を朗読しようとしてお立ちになった。 </w:t>
      </w:r>
      <w:r w:rsidR="00CB36FE" w:rsidRPr="009A176C">
        <w:rPr>
          <w:rFonts w:ascii="ＭＳ Ｐゴシック" w:eastAsia="ＭＳ Ｐゴシック" w:hAnsi="ＭＳ Ｐゴシック" w:cs="Times New Roman"/>
          <w:color w:val="000000"/>
          <w:sz w:val="21"/>
          <w:szCs w:val="21"/>
          <w:lang w:eastAsia="ja-JP"/>
        </w:rPr>
        <w:t>預言者イザヤの巻物が渡され、お開きになると、次のように書いてある個所が目に留まった。「主の霊がわたしの上におられる。貧しい人に福音を告げ知らせるために、／主がわたしに油を注がれたからである。主がわたしを遣わされたのは、／捕らわれている人に解放を、／目の見えない人に視力の回復を告げ、／圧迫されている人を自由にし、主の恵みの年を告げるためである。」</w:t>
      </w:r>
    </w:p>
    <w:p w14:paraId="6B4755E1" w14:textId="77777777" w:rsidR="007631C3" w:rsidRPr="009A176C" w:rsidRDefault="007631C3">
      <w:pPr>
        <w:jc w:val="both"/>
        <w:rPr>
          <w:rFonts w:ascii="ＭＳ Ｐゴシック" w:eastAsia="ＭＳ Ｐゴシック" w:hAnsi="ＭＳ Ｐゴシック" w:cs="Times New Roman"/>
          <w:color w:val="000000"/>
          <w:sz w:val="21"/>
          <w:szCs w:val="21"/>
          <w:lang w:eastAsia="ja-JP"/>
        </w:rPr>
      </w:pPr>
    </w:p>
    <w:p w14:paraId="2AB67E7E" w14:textId="77777777" w:rsidR="007631C3" w:rsidRPr="009A176C" w:rsidRDefault="009C518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w:t>
      </w:r>
      <w:r w:rsidR="001F719C" w:rsidRPr="009A176C">
        <w:rPr>
          <w:rFonts w:ascii="ＭＳ Ｐゴシック" w:eastAsia="ＭＳ Ｐゴシック" w:hAnsi="ＭＳ Ｐゴシック" w:cs="Times New Roman" w:hint="eastAsia"/>
          <w:color w:val="000000"/>
          <w:sz w:val="21"/>
          <w:szCs w:val="21"/>
          <w:lang w:eastAsia="ja-JP"/>
        </w:rPr>
        <w:t>「主のめぐみの年」は</w:t>
      </w:r>
      <w:r w:rsidR="00C036BD" w:rsidRPr="009A176C">
        <w:rPr>
          <w:rFonts w:ascii="ＭＳ Ｐゴシック" w:eastAsia="ＭＳ Ｐゴシック" w:hAnsi="ＭＳ Ｐゴシック" w:cs="Times New Roman" w:hint="eastAsia"/>
          <w:color w:val="000000"/>
          <w:sz w:val="21"/>
          <w:szCs w:val="21"/>
          <w:lang w:eastAsia="ja-JP"/>
        </w:rPr>
        <w:t>、</w:t>
      </w:r>
      <w:r w:rsidR="001F719C" w:rsidRPr="009A176C">
        <w:rPr>
          <w:rFonts w:ascii="ＭＳ Ｐゴシック" w:eastAsia="ＭＳ Ｐゴシック" w:hAnsi="ＭＳ Ｐゴシック" w:cs="Times New Roman" w:hint="eastAsia"/>
          <w:color w:val="000000"/>
          <w:sz w:val="21"/>
          <w:szCs w:val="21"/>
          <w:lang w:eastAsia="ja-JP"/>
        </w:rPr>
        <w:t>前述の</w:t>
      </w:r>
      <w:r w:rsidR="00C036BD" w:rsidRPr="009A176C">
        <w:rPr>
          <w:rFonts w:ascii="ＭＳ Ｐゴシック" w:eastAsia="ＭＳ Ｐゴシック" w:hAnsi="ＭＳ Ｐゴシック" w:cs="Times New Roman" w:hint="eastAsia"/>
          <w:color w:val="000000"/>
          <w:sz w:val="21"/>
          <w:szCs w:val="21"/>
          <w:lang w:eastAsia="ja-JP"/>
        </w:rPr>
        <w:t>ジュビリーの</w:t>
      </w:r>
      <w:r w:rsidR="00716EDA" w:rsidRPr="009A176C">
        <w:rPr>
          <w:rFonts w:ascii="ＭＳ Ｐゴシック" w:eastAsia="ＭＳ Ｐゴシック" w:hAnsi="ＭＳ Ｐゴシック" w:cs="Times New Roman" w:hint="eastAsia"/>
          <w:color w:val="000000"/>
          <w:sz w:val="21"/>
          <w:szCs w:val="21"/>
          <w:lang w:eastAsia="ja-JP"/>
        </w:rPr>
        <w:t>年を指します</w:t>
      </w:r>
      <w:r w:rsidR="00C036BD"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w:t>
      </w:r>
      <w:r w:rsidR="00FD04AA" w:rsidRPr="009A176C">
        <w:rPr>
          <w:rFonts w:ascii="ＭＳ Ｐゴシック" w:eastAsia="ＭＳ Ｐゴシック" w:hAnsi="ＭＳ Ｐゴシック" w:cs="Times New Roman" w:hint="eastAsia"/>
          <w:color w:val="000000"/>
          <w:sz w:val="21"/>
          <w:szCs w:val="21"/>
          <w:lang w:eastAsia="ja-JP"/>
        </w:rPr>
        <w:t xml:space="preserve">　</w:t>
      </w:r>
    </w:p>
    <w:p w14:paraId="361F7507" w14:textId="77777777" w:rsidR="007631C3" w:rsidRPr="009A176C" w:rsidRDefault="007631C3">
      <w:pPr>
        <w:jc w:val="both"/>
        <w:rPr>
          <w:rFonts w:ascii="ＭＳ Ｐゴシック" w:eastAsia="ＭＳ Ｐゴシック" w:hAnsi="ＭＳ Ｐゴシック" w:cs="Times New Roman"/>
          <w:color w:val="000000"/>
          <w:sz w:val="21"/>
          <w:szCs w:val="21"/>
          <w:lang w:eastAsia="ja-JP"/>
        </w:rPr>
      </w:pPr>
    </w:p>
    <w:p w14:paraId="6FD94B6E" w14:textId="77777777" w:rsidR="00D06174" w:rsidRPr="009A176C" w:rsidRDefault="00FD04A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イエスは貧しい者</w:t>
      </w:r>
      <w:r w:rsidR="001F719C"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見棄てられた者、</w:t>
      </w:r>
      <w:r w:rsidR="001F719C" w:rsidRPr="009A176C">
        <w:rPr>
          <w:rFonts w:ascii="ＭＳ Ｐゴシック" w:eastAsia="ＭＳ Ｐゴシック" w:hAnsi="ＭＳ Ｐゴシック" w:cs="Times New Roman" w:hint="eastAsia"/>
          <w:color w:val="000000"/>
          <w:sz w:val="21"/>
          <w:szCs w:val="21"/>
          <w:lang w:eastAsia="ja-JP"/>
        </w:rPr>
        <w:t>病める者、罪を</w:t>
      </w:r>
      <w:r w:rsidRPr="009A176C">
        <w:rPr>
          <w:rFonts w:ascii="ＭＳ Ｐゴシック" w:eastAsia="ＭＳ Ｐゴシック" w:hAnsi="ＭＳ Ｐゴシック" w:cs="Times New Roman" w:hint="eastAsia"/>
          <w:color w:val="000000"/>
          <w:sz w:val="21"/>
          <w:szCs w:val="21"/>
          <w:lang w:eastAsia="ja-JP"/>
        </w:rPr>
        <w:t>犯した</w:t>
      </w:r>
      <w:r w:rsidR="001F719C" w:rsidRPr="009A176C">
        <w:rPr>
          <w:rFonts w:ascii="ＭＳ Ｐゴシック" w:eastAsia="ＭＳ Ｐゴシック" w:hAnsi="ＭＳ Ｐゴシック" w:cs="Times New Roman" w:hint="eastAsia"/>
          <w:color w:val="000000"/>
          <w:sz w:val="21"/>
          <w:szCs w:val="21"/>
          <w:lang w:eastAsia="ja-JP"/>
        </w:rPr>
        <w:t>者を探すことにし</w:t>
      </w:r>
      <w:r w:rsidR="00716EDA" w:rsidRPr="009A176C">
        <w:rPr>
          <w:rFonts w:ascii="ＭＳ Ｐゴシック" w:eastAsia="ＭＳ Ｐゴシック" w:hAnsi="ＭＳ Ｐゴシック" w:cs="Times New Roman" w:hint="eastAsia"/>
          <w:color w:val="000000"/>
          <w:sz w:val="21"/>
          <w:szCs w:val="21"/>
          <w:lang w:eastAsia="ja-JP"/>
        </w:rPr>
        <w:t>まし</w:t>
      </w:r>
      <w:r w:rsidR="001F719C" w:rsidRPr="009A176C">
        <w:rPr>
          <w:rFonts w:ascii="ＭＳ Ｐゴシック" w:eastAsia="ＭＳ Ｐゴシック" w:hAnsi="ＭＳ Ｐゴシック" w:cs="Times New Roman" w:hint="eastAsia"/>
          <w:color w:val="000000"/>
          <w:sz w:val="21"/>
          <w:szCs w:val="21"/>
          <w:lang w:eastAsia="ja-JP"/>
        </w:rPr>
        <w:t>た。</w:t>
      </w:r>
    </w:p>
    <w:p w14:paraId="7E2FBC82" w14:textId="77777777" w:rsidR="00D06174" w:rsidRPr="009A176C" w:rsidRDefault="00D06174">
      <w:pPr>
        <w:jc w:val="both"/>
        <w:rPr>
          <w:rFonts w:ascii="ＭＳ Ｐゴシック" w:eastAsia="ＭＳ Ｐゴシック" w:hAnsi="ＭＳ Ｐゴシック" w:cs="Times New Roman"/>
          <w:color w:val="000000"/>
          <w:sz w:val="21"/>
          <w:szCs w:val="21"/>
          <w:lang w:eastAsia="ja-JP"/>
        </w:rPr>
      </w:pPr>
    </w:p>
    <w:p w14:paraId="085FC9AE" w14:textId="77777777" w:rsidR="00D06174" w:rsidRPr="009A176C" w:rsidRDefault="00D61550" w:rsidP="00D61550">
      <w:pPr>
        <w:ind w:left="424" w:rightChars="197" w:right="473" w:hanging="42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ab/>
      </w:r>
      <w:r w:rsidR="00D06174" w:rsidRPr="009A176C">
        <w:rPr>
          <w:rFonts w:ascii="ＭＳ Ｐゴシック" w:eastAsia="ＭＳ Ｐゴシック" w:hAnsi="ＭＳ Ｐゴシック" w:cs="Times New Roman"/>
          <w:color w:val="000000"/>
          <w:sz w:val="21"/>
          <w:szCs w:val="21"/>
          <w:lang w:eastAsia="ja-JP"/>
        </w:rPr>
        <w:t>イエスがその家で食事をしておられたときのことである。徴税人や罪人も大勢やって来て、イエスや弟子たちと同席していた。ファリサイ派の人々はこれを見て、弟子たちに、「なぜ、あなたたちの先生は徴税人や罪人と一緒に食事をするのか」と言った。イエスはこれを聞いて言われた。「医者を必要とするのは、丈夫な人ではなく病人である。『わたしが求めるのは憐れみであって、いけにえではない』とはどういう意味か、行って学びなさい。わたしが来たのは、正しい人を招くためではなく、罪人を招くためである。」</w:t>
      </w:r>
      <w:r w:rsidR="001F719C" w:rsidRPr="009A176C">
        <w:rPr>
          <w:rFonts w:ascii="ＭＳ Ｐゴシック" w:eastAsia="ＭＳ Ｐゴシック" w:hAnsi="ＭＳ Ｐゴシック" w:cs="Times New Roman" w:hint="eastAsia"/>
          <w:color w:val="000000"/>
          <w:sz w:val="21"/>
          <w:szCs w:val="21"/>
          <w:lang w:eastAsia="ja-JP"/>
        </w:rPr>
        <w:t>（マタイ</w:t>
      </w:r>
      <w:r w:rsidR="00862D49" w:rsidRPr="009A176C">
        <w:rPr>
          <w:rFonts w:ascii="ＭＳ Ｐゴシック" w:eastAsia="ＭＳ Ｐゴシック" w:hAnsi="ＭＳ Ｐゴシック" w:cs="Times New Roman"/>
          <w:color w:val="000000"/>
          <w:sz w:val="21"/>
          <w:szCs w:val="21"/>
        </w:rPr>
        <w:t>9:</w:t>
      </w:r>
      <w:r w:rsidR="001F719C" w:rsidRPr="009A176C">
        <w:rPr>
          <w:rFonts w:ascii="ＭＳ Ｐゴシック" w:eastAsia="ＭＳ Ｐゴシック" w:hAnsi="ＭＳ Ｐゴシック" w:cs="Times New Roman"/>
          <w:color w:val="000000"/>
          <w:sz w:val="21"/>
          <w:szCs w:val="21"/>
        </w:rPr>
        <w:t>10-13</w:t>
      </w:r>
      <w:r w:rsidR="001F719C" w:rsidRPr="009A176C">
        <w:rPr>
          <w:rFonts w:ascii="ＭＳ Ｐゴシック" w:eastAsia="ＭＳ Ｐゴシック" w:hAnsi="ＭＳ Ｐゴシック" w:cs="Times New Roman" w:hint="eastAsia"/>
          <w:color w:val="000000"/>
          <w:sz w:val="21"/>
          <w:szCs w:val="21"/>
          <w:lang w:eastAsia="ja-JP"/>
        </w:rPr>
        <w:t xml:space="preserve">ほか）　</w:t>
      </w:r>
    </w:p>
    <w:p w14:paraId="5DC8D4D4" w14:textId="77777777" w:rsidR="00D06174" w:rsidRPr="009A176C" w:rsidRDefault="00D06174">
      <w:pPr>
        <w:jc w:val="both"/>
        <w:rPr>
          <w:rFonts w:ascii="ＭＳ Ｐゴシック" w:eastAsia="ＭＳ Ｐゴシック" w:hAnsi="ＭＳ Ｐゴシック" w:cs="Times New Roman"/>
          <w:color w:val="000000"/>
          <w:sz w:val="21"/>
          <w:szCs w:val="21"/>
          <w:lang w:eastAsia="ja-JP"/>
        </w:rPr>
      </w:pPr>
    </w:p>
    <w:p w14:paraId="7C99A0D4" w14:textId="77777777" w:rsidR="009C518F" w:rsidRPr="009A176C" w:rsidRDefault="001F719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これは、イエスの</w:t>
      </w:r>
      <w:r w:rsidR="00862D49" w:rsidRPr="009A176C">
        <w:rPr>
          <w:rFonts w:ascii="ＭＳ Ｐゴシック" w:eastAsia="ＭＳ Ｐゴシック" w:hAnsi="ＭＳ Ｐゴシック" w:cs="Times New Roman" w:hint="eastAsia"/>
          <w:color w:val="000000"/>
          <w:sz w:val="21"/>
          <w:szCs w:val="21"/>
          <w:lang w:eastAsia="ja-JP"/>
        </w:rPr>
        <w:t>ふたつめ</w:t>
      </w:r>
      <w:r w:rsidRPr="009A176C">
        <w:rPr>
          <w:rFonts w:ascii="ＭＳ Ｐゴシック" w:eastAsia="ＭＳ Ｐゴシック" w:hAnsi="ＭＳ Ｐゴシック" w:cs="Times New Roman" w:hint="eastAsia"/>
          <w:color w:val="000000"/>
          <w:sz w:val="21"/>
          <w:szCs w:val="21"/>
          <w:lang w:eastAsia="ja-JP"/>
        </w:rPr>
        <w:t>の決断で</w:t>
      </w:r>
      <w:r w:rsidR="00716EDA"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w:t>
      </w:r>
      <w:r w:rsidR="00862D49" w:rsidRPr="009A176C">
        <w:rPr>
          <w:rFonts w:ascii="ＭＳ Ｐゴシック" w:eastAsia="ＭＳ Ｐゴシック" w:hAnsi="ＭＳ Ｐゴシック" w:cs="Times New Roman" w:hint="eastAsia"/>
          <w:color w:val="000000"/>
          <w:sz w:val="21"/>
          <w:szCs w:val="21"/>
          <w:lang w:eastAsia="ja-JP"/>
        </w:rPr>
        <w:t>ひと</w:t>
      </w:r>
      <w:r w:rsidR="00685B2A" w:rsidRPr="009A176C">
        <w:rPr>
          <w:rFonts w:ascii="ＭＳ Ｐゴシック" w:eastAsia="ＭＳ Ｐゴシック" w:hAnsi="ＭＳ Ｐゴシック" w:cs="Times New Roman" w:hint="eastAsia"/>
          <w:color w:val="000000"/>
          <w:sz w:val="21"/>
          <w:szCs w:val="21"/>
          <w:lang w:eastAsia="ja-JP"/>
        </w:rPr>
        <w:t>つ</w:t>
      </w:r>
      <w:r w:rsidR="00862D49" w:rsidRPr="009A176C">
        <w:rPr>
          <w:rFonts w:ascii="ＭＳ Ｐゴシック" w:eastAsia="ＭＳ Ｐゴシック" w:hAnsi="ＭＳ Ｐゴシック" w:cs="Times New Roman" w:hint="eastAsia"/>
          <w:color w:val="000000"/>
          <w:sz w:val="21"/>
          <w:szCs w:val="21"/>
          <w:lang w:eastAsia="ja-JP"/>
        </w:rPr>
        <w:t>め</w:t>
      </w:r>
      <w:r w:rsidRPr="009A176C">
        <w:rPr>
          <w:rFonts w:ascii="ＭＳ Ｐゴシック" w:eastAsia="ＭＳ Ｐゴシック" w:hAnsi="ＭＳ Ｐゴシック" w:cs="Times New Roman" w:hint="eastAsia"/>
          <w:color w:val="000000"/>
          <w:sz w:val="21"/>
          <w:szCs w:val="21"/>
          <w:lang w:eastAsia="ja-JP"/>
        </w:rPr>
        <w:t>はヨハネに洗礼を受ける決断）。</w:t>
      </w:r>
    </w:p>
    <w:p w14:paraId="2CBBE0B9"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3EA8EEDA" w14:textId="77777777" w:rsidR="001F719C" w:rsidRPr="009A176C" w:rsidRDefault="001F719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AF2CE6" w:rsidRPr="009A176C">
        <w:rPr>
          <w:rFonts w:ascii="ＭＳ Ｐゴシック" w:eastAsia="ＭＳ Ｐゴシック" w:hAnsi="ＭＳ Ｐゴシック" w:cs="Times New Roman" w:hint="eastAsia"/>
          <w:color w:val="000000"/>
          <w:sz w:val="21"/>
          <w:szCs w:val="21"/>
          <w:lang w:eastAsia="ja-JP"/>
        </w:rPr>
        <w:t>ヨハネは</w:t>
      </w:r>
      <w:r w:rsidR="00716EDA"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個々</w:t>
      </w:r>
      <w:r w:rsidR="00716EDA" w:rsidRPr="009A176C">
        <w:rPr>
          <w:rFonts w:ascii="ＭＳ Ｐゴシック" w:eastAsia="ＭＳ Ｐゴシック" w:hAnsi="ＭＳ Ｐゴシック" w:cs="Times New Roman" w:hint="eastAsia"/>
          <w:color w:val="000000"/>
          <w:sz w:val="21"/>
          <w:szCs w:val="21"/>
          <w:lang w:eastAsia="ja-JP"/>
        </w:rPr>
        <w:t>の人に悔い改めるよう（変わるよう）説き、神の介入を待ちまし</w:t>
      </w:r>
      <w:r w:rsidR="00AF2CE6" w:rsidRPr="009A176C">
        <w:rPr>
          <w:rFonts w:ascii="ＭＳ Ｐゴシック" w:eastAsia="ＭＳ Ｐゴシック" w:hAnsi="ＭＳ Ｐゴシック" w:cs="Times New Roman" w:hint="eastAsia"/>
          <w:color w:val="000000"/>
          <w:sz w:val="21"/>
          <w:szCs w:val="21"/>
          <w:lang w:eastAsia="ja-JP"/>
        </w:rPr>
        <w:t>た。イエスは</w:t>
      </w:r>
      <w:r w:rsidR="00716EDA"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社会を変える必要がある</w:t>
      </w:r>
      <w:r w:rsidR="00716EDA"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と考え</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た。ヨハネは神（が社会を変えるの）を待ち、イエスは、神は私たち（が行動して社会を変えるの）を待っていると考えた、と言ってもいい</w:t>
      </w:r>
      <w:r w:rsidR="00716EDA" w:rsidRPr="009A176C">
        <w:rPr>
          <w:rFonts w:ascii="ＭＳ Ｐゴシック" w:eastAsia="ＭＳ Ｐゴシック" w:hAnsi="ＭＳ Ｐゴシック" w:cs="Times New Roman" w:hint="eastAsia"/>
          <w:color w:val="000000"/>
          <w:sz w:val="21"/>
          <w:szCs w:val="21"/>
          <w:lang w:eastAsia="ja-JP"/>
        </w:rPr>
        <w:t>でしょう</w:t>
      </w:r>
      <w:r w:rsidRPr="009A176C">
        <w:rPr>
          <w:rFonts w:ascii="ＭＳ Ｐゴシック" w:eastAsia="ＭＳ Ｐゴシック" w:hAnsi="ＭＳ Ｐゴシック" w:cs="Times New Roman" w:hint="eastAsia"/>
          <w:color w:val="000000"/>
          <w:sz w:val="21"/>
          <w:szCs w:val="21"/>
          <w:lang w:eastAsia="ja-JP"/>
        </w:rPr>
        <w:t>。イエスは</w:t>
      </w:r>
      <w:r w:rsidR="00F77D18" w:rsidRPr="009A176C">
        <w:rPr>
          <w:rFonts w:ascii="ＭＳ Ｐゴシック" w:eastAsia="ＭＳ Ｐゴシック" w:hAnsi="ＭＳ Ｐゴシック" w:cs="Times New Roman" w:hint="eastAsia"/>
          <w:color w:val="000000"/>
          <w:sz w:val="21"/>
          <w:szCs w:val="21"/>
          <w:lang w:eastAsia="ja-JP"/>
        </w:rPr>
        <w:t>――暮らし方も含め、自分たち自身を変えることによって――</w:t>
      </w:r>
      <w:r w:rsidR="003D76DC" w:rsidRPr="009A176C">
        <w:rPr>
          <w:rFonts w:ascii="ＭＳ Ｐゴシック" w:eastAsia="ＭＳ Ｐゴシック" w:hAnsi="ＭＳ Ｐゴシック" w:cs="Times New Roman" w:hint="eastAsia"/>
          <w:color w:val="000000"/>
          <w:sz w:val="21"/>
          <w:szCs w:val="21"/>
          <w:lang w:eastAsia="ja-JP"/>
        </w:rPr>
        <w:t>社会を変えるよう、</w:t>
      </w:r>
      <w:r w:rsidR="00F77D18" w:rsidRPr="009A176C">
        <w:rPr>
          <w:rFonts w:ascii="ＭＳ Ｐゴシック" w:eastAsia="ＭＳ Ｐゴシック" w:hAnsi="ＭＳ Ｐゴシック" w:cs="Times New Roman" w:hint="eastAsia"/>
          <w:color w:val="000000"/>
          <w:sz w:val="21"/>
          <w:szCs w:val="21"/>
          <w:lang w:eastAsia="ja-JP"/>
        </w:rPr>
        <w:t>人々に働きかけた</w:t>
      </w:r>
      <w:r w:rsidR="00862D49" w:rsidRPr="009A176C">
        <w:rPr>
          <w:rFonts w:ascii="ＭＳ Ｐゴシック" w:eastAsia="ＭＳ Ｐゴシック" w:hAnsi="ＭＳ Ｐゴシック" w:cs="Times New Roman" w:hint="eastAsia"/>
          <w:color w:val="000000"/>
          <w:sz w:val="21"/>
          <w:szCs w:val="21"/>
          <w:lang w:eastAsia="ja-JP"/>
        </w:rPr>
        <w:t>ので</w:t>
      </w:r>
      <w:r w:rsidR="00716EDA" w:rsidRPr="009A176C">
        <w:rPr>
          <w:rFonts w:ascii="ＭＳ Ｐゴシック" w:eastAsia="ＭＳ Ｐゴシック" w:hAnsi="ＭＳ Ｐゴシック" w:cs="Times New Roman" w:hint="eastAsia"/>
          <w:color w:val="000000"/>
          <w:sz w:val="21"/>
          <w:szCs w:val="21"/>
          <w:lang w:eastAsia="ja-JP"/>
        </w:rPr>
        <w:t>す</w:t>
      </w:r>
      <w:r w:rsidR="00F77D18" w:rsidRPr="009A176C">
        <w:rPr>
          <w:rFonts w:ascii="ＭＳ Ｐゴシック" w:eastAsia="ＭＳ Ｐゴシック" w:hAnsi="ＭＳ Ｐゴシック" w:cs="Times New Roman" w:hint="eastAsia"/>
          <w:color w:val="000000"/>
          <w:sz w:val="21"/>
          <w:szCs w:val="21"/>
          <w:lang w:eastAsia="ja-JP"/>
        </w:rPr>
        <w:t>。</w:t>
      </w:r>
    </w:p>
    <w:p w14:paraId="71DFEC4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678136B" w14:textId="77777777" w:rsidR="00F77D18" w:rsidRPr="009A176C" w:rsidRDefault="00F77D18">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A54018" w:rsidRPr="009A176C">
        <w:rPr>
          <w:rFonts w:ascii="ＭＳ Ｐゴシック" w:eastAsia="ＭＳ Ｐゴシック" w:hAnsi="ＭＳ Ｐゴシック" w:cs="Times New Roman" w:hint="eastAsia"/>
          <w:color w:val="000000"/>
          <w:sz w:val="21"/>
          <w:szCs w:val="21"/>
          <w:lang w:eastAsia="ja-JP"/>
        </w:rPr>
        <w:t>大工の家に生まれた</w:t>
      </w:r>
      <w:r w:rsidR="003D76DC" w:rsidRPr="009A176C">
        <w:rPr>
          <w:rFonts w:ascii="ＭＳ Ｐゴシック" w:eastAsia="ＭＳ Ｐゴシック" w:hAnsi="ＭＳ Ｐゴシック" w:cs="Times New Roman" w:hint="eastAsia"/>
          <w:color w:val="000000"/>
          <w:sz w:val="21"/>
          <w:szCs w:val="21"/>
          <w:lang w:eastAsia="ja-JP"/>
        </w:rPr>
        <w:t>とすれ</w:t>
      </w:r>
      <w:r w:rsidR="00A54018" w:rsidRPr="009A176C">
        <w:rPr>
          <w:rFonts w:ascii="ＭＳ Ｐゴシック" w:eastAsia="ＭＳ Ｐゴシック" w:hAnsi="ＭＳ Ｐゴシック" w:cs="Times New Roman" w:hint="eastAsia"/>
          <w:color w:val="000000"/>
          <w:sz w:val="21"/>
          <w:szCs w:val="21"/>
          <w:lang w:eastAsia="ja-JP"/>
        </w:rPr>
        <w:t>ば、イエス自身が農民より下の階級に属していたことにな</w:t>
      </w:r>
      <w:r w:rsidR="00716EDA" w:rsidRPr="009A176C">
        <w:rPr>
          <w:rFonts w:ascii="ＭＳ Ｐゴシック" w:eastAsia="ＭＳ Ｐゴシック" w:hAnsi="ＭＳ Ｐゴシック" w:cs="Times New Roman" w:hint="eastAsia"/>
          <w:color w:val="000000"/>
          <w:sz w:val="21"/>
          <w:szCs w:val="21"/>
          <w:lang w:eastAsia="ja-JP"/>
        </w:rPr>
        <w:t>ります</w:t>
      </w:r>
      <w:r w:rsidR="00A54018" w:rsidRPr="009A176C">
        <w:rPr>
          <w:rFonts w:ascii="ＭＳ Ｐゴシック" w:eastAsia="ＭＳ Ｐゴシック" w:hAnsi="ＭＳ Ｐゴシック" w:cs="Times New Roman" w:hint="eastAsia"/>
          <w:color w:val="000000"/>
          <w:sz w:val="21"/>
          <w:szCs w:val="21"/>
          <w:lang w:eastAsia="ja-JP"/>
        </w:rPr>
        <w:t>。イエスは、ようやくなんとか生きていけるような、最低水準の暮らしをしていた</w:t>
      </w:r>
      <w:r w:rsidR="003D76DC" w:rsidRPr="009A176C">
        <w:rPr>
          <w:rFonts w:ascii="ＭＳ Ｐゴシック" w:eastAsia="ＭＳ Ｐゴシック" w:hAnsi="ＭＳ Ｐゴシック" w:cs="Times New Roman" w:hint="eastAsia"/>
          <w:color w:val="000000"/>
          <w:sz w:val="21"/>
          <w:szCs w:val="21"/>
          <w:lang w:eastAsia="ja-JP"/>
        </w:rPr>
        <w:t>ので</w:t>
      </w:r>
      <w:r w:rsidR="00716EDA" w:rsidRPr="009A176C">
        <w:rPr>
          <w:rFonts w:ascii="ＭＳ Ｐゴシック" w:eastAsia="ＭＳ Ｐゴシック" w:hAnsi="ＭＳ Ｐゴシック" w:cs="Times New Roman" w:hint="eastAsia"/>
          <w:color w:val="000000"/>
          <w:sz w:val="21"/>
          <w:szCs w:val="21"/>
          <w:lang w:eastAsia="ja-JP"/>
        </w:rPr>
        <w:t>す</w:t>
      </w:r>
      <w:r w:rsidR="00A54018" w:rsidRPr="009A176C">
        <w:rPr>
          <w:rFonts w:ascii="ＭＳ Ｐゴシック" w:eastAsia="ＭＳ Ｐゴシック" w:hAnsi="ＭＳ Ｐゴシック" w:cs="Times New Roman" w:hint="eastAsia"/>
          <w:color w:val="000000"/>
          <w:sz w:val="21"/>
          <w:szCs w:val="21"/>
          <w:lang w:eastAsia="ja-JP"/>
        </w:rPr>
        <w:t>。福音</w:t>
      </w:r>
      <w:r w:rsidR="003D76DC" w:rsidRPr="009A176C">
        <w:rPr>
          <w:rFonts w:ascii="ＭＳ Ｐゴシック" w:eastAsia="ＭＳ Ｐゴシック" w:hAnsi="ＭＳ Ｐゴシック" w:cs="Times New Roman" w:hint="eastAsia"/>
          <w:color w:val="000000"/>
          <w:sz w:val="21"/>
          <w:szCs w:val="21"/>
          <w:lang w:eastAsia="ja-JP"/>
        </w:rPr>
        <w:t>書</w:t>
      </w:r>
      <w:r w:rsidR="00A54018" w:rsidRPr="009A176C">
        <w:rPr>
          <w:rFonts w:ascii="ＭＳ Ｐゴシック" w:eastAsia="ＭＳ Ｐゴシック" w:hAnsi="ＭＳ Ｐゴシック" w:cs="Times New Roman" w:hint="eastAsia"/>
          <w:color w:val="000000"/>
          <w:sz w:val="21"/>
          <w:szCs w:val="21"/>
          <w:lang w:eastAsia="ja-JP"/>
        </w:rPr>
        <w:t>は</w:t>
      </w:r>
      <w:r w:rsidR="003D76DC" w:rsidRPr="009A176C">
        <w:rPr>
          <w:rFonts w:ascii="ＭＳ Ｐゴシック" w:eastAsia="ＭＳ Ｐゴシック" w:hAnsi="ＭＳ Ｐゴシック" w:cs="Times New Roman" w:hint="eastAsia"/>
          <w:color w:val="000000"/>
          <w:sz w:val="21"/>
          <w:szCs w:val="21"/>
          <w:lang w:eastAsia="ja-JP"/>
        </w:rPr>
        <w:t>、</w:t>
      </w:r>
      <w:r w:rsidR="00A54018" w:rsidRPr="009A176C">
        <w:rPr>
          <w:rFonts w:ascii="ＭＳ Ｐゴシック" w:eastAsia="ＭＳ Ｐゴシック" w:hAnsi="ＭＳ Ｐゴシック" w:cs="Times New Roman" w:hint="eastAsia"/>
          <w:color w:val="000000"/>
          <w:sz w:val="21"/>
          <w:szCs w:val="21"/>
          <w:lang w:eastAsia="ja-JP"/>
        </w:rPr>
        <w:t>イエス</w:t>
      </w:r>
      <w:r w:rsidR="003D76DC" w:rsidRPr="009A176C">
        <w:rPr>
          <w:rFonts w:ascii="ＭＳ Ｐゴシック" w:eastAsia="ＭＳ Ｐゴシック" w:hAnsi="ＭＳ Ｐゴシック" w:cs="Times New Roman" w:hint="eastAsia"/>
          <w:color w:val="000000"/>
          <w:sz w:val="21"/>
          <w:szCs w:val="21"/>
          <w:lang w:eastAsia="ja-JP"/>
        </w:rPr>
        <w:t>が</w:t>
      </w:r>
      <w:r w:rsidR="00FB3BE4" w:rsidRPr="009A176C">
        <w:rPr>
          <w:rFonts w:ascii="ＭＳ Ｐゴシック" w:eastAsia="ＭＳ Ｐゴシック" w:hAnsi="ＭＳ Ｐゴシック" w:cs="Times New Roman" w:hint="eastAsia"/>
          <w:color w:val="000000"/>
          <w:sz w:val="21"/>
          <w:szCs w:val="21"/>
          <w:lang w:eastAsia="ja-JP"/>
        </w:rPr>
        <w:t>都市部よりも田舎で</w:t>
      </w:r>
      <w:r w:rsidR="003D76DC" w:rsidRPr="009A176C">
        <w:rPr>
          <w:rFonts w:ascii="ＭＳ Ｐゴシック" w:eastAsia="ＭＳ Ｐゴシック" w:hAnsi="ＭＳ Ｐゴシック" w:cs="Times New Roman" w:hint="eastAsia"/>
          <w:color w:val="000000"/>
          <w:sz w:val="21"/>
          <w:szCs w:val="21"/>
          <w:lang w:eastAsia="ja-JP"/>
        </w:rPr>
        <w:t>主</w:t>
      </w:r>
      <w:r w:rsidR="00FB3BE4" w:rsidRPr="009A176C">
        <w:rPr>
          <w:rFonts w:ascii="ＭＳ Ｐゴシック" w:eastAsia="ＭＳ Ｐゴシック" w:hAnsi="ＭＳ Ｐゴシック" w:cs="Times New Roman" w:hint="eastAsia"/>
          <w:color w:val="000000"/>
          <w:sz w:val="21"/>
          <w:szCs w:val="21"/>
          <w:lang w:eastAsia="ja-JP"/>
        </w:rPr>
        <w:t>に活動していたように描いており、</w:t>
      </w:r>
      <w:r w:rsidR="00716EDA" w:rsidRPr="009A176C">
        <w:rPr>
          <w:rFonts w:ascii="ＭＳ Ｐゴシック" w:eastAsia="ＭＳ Ｐゴシック" w:hAnsi="ＭＳ Ｐゴシック" w:cs="Times New Roman" w:hint="eastAsia"/>
          <w:color w:val="000000"/>
          <w:sz w:val="21"/>
          <w:szCs w:val="21"/>
          <w:lang w:eastAsia="ja-JP"/>
        </w:rPr>
        <w:t>イエスとその弟子たちを、住む家のないさすらい人のように描いています</w:t>
      </w:r>
      <w:r w:rsidR="00FB3BE4" w:rsidRPr="009A176C">
        <w:rPr>
          <w:rFonts w:ascii="ＭＳ Ｐゴシック" w:eastAsia="ＭＳ Ｐゴシック" w:hAnsi="ＭＳ Ｐゴシック" w:cs="Times New Roman" w:hint="eastAsia"/>
          <w:color w:val="000000"/>
          <w:sz w:val="21"/>
          <w:szCs w:val="21"/>
          <w:lang w:eastAsia="ja-JP"/>
        </w:rPr>
        <w:t>。</w:t>
      </w:r>
    </w:p>
    <w:p w14:paraId="378DCF8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66052B3" w14:textId="77777777" w:rsidR="001748E1" w:rsidRPr="009A176C" w:rsidRDefault="00FB3BE4">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貧しい人々は、神殿に生け贄をささげる金銭的余裕がなく、そのため</w:t>
      </w:r>
      <w:r w:rsidR="007505C7" w:rsidRPr="009A176C">
        <w:rPr>
          <w:rFonts w:ascii="ＭＳ Ｐゴシック" w:eastAsia="ＭＳ Ｐゴシック" w:hAnsi="ＭＳ Ｐゴシック" w:cs="Times New Roman" w:hint="eastAsia"/>
          <w:color w:val="000000"/>
          <w:sz w:val="21"/>
          <w:szCs w:val="21"/>
          <w:lang w:eastAsia="ja-JP"/>
        </w:rPr>
        <w:t>に罪人として扱われ、宗教行事や社交行事から排除され</w:t>
      </w:r>
      <w:r w:rsidR="00716EDA" w:rsidRPr="009A176C">
        <w:rPr>
          <w:rFonts w:ascii="ＭＳ Ｐゴシック" w:eastAsia="ＭＳ Ｐゴシック" w:hAnsi="ＭＳ Ｐゴシック" w:cs="Times New Roman" w:hint="eastAsia"/>
          <w:color w:val="000000"/>
          <w:sz w:val="21"/>
          <w:szCs w:val="21"/>
          <w:lang w:eastAsia="ja-JP"/>
        </w:rPr>
        <w:t>まし</w:t>
      </w:r>
      <w:r w:rsidR="007505C7" w:rsidRPr="009A176C">
        <w:rPr>
          <w:rFonts w:ascii="ＭＳ Ｐゴシック" w:eastAsia="ＭＳ Ｐゴシック" w:hAnsi="ＭＳ Ｐゴシック" w:cs="Times New Roman" w:hint="eastAsia"/>
          <w:color w:val="000000"/>
          <w:sz w:val="21"/>
          <w:szCs w:val="21"/>
          <w:lang w:eastAsia="ja-JP"/>
        </w:rPr>
        <w:t>た。イエスが</w:t>
      </w:r>
      <w:r w:rsidRPr="009A176C">
        <w:rPr>
          <w:rFonts w:ascii="ＭＳ Ｐゴシック" w:eastAsia="ＭＳ Ｐゴシック" w:hAnsi="ＭＳ Ｐゴシック" w:cs="Times New Roman" w:hint="eastAsia"/>
          <w:color w:val="000000"/>
          <w:sz w:val="21"/>
          <w:szCs w:val="21"/>
          <w:lang w:eastAsia="ja-JP"/>
        </w:rPr>
        <w:t>貧しい人々</w:t>
      </w:r>
      <w:r w:rsidR="007505C7" w:rsidRPr="009A176C">
        <w:rPr>
          <w:rFonts w:ascii="ＭＳ Ｐゴシック" w:eastAsia="ＭＳ Ｐゴシック" w:hAnsi="ＭＳ Ｐゴシック" w:cs="Times New Roman" w:hint="eastAsia"/>
          <w:color w:val="000000"/>
          <w:sz w:val="21"/>
          <w:szCs w:val="21"/>
          <w:lang w:eastAsia="ja-JP"/>
        </w:rPr>
        <w:t>や見棄てられた人々</w:t>
      </w:r>
      <w:r w:rsidRPr="009A176C">
        <w:rPr>
          <w:rFonts w:ascii="ＭＳ Ｐゴシック" w:eastAsia="ＭＳ Ｐゴシック" w:hAnsi="ＭＳ Ｐゴシック" w:cs="Times New Roman" w:hint="eastAsia"/>
          <w:color w:val="000000"/>
          <w:sz w:val="21"/>
          <w:szCs w:val="21"/>
          <w:lang w:eastAsia="ja-JP"/>
        </w:rPr>
        <w:t>とともに過ごしている</w:t>
      </w:r>
      <w:r w:rsidR="007505C7" w:rsidRPr="009A176C">
        <w:rPr>
          <w:rFonts w:ascii="ＭＳ Ｐゴシック" w:eastAsia="ＭＳ Ｐゴシック" w:hAnsi="ＭＳ Ｐゴシック" w:cs="Times New Roman" w:hint="eastAsia"/>
          <w:color w:val="000000"/>
          <w:sz w:val="21"/>
          <w:szCs w:val="21"/>
          <w:lang w:eastAsia="ja-JP"/>
        </w:rPr>
        <w:t>の</w:t>
      </w:r>
      <w:r w:rsidRPr="009A176C">
        <w:rPr>
          <w:rFonts w:ascii="ＭＳ Ｐゴシック" w:eastAsia="ＭＳ Ｐゴシック" w:hAnsi="ＭＳ Ｐゴシック" w:cs="Times New Roman" w:hint="eastAsia"/>
          <w:color w:val="000000"/>
          <w:sz w:val="21"/>
          <w:szCs w:val="21"/>
          <w:lang w:eastAsia="ja-JP"/>
        </w:rPr>
        <w:t>を非難されていることから、</w:t>
      </w:r>
      <w:r w:rsidR="00C2239A" w:rsidRPr="009A176C">
        <w:rPr>
          <w:rFonts w:ascii="ＭＳ Ｐゴシック" w:eastAsia="ＭＳ Ｐゴシック" w:hAnsi="ＭＳ Ｐゴシック" w:cs="Times New Roman" w:hint="eastAsia"/>
          <w:color w:val="000000"/>
          <w:sz w:val="21"/>
          <w:szCs w:val="21"/>
          <w:lang w:eastAsia="ja-JP"/>
        </w:rPr>
        <w:t>当時の</w:t>
      </w:r>
      <w:r w:rsidRPr="009A176C">
        <w:rPr>
          <w:rFonts w:ascii="ＭＳ Ｐゴシック" w:eastAsia="ＭＳ Ｐゴシック" w:hAnsi="ＭＳ Ｐゴシック" w:cs="Times New Roman" w:hint="eastAsia"/>
          <w:color w:val="000000"/>
          <w:sz w:val="21"/>
          <w:szCs w:val="21"/>
          <w:lang w:eastAsia="ja-JP"/>
        </w:rPr>
        <w:t>社会</w:t>
      </w:r>
      <w:r w:rsidR="007505C7" w:rsidRPr="009A176C">
        <w:rPr>
          <w:rFonts w:ascii="ＭＳ Ｐゴシック" w:eastAsia="ＭＳ Ｐゴシック" w:hAnsi="ＭＳ Ｐゴシック" w:cs="Times New Roman" w:hint="eastAsia"/>
          <w:color w:val="000000"/>
          <w:sz w:val="21"/>
          <w:szCs w:val="21"/>
          <w:lang w:eastAsia="ja-JP"/>
        </w:rPr>
        <w:t>の</w:t>
      </w:r>
      <w:r w:rsidRPr="009A176C">
        <w:rPr>
          <w:rFonts w:ascii="ＭＳ Ｐゴシック" w:eastAsia="ＭＳ Ｐゴシック" w:hAnsi="ＭＳ Ｐゴシック" w:cs="Times New Roman" w:hint="eastAsia"/>
          <w:color w:val="000000"/>
          <w:sz w:val="21"/>
          <w:szCs w:val="21"/>
          <w:lang w:eastAsia="ja-JP"/>
        </w:rPr>
        <w:t>リーダーたち</w:t>
      </w:r>
      <w:r w:rsidR="007505C7" w:rsidRPr="009A176C">
        <w:rPr>
          <w:rFonts w:ascii="ＭＳ Ｐゴシック" w:eastAsia="ＭＳ Ｐゴシック" w:hAnsi="ＭＳ Ｐゴシック" w:cs="Times New Roman" w:hint="eastAsia"/>
          <w:color w:val="000000"/>
          <w:sz w:val="21"/>
          <w:szCs w:val="21"/>
          <w:lang w:eastAsia="ja-JP"/>
        </w:rPr>
        <w:t>の少なくとも一部が</w:t>
      </w:r>
      <w:r w:rsidR="00716EDA" w:rsidRPr="009A176C">
        <w:rPr>
          <w:rFonts w:ascii="ＭＳ Ｐゴシック" w:eastAsia="ＭＳ Ｐゴシック" w:hAnsi="ＭＳ Ｐゴシック" w:cs="Times New Roman" w:hint="eastAsia"/>
          <w:color w:val="000000"/>
          <w:sz w:val="21"/>
          <w:szCs w:val="21"/>
          <w:lang w:eastAsia="ja-JP"/>
        </w:rPr>
        <w:t>、そうした行為を認めていなかったことがわかります</w:t>
      </w:r>
      <w:r w:rsidRPr="009A176C">
        <w:rPr>
          <w:rFonts w:ascii="ＭＳ Ｐゴシック" w:eastAsia="ＭＳ Ｐゴシック" w:hAnsi="ＭＳ Ｐゴシック" w:cs="Times New Roman" w:hint="eastAsia"/>
          <w:color w:val="000000"/>
          <w:sz w:val="21"/>
          <w:szCs w:val="21"/>
          <w:lang w:eastAsia="ja-JP"/>
        </w:rPr>
        <w:t>。</w:t>
      </w:r>
    </w:p>
    <w:p w14:paraId="48518E3E" w14:textId="77777777" w:rsidR="001748E1" w:rsidRPr="009A176C" w:rsidRDefault="001748E1">
      <w:pPr>
        <w:jc w:val="both"/>
        <w:rPr>
          <w:rFonts w:ascii="ＭＳ Ｐゴシック" w:eastAsia="ＭＳ Ｐゴシック" w:hAnsi="ＭＳ Ｐゴシック" w:cs="Times New Roman"/>
          <w:color w:val="000000"/>
          <w:sz w:val="21"/>
          <w:szCs w:val="21"/>
          <w:lang w:eastAsia="ja-JP"/>
        </w:rPr>
      </w:pPr>
    </w:p>
    <w:p w14:paraId="7BCACBF8" w14:textId="77777777" w:rsidR="00FB3BE4" w:rsidRPr="009A176C" w:rsidRDefault="001748E1" w:rsidP="001748E1">
      <w:pPr>
        <w:ind w:leftChars="177" w:left="425"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徴税人や罪人が皆、話を聞こうとしてイエスに近寄って来た。すると、ファリサイ派の人々や律法学者たちは、「この人は罪人たちを迎えて、食事まで一緒にしている」と不平を言いだした。</w:t>
      </w:r>
      <w:r w:rsidR="007505C7" w:rsidRPr="009A176C">
        <w:rPr>
          <w:rFonts w:ascii="ＭＳ Ｐゴシック" w:eastAsia="ＭＳ Ｐゴシック" w:hAnsi="ＭＳ Ｐゴシック" w:cs="Times New Roman" w:hint="eastAsia"/>
          <w:color w:val="000000"/>
          <w:sz w:val="21"/>
          <w:szCs w:val="21"/>
          <w:lang w:eastAsia="ja-JP"/>
        </w:rPr>
        <w:t>（ルカ</w:t>
      </w:r>
      <w:r w:rsidR="00862D49" w:rsidRPr="009A176C">
        <w:rPr>
          <w:rFonts w:ascii="ＭＳ Ｐゴシック" w:eastAsia="ＭＳ Ｐゴシック" w:hAnsi="ＭＳ Ｐゴシック" w:cs="Times New Roman"/>
          <w:color w:val="000000"/>
          <w:sz w:val="21"/>
          <w:szCs w:val="21"/>
        </w:rPr>
        <w:t>15:</w:t>
      </w:r>
      <w:r w:rsidR="007505C7" w:rsidRPr="009A176C">
        <w:rPr>
          <w:rFonts w:ascii="ＭＳ Ｐゴシック" w:eastAsia="ＭＳ Ｐゴシック" w:hAnsi="ＭＳ Ｐゴシック" w:cs="Times New Roman"/>
          <w:color w:val="000000"/>
          <w:sz w:val="21"/>
          <w:szCs w:val="21"/>
        </w:rPr>
        <w:t>1-2</w:t>
      </w:r>
      <w:r w:rsidR="007505C7" w:rsidRPr="009A176C">
        <w:rPr>
          <w:rFonts w:ascii="ＭＳ Ｐゴシック" w:eastAsia="ＭＳ Ｐゴシック" w:hAnsi="ＭＳ Ｐゴシック" w:cs="Times New Roman" w:hint="eastAsia"/>
          <w:color w:val="000000"/>
          <w:sz w:val="21"/>
          <w:szCs w:val="21"/>
          <w:lang w:eastAsia="ja-JP"/>
        </w:rPr>
        <w:t>）</w:t>
      </w:r>
    </w:p>
    <w:p w14:paraId="2DFFD511"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A9DBD46" w14:textId="77777777" w:rsidR="00B57743" w:rsidRPr="009A176C" w:rsidRDefault="00FB3BE4">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イエスはなぜ、この</w:t>
      </w:r>
      <w:r w:rsidR="00862D49" w:rsidRPr="009A176C">
        <w:rPr>
          <w:rFonts w:ascii="ＭＳ Ｐゴシック" w:eastAsia="ＭＳ Ｐゴシック" w:hAnsi="ＭＳ Ｐゴシック" w:cs="Times New Roman" w:hint="eastAsia"/>
          <w:color w:val="000000"/>
          <w:sz w:val="21"/>
          <w:szCs w:val="21"/>
          <w:lang w:eastAsia="ja-JP"/>
        </w:rPr>
        <w:t>ふたつめ</w:t>
      </w:r>
      <w:r w:rsidRPr="009A176C">
        <w:rPr>
          <w:rFonts w:ascii="ＭＳ Ｐゴシック" w:eastAsia="ＭＳ Ｐゴシック" w:hAnsi="ＭＳ Ｐゴシック" w:cs="Times New Roman" w:hint="eastAsia"/>
          <w:color w:val="000000"/>
          <w:sz w:val="21"/>
          <w:szCs w:val="21"/>
          <w:lang w:eastAsia="ja-JP"/>
        </w:rPr>
        <w:t>の決断をしたの</w:t>
      </w:r>
      <w:r w:rsidR="00716EDA" w:rsidRPr="009A176C">
        <w:rPr>
          <w:rFonts w:ascii="ＭＳ Ｐゴシック" w:eastAsia="ＭＳ Ｐゴシック" w:hAnsi="ＭＳ Ｐゴシック" w:cs="Times New Roman" w:hint="eastAsia"/>
          <w:color w:val="000000"/>
          <w:sz w:val="21"/>
          <w:szCs w:val="21"/>
          <w:lang w:eastAsia="ja-JP"/>
        </w:rPr>
        <w:t>でしょう</w:t>
      </w:r>
      <w:r w:rsidRPr="009A176C">
        <w:rPr>
          <w:rFonts w:ascii="ＭＳ Ｐゴシック" w:eastAsia="ＭＳ Ｐゴシック" w:hAnsi="ＭＳ Ｐゴシック" w:cs="Times New Roman" w:hint="eastAsia"/>
          <w:color w:val="000000"/>
          <w:sz w:val="21"/>
          <w:szCs w:val="21"/>
          <w:lang w:eastAsia="ja-JP"/>
        </w:rPr>
        <w:t>か</w:t>
      </w:r>
      <w:r w:rsidR="00716EDA" w:rsidRPr="009A176C">
        <w:rPr>
          <w:rFonts w:ascii="ＭＳ Ｐゴシック" w:eastAsia="ＭＳ Ｐゴシック" w:hAnsi="ＭＳ Ｐゴシック" w:cs="Times New Roman" w:hint="eastAsia"/>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それは、貧しい</w:t>
      </w:r>
      <w:r w:rsidR="00C62B33" w:rsidRPr="009A176C">
        <w:rPr>
          <w:rFonts w:ascii="ＭＳ Ｐゴシック" w:eastAsia="ＭＳ Ｐゴシック" w:hAnsi="ＭＳ Ｐゴシック" w:cs="Times New Roman" w:hint="eastAsia"/>
          <w:color w:val="000000"/>
          <w:sz w:val="21"/>
          <w:szCs w:val="21"/>
          <w:lang w:eastAsia="ja-JP"/>
        </w:rPr>
        <w:t>者</w:t>
      </w:r>
      <w:r w:rsidRPr="009A176C">
        <w:rPr>
          <w:rFonts w:ascii="ＭＳ Ｐゴシック" w:eastAsia="ＭＳ Ｐゴシック" w:hAnsi="ＭＳ Ｐゴシック" w:cs="Times New Roman" w:hint="eastAsia"/>
          <w:color w:val="000000"/>
          <w:sz w:val="21"/>
          <w:szCs w:val="21"/>
          <w:lang w:eastAsia="ja-JP"/>
        </w:rPr>
        <w:t>、病める</w:t>
      </w:r>
      <w:r w:rsidR="00C62B33" w:rsidRPr="009A176C">
        <w:rPr>
          <w:rFonts w:ascii="ＭＳ Ｐゴシック" w:eastAsia="ＭＳ Ｐゴシック" w:hAnsi="ＭＳ Ｐゴシック" w:cs="Times New Roman" w:hint="eastAsia"/>
          <w:color w:val="000000"/>
          <w:sz w:val="21"/>
          <w:szCs w:val="21"/>
          <w:lang w:eastAsia="ja-JP"/>
        </w:rPr>
        <w:t>者</w:t>
      </w:r>
      <w:r w:rsidRPr="009A176C">
        <w:rPr>
          <w:rFonts w:ascii="ＭＳ Ｐゴシック" w:eastAsia="ＭＳ Ｐゴシック" w:hAnsi="ＭＳ Ｐゴシック" w:cs="Times New Roman" w:hint="eastAsia"/>
          <w:color w:val="000000"/>
          <w:sz w:val="21"/>
          <w:szCs w:val="21"/>
          <w:lang w:eastAsia="ja-JP"/>
        </w:rPr>
        <w:t>、罪を</w:t>
      </w:r>
      <w:r w:rsidR="00C62B33" w:rsidRPr="009A176C">
        <w:rPr>
          <w:rFonts w:ascii="ＭＳ Ｐゴシック" w:eastAsia="ＭＳ Ｐゴシック" w:hAnsi="ＭＳ Ｐゴシック" w:cs="Times New Roman" w:hint="eastAsia"/>
          <w:color w:val="000000"/>
          <w:sz w:val="21"/>
          <w:szCs w:val="21"/>
          <w:lang w:eastAsia="ja-JP"/>
        </w:rPr>
        <w:t>犯した者</w:t>
      </w:r>
      <w:r w:rsidR="005644CA" w:rsidRPr="009A176C">
        <w:rPr>
          <w:rFonts w:ascii="ＭＳ Ｐゴシック" w:eastAsia="ＭＳ Ｐゴシック" w:hAnsi="ＭＳ Ｐゴシック" w:cs="Times New Roman" w:hint="eastAsia"/>
          <w:color w:val="000000"/>
          <w:sz w:val="21"/>
          <w:szCs w:val="21"/>
          <w:lang w:eastAsia="ja-JP"/>
        </w:rPr>
        <w:t>を</w:t>
      </w:r>
      <w:r w:rsidRPr="009A176C">
        <w:rPr>
          <w:rFonts w:ascii="ＭＳ Ｐゴシック" w:eastAsia="ＭＳ Ｐゴシック" w:hAnsi="ＭＳ Ｐゴシック" w:cs="Times New Roman" w:hint="eastAsia"/>
          <w:color w:val="000000"/>
          <w:sz w:val="21"/>
          <w:szCs w:val="21"/>
          <w:lang w:eastAsia="ja-JP"/>
        </w:rPr>
        <w:t>、</w:t>
      </w:r>
      <w:r w:rsidR="005644CA" w:rsidRPr="009A176C">
        <w:rPr>
          <w:rFonts w:ascii="ＭＳ Ｐゴシック" w:eastAsia="ＭＳ Ｐゴシック" w:hAnsi="ＭＳ Ｐゴシック" w:cs="Times New Roman" w:hint="eastAsia"/>
          <w:color w:val="000000"/>
          <w:sz w:val="21"/>
          <w:szCs w:val="21"/>
          <w:lang w:eastAsia="ja-JP"/>
        </w:rPr>
        <w:t>あわれんだから</w:t>
      </w:r>
      <w:r w:rsidR="00716EDA" w:rsidRPr="009A176C">
        <w:rPr>
          <w:rFonts w:ascii="ＭＳ Ｐゴシック" w:eastAsia="ＭＳ Ｐゴシック" w:hAnsi="ＭＳ Ｐゴシック" w:cs="Times New Roman" w:hint="eastAsia"/>
          <w:color w:val="000000"/>
          <w:sz w:val="21"/>
          <w:szCs w:val="21"/>
          <w:lang w:eastAsia="ja-JP"/>
        </w:rPr>
        <w:t>です</w:t>
      </w:r>
      <w:r w:rsidRPr="009A176C">
        <w:rPr>
          <w:rFonts w:ascii="ＭＳ Ｐゴシック" w:eastAsia="ＭＳ Ｐゴシック" w:hAnsi="ＭＳ Ｐゴシック" w:cs="Times New Roman" w:hint="eastAsia"/>
          <w:color w:val="000000"/>
          <w:sz w:val="21"/>
          <w:szCs w:val="21"/>
          <w:lang w:eastAsia="ja-JP"/>
        </w:rPr>
        <w:t>。</w:t>
      </w:r>
    </w:p>
    <w:p w14:paraId="1A794C34" w14:textId="77777777" w:rsidR="002457D0" w:rsidRPr="009A176C" w:rsidRDefault="002457D0">
      <w:pPr>
        <w:jc w:val="both"/>
        <w:rPr>
          <w:rFonts w:ascii="ＭＳ Ｐゴシック" w:eastAsia="ＭＳ Ｐゴシック" w:hAnsi="ＭＳ Ｐゴシック" w:cs="Times New Roman"/>
          <w:color w:val="000000"/>
          <w:sz w:val="21"/>
          <w:szCs w:val="21"/>
          <w:lang w:eastAsia="ja-JP"/>
        </w:rPr>
      </w:pPr>
    </w:p>
    <w:p w14:paraId="207306F1" w14:textId="77777777" w:rsidR="00B57743" w:rsidRPr="009A176C" w:rsidRDefault="00B57743" w:rsidP="00B57743">
      <w:pPr>
        <w:ind w:leftChars="177" w:left="425" w:rightChars="197" w:right="473"/>
        <w:jc w:val="both"/>
        <w:rPr>
          <w:rFonts w:ascii="ＭＳ Ｐゴシック" w:eastAsia="ＭＳ Ｐゴシック" w:hAnsi="ＭＳ Ｐゴシック" w:cs="Times New Roman"/>
          <w:color w:val="000000"/>
          <w:sz w:val="21"/>
          <w:szCs w:val="21"/>
        </w:rPr>
      </w:pPr>
      <w:r w:rsidRPr="009A176C">
        <w:rPr>
          <w:rFonts w:ascii="ＭＳ Ｐゴシック" w:eastAsia="ＭＳ Ｐゴシック" w:hAnsi="ＭＳ Ｐゴシック" w:cs="Times New Roman"/>
          <w:color w:val="000000"/>
          <w:sz w:val="21"/>
          <w:szCs w:val="21"/>
          <w:lang w:eastAsia="ja-JP"/>
        </w:rPr>
        <w:t>群衆が飼い主のいない羊のように弱り果て、打ちひしがれているのを見て、深く憐れまれた。</w:t>
      </w:r>
      <w:r w:rsidR="00FB3BE4" w:rsidRPr="009A176C">
        <w:rPr>
          <w:rFonts w:ascii="ＭＳ Ｐゴシック" w:eastAsia="ＭＳ Ｐゴシック" w:hAnsi="ＭＳ Ｐゴシック" w:cs="Times New Roman" w:hint="eastAsia"/>
          <w:color w:val="000000"/>
          <w:sz w:val="21"/>
          <w:szCs w:val="21"/>
          <w:lang w:eastAsia="ja-JP"/>
        </w:rPr>
        <w:t>（マタイ</w:t>
      </w:r>
      <w:r w:rsidR="00862D49" w:rsidRPr="009A176C">
        <w:rPr>
          <w:rFonts w:ascii="ＭＳ Ｐゴシック" w:eastAsia="ＭＳ Ｐゴシック" w:hAnsi="ＭＳ Ｐゴシック" w:cs="Times New Roman"/>
          <w:color w:val="000000"/>
          <w:sz w:val="21"/>
          <w:szCs w:val="21"/>
        </w:rPr>
        <w:t>9:</w:t>
      </w:r>
      <w:r w:rsidR="00FB3BE4" w:rsidRPr="009A176C">
        <w:rPr>
          <w:rFonts w:ascii="ＭＳ Ｐゴシック" w:eastAsia="ＭＳ Ｐゴシック" w:hAnsi="ＭＳ Ｐゴシック" w:cs="Times New Roman"/>
          <w:color w:val="000000"/>
          <w:sz w:val="21"/>
          <w:szCs w:val="21"/>
        </w:rPr>
        <w:t>36</w:t>
      </w:r>
      <w:r w:rsidRPr="009A176C">
        <w:rPr>
          <w:rFonts w:ascii="ＭＳ Ｐゴシック" w:eastAsia="ＭＳ Ｐゴシック" w:hAnsi="ＭＳ Ｐゴシック" w:cs="Times New Roman"/>
          <w:color w:val="000000"/>
          <w:sz w:val="21"/>
          <w:szCs w:val="21"/>
        </w:rPr>
        <w:t>）</w:t>
      </w:r>
    </w:p>
    <w:p w14:paraId="77DDFD3A" w14:textId="77777777" w:rsidR="00B57743" w:rsidRPr="009A176C" w:rsidRDefault="00B57743" w:rsidP="00B57743">
      <w:pPr>
        <w:ind w:leftChars="177" w:left="425" w:rightChars="197" w:right="473"/>
        <w:jc w:val="both"/>
        <w:rPr>
          <w:rFonts w:ascii="ＭＳ Ｐゴシック" w:eastAsia="ＭＳ Ｐゴシック" w:hAnsi="ＭＳ Ｐゴシック" w:cs="Times New Roman"/>
          <w:color w:val="000000"/>
          <w:sz w:val="21"/>
          <w:szCs w:val="21"/>
        </w:rPr>
      </w:pPr>
    </w:p>
    <w:p w14:paraId="1A488452" w14:textId="77777777" w:rsidR="00FB3BE4" w:rsidRPr="009A176C" w:rsidRDefault="00B57743" w:rsidP="00B57743">
      <w:pPr>
        <w:ind w:leftChars="177" w:left="425"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rPr>
        <w:t xml:space="preserve">イエスは舟から上がり、大勢の群衆を見て深く憐れみ、その中の病人をいやされた。 </w:t>
      </w:r>
      <w:r w:rsidRPr="009A176C">
        <w:rPr>
          <w:rFonts w:ascii="ＭＳ Ｐゴシック" w:eastAsia="ＭＳ Ｐゴシック" w:hAnsi="ＭＳ Ｐゴシック" w:cs="Times New Roman" w:hint="eastAsia"/>
          <w:color w:val="000000"/>
          <w:sz w:val="21"/>
          <w:szCs w:val="21"/>
          <w:lang w:eastAsia="ja-JP"/>
        </w:rPr>
        <w:t>（マタイ</w:t>
      </w:r>
      <w:r w:rsidR="00862D49" w:rsidRPr="009A176C">
        <w:rPr>
          <w:rFonts w:ascii="ＭＳ Ｐゴシック" w:eastAsia="ＭＳ Ｐゴシック" w:hAnsi="ＭＳ Ｐゴシック" w:cs="Times New Roman"/>
          <w:color w:val="000000"/>
          <w:sz w:val="21"/>
          <w:szCs w:val="21"/>
        </w:rPr>
        <w:t>14:</w:t>
      </w:r>
      <w:r w:rsidR="00FB3BE4" w:rsidRPr="009A176C">
        <w:rPr>
          <w:rFonts w:ascii="ＭＳ Ｐゴシック" w:eastAsia="ＭＳ Ｐゴシック" w:hAnsi="ＭＳ Ｐゴシック" w:cs="Times New Roman"/>
          <w:color w:val="000000"/>
          <w:sz w:val="21"/>
          <w:szCs w:val="21"/>
        </w:rPr>
        <w:t>14</w:t>
      </w:r>
      <w:r w:rsidR="00FB3BE4" w:rsidRPr="009A176C">
        <w:rPr>
          <w:rFonts w:ascii="ＭＳ Ｐゴシック" w:eastAsia="ＭＳ Ｐゴシック" w:hAnsi="ＭＳ Ｐゴシック" w:cs="Times New Roman" w:hint="eastAsia"/>
          <w:color w:val="000000"/>
          <w:sz w:val="21"/>
          <w:szCs w:val="21"/>
          <w:lang w:eastAsia="ja-JP"/>
        </w:rPr>
        <w:t>）</w:t>
      </w:r>
    </w:p>
    <w:p w14:paraId="6B090724"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5463E99C" w14:textId="77777777" w:rsidR="00FB3BE4" w:rsidRPr="009A176C" w:rsidRDefault="00FB3BE4">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イエスは罪を赦し</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た。当時は、</w:t>
      </w:r>
      <w:r w:rsidR="005644CA" w:rsidRPr="009A176C">
        <w:rPr>
          <w:rFonts w:ascii="ＭＳ Ｐゴシック" w:eastAsia="ＭＳ Ｐゴシック" w:hAnsi="ＭＳ Ｐゴシック" w:cs="Times New Roman" w:hint="eastAsia"/>
          <w:color w:val="000000"/>
          <w:sz w:val="21"/>
          <w:szCs w:val="21"/>
          <w:lang w:eastAsia="ja-JP"/>
        </w:rPr>
        <w:t>ある者が</w:t>
      </w:r>
      <w:r w:rsidRPr="009A176C">
        <w:rPr>
          <w:rFonts w:ascii="ＭＳ Ｐゴシック" w:eastAsia="ＭＳ Ｐゴシック" w:hAnsi="ＭＳ Ｐゴシック" w:cs="Times New Roman" w:hint="eastAsia"/>
          <w:color w:val="000000"/>
          <w:sz w:val="21"/>
          <w:szCs w:val="21"/>
          <w:lang w:eastAsia="ja-JP"/>
        </w:rPr>
        <w:t>罪人かそうでないか</w:t>
      </w:r>
      <w:r w:rsidR="0081004F" w:rsidRPr="009A176C">
        <w:rPr>
          <w:rFonts w:ascii="ＭＳ Ｐゴシック" w:eastAsia="ＭＳ Ｐゴシック" w:hAnsi="ＭＳ Ｐゴシック" w:cs="Times New Roman" w:hint="eastAsia"/>
          <w:color w:val="000000"/>
          <w:sz w:val="21"/>
          <w:szCs w:val="21"/>
          <w:lang w:eastAsia="ja-JP"/>
        </w:rPr>
        <w:t>が決まって</w:t>
      </w:r>
      <w:r w:rsidRPr="009A176C">
        <w:rPr>
          <w:rFonts w:ascii="ＭＳ Ｐゴシック" w:eastAsia="ＭＳ Ｐゴシック" w:hAnsi="ＭＳ Ｐゴシック" w:cs="Times New Roman" w:hint="eastAsia"/>
          <w:color w:val="000000"/>
          <w:sz w:val="21"/>
          <w:szCs w:val="21"/>
          <w:lang w:eastAsia="ja-JP"/>
        </w:rPr>
        <w:t>おり、</w:t>
      </w:r>
      <w:r w:rsidR="0081004F" w:rsidRPr="009A176C">
        <w:rPr>
          <w:rFonts w:ascii="ＭＳ Ｐゴシック" w:eastAsia="ＭＳ Ｐゴシック" w:hAnsi="ＭＳ Ｐゴシック" w:cs="Times New Roman" w:hint="eastAsia"/>
          <w:color w:val="000000"/>
          <w:sz w:val="21"/>
          <w:szCs w:val="21"/>
          <w:lang w:eastAsia="ja-JP"/>
        </w:rPr>
        <w:t>そのどちらであるかを、みな</w:t>
      </w:r>
      <w:r w:rsidRPr="009A176C">
        <w:rPr>
          <w:rFonts w:ascii="ＭＳ Ｐゴシック" w:eastAsia="ＭＳ Ｐゴシック" w:hAnsi="ＭＳ Ｐゴシック" w:cs="Times New Roman" w:hint="eastAsia"/>
          <w:color w:val="000000"/>
          <w:sz w:val="21"/>
          <w:szCs w:val="21"/>
          <w:lang w:eastAsia="ja-JP"/>
        </w:rPr>
        <w:t>が</w:t>
      </w:r>
      <w:r w:rsidR="0081004F" w:rsidRPr="009A176C">
        <w:rPr>
          <w:rFonts w:ascii="ＭＳ Ｐゴシック" w:eastAsia="ＭＳ Ｐゴシック" w:hAnsi="ＭＳ Ｐゴシック" w:cs="Times New Roman" w:hint="eastAsia"/>
          <w:color w:val="000000"/>
          <w:sz w:val="21"/>
          <w:szCs w:val="21"/>
          <w:lang w:eastAsia="ja-JP"/>
        </w:rPr>
        <w:t>知ってい</w:t>
      </w:r>
      <w:r w:rsidR="00716EDA" w:rsidRPr="009A176C">
        <w:rPr>
          <w:rFonts w:ascii="ＭＳ Ｐゴシック" w:eastAsia="ＭＳ Ｐゴシック" w:hAnsi="ＭＳ Ｐゴシック" w:cs="Times New Roman" w:hint="eastAsia"/>
          <w:color w:val="000000"/>
          <w:sz w:val="21"/>
          <w:szCs w:val="21"/>
          <w:lang w:eastAsia="ja-JP"/>
        </w:rPr>
        <w:t>まし</w:t>
      </w:r>
      <w:r w:rsidR="0081004F" w:rsidRPr="009A176C">
        <w:rPr>
          <w:rFonts w:ascii="ＭＳ Ｐゴシック" w:eastAsia="ＭＳ Ｐゴシック" w:hAnsi="ＭＳ Ｐゴシック" w:cs="Times New Roman" w:hint="eastAsia"/>
          <w:color w:val="000000"/>
          <w:sz w:val="21"/>
          <w:szCs w:val="21"/>
          <w:lang w:eastAsia="ja-JP"/>
        </w:rPr>
        <w:t>た。</w:t>
      </w:r>
    </w:p>
    <w:p w14:paraId="1805F77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7F44CE1" w14:textId="77777777" w:rsidR="0081004F" w:rsidRPr="009A176C" w:rsidRDefault="0081004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（日本にも</w:t>
      </w:r>
      <w:r w:rsidR="00862D49"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罪人</w:t>
      </w:r>
      <w:r w:rsidR="00862D49" w:rsidRPr="009A176C">
        <w:rPr>
          <w:rFonts w:ascii="ＭＳ Ｐゴシック" w:eastAsia="ＭＳ Ｐゴシック" w:hAnsi="ＭＳ Ｐゴシック" w:cs="Times New Roman" w:hint="eastAsia"/>
          <w:color w:val="000000"/>
          <w:sz w:val="21"/>
          <w:szCs w:val="21"/>
          <w:lang w:eastAsia="ja-JP"/>
        </w:rPr>
        <w:t>」</w:t>
      </w:r>
      <w:r w:rsidR="00EB5585" w:rsidRPr="009A176C">
        <w:rPr>
          <w:rFonts w:ascii="ＭＳ Ｐゴシック" w:eastAsia="ＭＳ Ｐゴシック" w:hAnsi="ＭＳ Ｐゴシック" w:cs="Times New Roman" w:hint="eastAsia"/>
          <w:color w:val="000000"/>
          <w:sz w:val="21"/>
          <w:szCs w:val="21"/>
          <w:lang w:eastAsia="ja-JP"/>
        </w:rPr>
        <w:t>とされた人々</w:t>
      </w:r>
      <w:r w:rsidRPr="009A176C">
        <w:rPr>
          <w:rFonts w:ascii="ＭＳ Ｐゴシック" w:eastAsia="ＭＳ Ｐゴシック" w:hAnsi="ＭＳ Ｐゴシック" w:cs="Times New Roman" w:hint="eastAsia"/>
          <w:color w:val="000000"/>
          <w:sz w:val="21"/>
          <w:szCs w:val="21"/>
          <w:lang w:eastAsia="ja-JP"/>
        </w:rPr>
        <w:t>がい</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hint="eastAsia"/>
          <w:color w:val="333333"/>
          <w:sz w:val="21"/>
          <w:szCs w:val="21"/>
        </w:rPr>
        <w:t>穢多（えた）</w:t>
      </w:r>
      <w:r w:rsidRPr="009A176C">
        <w:rPr>
          <w:rFonts w:ascii="ＭＳ Ｐゴシック" w:eastAsia="ＭＳ Ｐゴシック" w:hAnsi="ＭＳ Ｐゴシック" w:cs="Times New Roman" w:hint="eastAsia"/>
          <w:color w:val="000000"/>
          <w:sz w:val="21"/>
          <w:szCs w:val="21"/>
          <w:lang w:eastAsia="ja-JP"/>
        </w:rPr>
        <w:t>」</w:t>
      </w:r>
      <w:r w:rsidR="00EB5585" w:rsidRPr="009A176C">
        <w:rPr>
          <w:rFonts w:ascii="ＭＳ Ｐゴシック" w:eastAsia="ＭＳ Ｐゴシック" w:hAnsi="ＭＳ Ｐゴシック" w:cs="Times New Roman" w:hint="eastAsia"/>
          <w:color w:val="000000"/>
          <w:sz w:val="21"/>
          <w:szCs w:val="21"/>
          <w:lang w:eastAsia="ja-JP"/>
        </w:rPr>
        <w:t>や</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hint="eastAsia"/>
          <w:color w:val="333333"/>
          <w:sz w:val="21"/>
          <w:szCs w:val="21"/>
        </w:rPr>
        <w:t>非人（ひにん）</w:t>
      </w:r>
      <w:r w:rsidRPr="009A176C">
        <w:rPr>
          <w:rFonts w:ascii="ＭＳ Ｐゴシック" w:eastAsia="ＭＳ Ｐゴシック" w:hAnsi="ＭＳ Ｐゴシック" w:cs="Times New Roman" w:hint="eastAsia"/>
          <w:color w:val="000000"/>
          <w:sz w:val="21"/>
          <w:szCs w:val="21"/>
          <w:lang w:eastAsia="ja-JP"/>
        </w:rPr>
        <w:t>」</w:t>
      </w:r>
      <w:r w:rsidR="00EB5585" w:rsidRPr="009A176C">
        <w:rPr>
          <w:rFonts w:ascii="ＭＳ Ｐゴシック" w:eastAsia="ＭＳ Ｐゴシック" w:hAnsi="ＭＳ Ｐゴシック" w:cs="Times New Roman" w:hint="eastAsia"/>
          <w:color w:val="000000"/>
          <w:sz w:val="21"/>
          <w:szCs w:val="21"/>
          <w:lang w:eastAsia="ja-JP"/>
        </w:rPr>
        <w:t>は、多くの</w:t>
      </w:r>
      <w:r w:rsidR="005644CA" w:rsidRPr="009A176C">
        <w:rPr>
          <w:rFonts w:ascii="ＭＳ Ｐゴシック" w:eastAsia="ＭＳ Ｐゴシック" w:hAnsi="ＭＳ Ｐゴシック" w:cs="Times New Roman" w:hint="eastAsia"/>
          <w:color w:val="000000"/>
          <w:sz w:val="21"/>
          <w:szCs w:val="21"/>
          <w:lang w:eastAsia="ja-JP"/>
        </w:rPr>
        <w:t>場合</w:t>
      </w:r>
      <w:r w:rsidR="00EB5585" w:rsidRPr="009A176C">
        <w:rPr>
          <w:rFonts w:ascii="ＭＳ Ｐゴシック" w:eastAsia="ＭＳ Ｐゴシック" w:hAnsi="ＭＳ Ｐゴシック" w:cs="Times New Roman" w:hint="eastAsia"/>
          <w:color w:val="000000"/>
          <w:sz w:val="21"/>
          <w:szCs w:val="21"/>
          <w:lang w:eastAsia="ja-JP"/>
        </w:rPr>
        <w:t>、神社や寺へ足を踏み入れることを禁じられ</w:t>
      </w:r>
      <w:r w:rsidR="00716EDA" w:rsidRPr="009A176C">
        <w:rPr>
          <w:rFonts w:ascii="ＭＳ Ｐゴシック" w:eastAsia="ＭＳ Ｐゴシック" w:hAnsi="ＭＳ Ｐゴシック" w:cs="Times New Roman" w:hint="eastAsia"/>
          <w:color w:val="000000"/>
          <w:sz w:val="21"/>
          <w:szCs w:val="21"/>
          <w:lang w:eastAsia="ja-JP"/>
        </w:rPr>
        <w:t>まし</w:t>
      </w:r>
      <w:r w:rsidR="005644CA" w:rsidRPr="009A176C">
        <w:rPr>
          <w:rFonts w:ascii="ＭＳ Ｐゴシック" w:eastAsia="ＭＳ Ｐゴシック" w:hAnsi="ＭＳ Ｐゴシック" w:cs="Times New Roman" w:hint="eastAsia"/>
          <w:color w:val="000000"/>
          <w:sz w:val="21"/>
          <w:szCs w:val="21"/>
          <w:lang w:eastAsia="ja-JP"/>
        </w:rPr>
        <w:t>た。神社に入ろうとしたその種の人が殺されたとき、</w:t>
      </w:r>
      <w:r w:rsidR="00EB5585" w:rsidRPr="009A176C">
        <w:rPr>
          <w:rFonts w:ascii="ＭＳ Ｐゴシック" w:eastAsia="ＭＳ Ｐゴシック" w:hAnsi="ＭＳ Ｐゴシック" w:cs="Times New Roman" w:hint="eastAsia"/>
          <w:color w:val="000000"/>
          <w:sz w:val="21"/>
          <w:szCs w:val="21"/>
          <w:lang w:eastAsia="ja-JP"/>
        </w:rPr>
        <w:t>「一人の</w:t>
      </w:r>
      <w:r w:rsidR="00EB5585" w:rsidRPr="009A176C">
        <w:rPr>
          <w:rFonts w:ascii="ＭＳ Ｐゴシック" w:eastAsia="ＭＳ Ｐゴシック" w:hAnsi="ＭＳ Ｐゴシック" w:hint="eastAsia"/>
          <w:color w:val="333333"/>
          <w:sz w:val="21"/>
          <w:szCs w:val="21"/>
        </w:rPr>
        <w:t>穢多</w:t>
      </w:r>
      <w:r w:rsidR="00EB5585" w:rsidRPr="009A176C">
        <w:rPr>
          <w:rFonts w:ascii="ＭＳ Ｐゴシック" w:eastAsia="ＭＳ Ｐゴシック" w:hAnsi="ＭＳ Ｐゴシック" w:cs="Times New Roman" w:hint="eastAsia"/>
          <w:color w:val="000000"/>
          <w:sz w:val="21"/>
          <w:szCs w:val="21"/>
          <w:lang w:eastAsia="ja-JP"/>
        </w:rPr>
        <w:t>の命は、一人の町人の命の1</w:t>
      </w:r>
      <w:r w:rsidR="00862D49" w:rsidRPr="009A176C">
        <w:rPr>
          <w:rFonts w:ascii="ＭＳ Ｐゴシック" w:eastAsia="ＭＳ Ｐゴシック" w:hAnsi="ＭＳ Ｐゴシック" w:cs="Times New Roman" w:hint="eastAsia"/>
          <w:color w:val="000000"/>
          <w:sz w:val="21"/>
          <w:szCs w:val="21"/>
          <w:lang w:eastAsia="ja-JP"/>
        </w:rPr>
        <w:t>／</w:t>
      </w:r>
      <w:r w:rsidR="00EB5585" w:rsidRPr="009A176C">
        <w:rPr>
          <w:rFonts w:ascii="ＭＳ Ｐゴシック" w:eastAsia="ＭＳ Ｐゴシック" w:hAnsi="ＭＳ Ｐゴシック" w:cs="Times New Roman" w:hint="eastAsia"/>
          <w:color w:val="000000"/>
          <w:sz w:val="21"/>
          <w:szCs w:val="21"/>
          <w:lang w:eastAsia="ja-JP"/>
        </w:rPr>
        <w:t>7の重みしかない。7人の</w:t>
      </w:r>
      <w:r w:rsidR="00EB5585" w:rsidRPr="009A176C">
        <w:rPr>
          <w:rFonts w:ascii="ＭＳ Ｐゴシック" w:eastAsia="ＭＳ Ｐゴシック" w:hAnsi="ＭＳ Ｐゴシック" w:hint="eastAsia"/>
          <w:color w:val="333333"/>
          <w:sz w:val="21"/>
          <w:szCs w:val="21"/>
        </w:rPr>
        <w:t>穢多が殺されたのでないかぎり、一人の町人を罰することはできない</w:t>
      </w:r>
      <w:r w:rsidR="005644CA" w:rsidRPr="009A176C">
        <w:rPr>
          <w:rFonts w:ascii="ＭＳ Ｐゴシック" w:eastAsia="ＭＳ Ｐゴシック" w:hAnsi="ＭＳ Ｐゴシック" w:cs="Times New Roman" w:hint="eastAsia"/>
          <w:color w:val="000000"/>
          <w:sz w:val="21"/>
          <w:szCs w:val="21"/>
          <w:lang w:eastAsia="ja-JP"/>
        </w:rPr>
        <w:t>」、</w:t>
      </w:r>
      <w:r w:rsidR="00EB5585" w:rsidRPr="009A176C">
        <w:rPr>
          <w:rFonts w:ascii="ＭＳ Ｐゴシック" w:eastAsia="ＭＳ Ｐゴシック" w:hAnsi="ＭＳ Ｐゴシック" w:cs="Times New Roman" w:hint="eastAsia"/>
          <w:color w:val="000000"/>
          <w:sz w:val="21"/>
          <w:szCs w:val="21"/>
          <w:lang w:eastAsia="ja-JP"/>
        </w:rPr>
        <w:t>と</w:t>
      </w:r>
      <w:r w:rsidR="005644CA" w:rsidRPr="009A176C">
        <w:rPr>
          <w:rFonts w:ascii="ＭＳ Ｐゴシック" w:eastAsia="ＭＳ Ｐゴシック" w:hAnsi="ＭＳ Ｐゴシック" w:cs="Times New Roman" w:hint="eastAsia"/>
          <w:color w:val="000000"/>
          <w:sz w:val="21"/>
          <w:szCs w:val="21"/>
          <w:lang w:eastAsia="ja-JP"/>
        </w:rPr>
        <w:t>徳川幕府の役人は</w:t>
      </w:r>
      <w:r w:rsidR="00EB5585" w:rsidRPr="009A176C">
        <w:rPr>
          <w:rFonts w:ascii="ＭＳ Ｐゴシック" w:eastAsia="ＭＳ Ｐゴシック" w:hAnsi="ＭＳ Ｐゴシック" w:cs="Times New Roman" w:hint="eastAsia"/>
          <w:color w:val="000000"/>
          <w:sz w:val="21"/>
          <w:szCs w:val="21"/>
          <w:lang w:eastAsia="ja-JP"/>
        </w:rPr>
        <w:t>言ったとい</w:t>
      </w:r>
      <w:r w:rsidR="00716EDA" w:rsidRPr="009A176C">
        <w:rPr>
          <w:rFonts w:ascii="ＭＳ Ｐゴシック" w:eastAsia="ＭＳ Ｐゴシック" w:hAnsi="ＭＳ Ｐゴシック" w:cs="Times New Roman" w:hint="eastAsia"/>
          <w:color w:val="000000"/>
          <w:sz w:val="21"/>
          <w:szCs w:val="21"/>
          <w:lang w:eastAsia="ja-JP"/>
        </w:rPr>
        <w:t>います</w:t>
      </w:r>
      <w:r w:rsidR="00EB5585" w:rsidRPr="009A176C">
        <w:rPr>
          <w:rFonts w:ascii="ＭＳ Ｐゴシック" w:eastAsia="ＭＳ Ｐゴシック" w:hAnsi="ＭＳ Ｐゴシック" w:cs="Times New Roman" w:hint="eastAsia"/>
          <w:color w:val="000000"/>
          <w:sz w:val="21"/>
          <w:szCs w:val="21"/>
          <w:lang w:eastAsia="ja-JP"/>
        </w:rPr>
        <w:t>。）</w:t>
      </w:r>
    </w:p>
    <w:p w14:paraId="32361EB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146320B" w14:textId="77777777" w:rsidR="00EB5585" w:rsidRPr="009A176C" w:rsidRDefault="00EB5585">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イエスに「あなたの罪は</w:t>
      </w:r>
      <w:r w:rsidR="005644CA" w:rsidRPr="009A176C">
        <w:rPr>
          <w:rFonts w:ascii="ＭＳ Ｐゴシック" w:eastAsia="ＭＳ Ｐゴシック" w:hAnsi="ＭＳ Ｐゴシック" w:cs="Times New Roman" w:hint="eastAsia"/>
          <w:color w:val="000000"/>
          <w:sz w:val="21"/>
          <w:szCs w:val="21"/>
          <w:lang w:eastAsia="ja-JP"/>
        </w:rPr>
        <w:t>赦された</w:t>
      </w:r>
      <w:r w:rsidRPr="009A176C">
        <w:rPr>
          <w:rFonts w:ascii="ＭＳ Ｐゴシック" w:eastAsia="ＭＳ Ｐゴシック" w:hAnsi="ＭＳ Ｐゴシック" w:cs="Times New Roman" w:hint="eastAsia"/>
          <w:color w:val="000000"/>
          <w:sz w:val="21"/>
          <w:szCs w:val="21"/>
          <w:lang w:eastAsia="ja-JP"/>
        </w:rPr>
        <w:t>」（ルカ</w:t>
      </w:r>
      <w:r w:rsidR="00862D49" w:rsidRPr="009A176C">
        <w:rPr>
          <w:rFonts w:ascii="ＭＳ Ｐゴシック" w:eastAsia="ＭＳ Ｐゴシック" w:hAnsi="ＭＳ Ｐゴシック" w:cs="Times New Roman"/>
          <w:color w:val="000000"/>
          <w:sz w:val="21"/>
          <w:szCs w:val="21"/>
        </w:rPr>
        <w:t>7:</w:t>
      </w:r>
      <w:r w:rsidRPr="009A176C">
        <w:rPr>
          <w:rFonts w:ascii="ＭＳ Ｐゴシック" w:eastAsia="ＭＳ Ｐゴシック" w:hAnsi="ＭＳ Ｐゴシック" w:cs="Times New Roman"/>
          <w:color w:val="000000"/>
          <w:sz w:val="21"/>
          <w:szCs w:val="21"/>
        </w:rPr>
        <w:t>48</w:t>
      </w:r>
      <w:r w:rsidRPr="009A176C">
        <w:rPr>
          <w:rFonts w:ascii="ＭＳ Ｐゴシック" w:eastAsia="ＭＳ Ｐゴシック" w:hAnsi="ＭＳ Ｐゴシック" w:cs="Times New Roman" w:hint="eastAsia"/>
          <w:color w:val="000000"/>
          <w:sz w:val="21"/>
          <w:szCs w:val="21"/>
          <w:lang w:eastAsia="ja-JP"/>
        </w:rPr>
        <w:t>）と言われ</w:t>
      </w:r>
      <w:r w:rsidR="004A4B84" w:rsidRPr="009A176C">
        <w:rPr>
          <w:rFonts w:ascii="ＭＳ Ｐゴシック" w:eastAsia="ＭＳ Ｐゴシック" w:hAnsi="ＭＳ Ｐゴシック" w:cs="Times New Roman" w:hint="eastAsia"/>
          <w:color w:val="000000"/>
          <w:sz w:val="21"/>
          <w:szCs w:val="21"/>
          <w:lang w:eastAsia="ja-JP"/>
        </w:rPr>
        <w:t>た人々が</w:t>
      </w:r>
      <w:r w:rsidRPr="009A176C">
        <w:rPr>
          <w:rFonts w:ascii="ＭＳ Ｐゴシック" w:eastAsia="ＭＳ Ｐゴシック" w:hAnsi="ＭＳ Ｐゴシック" w:cs="Times New Roman" w:hint="eastAsia"/>
          <w:color w:val="000000"/>
          <w:sz w:val="21"/>
          <w:szCs w:val="21"/>
          <w:lang w:eastAsia="ja-JP"/>
        </w:rPr>
        <w:t>、自分の罪が赦されたと</w:t>
      </w:r>
      <w:r w:rsidR="00AD06E5" w:rsidRPr="009A176C">
        <w:rPr>
          <w:rFonts w:ascii="ＭＳ Ｐゴシック" w:eastAsia="ＭＳ Ｐゴシック" w:hAnsi="ＭＳ Ｐゴシック" w:cs="Times New Roman" w:hint="eastAsia"/>
          <w:color w:val="000000"/>
          <w:sz w:val="21"/>
          <w:szCs w:val="21"/>
          <w:lang w:eastAsia="ja-JP"/>
        </w:rPr>
        <w:t>信じた、という話が</w:t>
      </w:r>
      <w:r w:rsidR="005644CA" w:rsidRPr="009A176C">
        <w:rPr>
          <w:rFonts w:ascii="ＭＳ Ｐゴシック" w:eastAsia="ＭＳ Ｐゴシック" w:hAnsi="ＭＳ Ｐゴシック" w:cs="Times New Roman" w:hint="eastAsia"/>
          <w:color w:val="000000"/>
          <w:sz w:val="21"/>
          <w:szCs w:val="21"/>
          <w:lang w:eastAsia="ja-JP"/>
        </w:rPr>
        <w:t>、私に</w:t>
      </w:r>
      <w:r w:rsidRPr="009A176C">
        <w:rPr>
          <w:rFonts w:ascii="ＭＳ Ｐゴシック" w:eastAsia="ＭＳ Ｐゴシック" w:hAnsi="ＭＳ Ｐゴシック" w:cs="Times New Roman" w:hint="eastAsia"/>
          <w:color w:val="000000"/>
          <w:sz w:val="21"/>
          <w:szCs w:val="21"/>
          <w:lang w:eastAsia="ja-JP"/>
        </w:rPr>
        <w:t>は</w:t>
      </w:r>
      <w:r w:rsidR="005644CA" w:rsidRPr="009A176C">
        <w:rPr>
          <w:rFonts w:ascii="ＭＳ Ｐゴシック" w:eastAsia="ＭＳ Ｐゴシック" w:hAnsi="ＭＳ Ｐゴシック" w:cs="Times New Roman" w:hint="eastAsia"/>
          <w:color w:val="000000"/>
          <w:sz w:val="21"/>
          <w:szCs w:val="21"/>
          <w:lang w:eastAsia="ja-JP"/>
        </w:rPr>
        <w:t>納得でき</w:t>
      </w:r>
      <w:r w:rsidR="00716EDA" w:rsidRPr="009A176C">
        <w:rPr>
          <w:rFonts w:ascii="ＭＳ Ｐゴシック" w:eastAsia="ＭＳ Ｐゴシック" w:hAnsi="ＭＳ Ｐゴシック" w:cs="Times New Roman" w:hint="eastAsia"/>
          <w:color w:val="000000"/>
          <w:sz w:val="21"/>
          <w:szCs w:val="21"/>
          <w:lang w:eastAsia="ja-JP"/>
        </w:rPr>
        <w:t>ませんでし</w:t>
      </w:r>
      <w:r w:rsidR="005644CA"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w:t>
      </w:r>
      <w:r w:rsidR="00AD06E5" w:rsidRPr="009A176C">
        <w:rPr>
          <w:rFonts w:ascii="ＭＳ Ｐゴシック" w:eastAsia="ＭＳ Ｐゴシック" w:hAnsi="ＭＳ Ｐゴシック" w:cs="Times New Roman" w:hint="eastAsia"/>
          <w:color w:val="000000"/>
          <w:sz w:val="21"/>
          <w:szCs w:val="21"/>
          <w:lang w:eastAsia="ja-JP"/>
        </w:rPr>
        <w:t>人々はなぜ、</w:t>
      </w:r>
      <w:r w:rsidR="005644CA" w:rsidRPr="009A176C">
        <w:rPr>
          <w:rFonts w:ascii="ＭＳ Ｐゴシック" w:eastAsia="ＭＳ Ｐゴシック" w:hAnsi="ＭＳ Ｐゴシック" w:cs="Times New Roman" w:hint="eastAsia"/>
          <w:color w:val="000000"/>
          <w:sz w:val="21"/>
          <w:szCs w:val="21"/>
          <w:lang w:eastAsia="ja-JP"/>
        </w:rPr>
        <w:t>このような</w:t>
      </w:r>
      <w:r w:rsidRPr="009A176C">
        <w:rPr>
          <w:rFonts w:ascii="ＭＳ Ｐゴシック" w:eastAsia="ＭＳ Ｐゴシック" w:hAnsi="ＭＳ Ｐゴシック" w:cs="Times New Roman" w:hint="eastAsia"/>
          <w:color w:val="000000"/>
          <w:sz w:val="21"/>
          <w:szCs w:val="21"/>
          <w:lang w:eastAsia="ja-JP"/>
        </w:rPr>
        <w:t>貧しい宿無しの言葉</w:t>
      </w:r>
      <w:r w:rsidR="00AD06E5" w:rsidRPr="009A176C">
        <w:rPr>
          <w:rFonts w:ascii="ＭＳ Ｐゴシック" w:eastAsia="ＭＳ Ｐゴシック" w:hAnsi="ＭＳ Ｐゴシック" w:cs="Times New Roman" w:hint="eastAsia"/>
          <w:color w:val="000000"/>
          <w:sz w:val="21"/>
          <w:szCs w:val="21"/>
          <w:lang w:eastAsia="ja-JP"/>
        </w:rPr>
        <w:t>を</w:t>
      </w:r>
      <w:r w:rsidRPr="009A176C">
        <w:rPr>
          <w:rFonts w:ascii="ＭＳ Ｐゴシック" w:eastAsia="ＭＳ Ｐゴシック" w:hAnsi="ＭＳ Ｐゴシック" w:cs="Times New Roman" w:hint="eastAsia"/>
          <w:color w:val="000000"/>
          <w:sz w:val="21"/>
          <w:szCs w:val="21"/>
          <w:lang w:eastAsia="ja-JP"/>
        </w:rPr>
        <w:t>信じ</w:t>
      </w:r>
      <w:r w:rsidR="00AD06E5" w:rsidRPr="009A176C">
        <w:rPr>
          <w:rFonts w:ascii="ＭＳ Ｐゴシック" w:eastAsia="ＭＳ Ｐゴシック" w:hAnsi="ＭＳ Ｐゴシック" w:cs="Times New Roman" w:hint="eastAsia"/>
          <w:color w:val="000000"/>
          <w:sz w:val="21"/>
          <w:szCs w:val="21"/>
          <w:lang w:eastAsia="ja-JP"/>
        </w:rPr>
        <w:t>たの</w:t>
      </w:r>
      <w:r w:rsidR="00716EDA" w:rsidRPr="009A176C">
        <w:rPr>
          <w:rFonts w:ascii="ＭＳ Ｐゴシック" w:eastAsia="ＭＳ Ｐゴシック" w:hAnsi="ＭＳ Ｐゴシック" w:cs="Times New Roman" w:hint="eastAsia"/>
          <w:color w:val="000000"/>
          <w:sz w:val="21"/>
          <w:szCs w:val="21"/>
          <w:lang w:eastAsia="ja-JP"/>
        </w:rPr>
        <w:t>でしょう</w:t>
      </w:r>
      <w:r w:rsidRPr="009A176C">
        <w:rPr>
          <w:rFonts w:ascii="ＭＳ Ｐゴシック" w:eastAsia="ＭＳ Ｐゴシック" w:hAnsi="ＭＳ Ｐゴシック" w:cs="Times New Roman" w:hint="eastAsia"/>
          <w:color w:val="000000"/>
          <w:sz w:val="21"/>
          <w:szCs w:val="21"/>
          <w:lang w:eastAsia="ja-JP"/>
        </w:rPr>
        <w:t>か</w:t>
      </w:r>
      <w:r w:rsidR="00716EDA" w:rsidRPr="009A176C">
        <w:rPr>
          <w:rFonts w:ascii="ＭＳ Ｐゴシック" w:eastAsia="ＭＳ Ｐゴシック" w:hAnsi="ＭＳ Ｐゴシック" w:cs="Times New Roman" w:hint="eastAsia"/>
          <w:color w:val="000000"/>
          <w:sz w:val="21"/>
          <w:szCs w:val="21"/>
          <w:lang w:eastAsia="ja-JP"/>
        </w:rPr>
        <w:t xml:space="preserve">？　</w:t>
      </w:r>
      <w:r w:rsidR="00502058" w:rsidRPr="009A176C">
        <w:rPr>
          <w:rFonts w:ascii="ＭＳ Ｐゴシック" w:eastAsia="ＭＳ Ｐゴシック" w:hAnsi="ＭＳ Ｐゴシック" w:cs="Times New Roman" w:hint="eastAsia"/>
          <w:color w:val="000000"/>
          <w:sz w:val="21"/>
          <w:szCs w:val="21"/>
          <w:lang w:eastAsia="ja-JP"/>
        </w:rPr>
        <w:t>宗教</w:t>
      </w:r>
      <w:r w:rsidR="00C84FEE" w:rsidRPr="009A176C">
        <w:rPr>
          <w:rFonts w:ascii="ＭＳ Ｐゴシック" w:eastAsia="ＭＳ Ｐゴシック" w:hAnsi="ＭＳ Ｐゴシック" w:cs="Times New Roman" w:hint="eastAsia"/>
          <w:color w:val="000000"/>
          <w:sz w:val="21"/>
          <w:szCs w:val="21"/>
          <w:lang w:eastAsia="ja-JP"/>
        </w:rPr>
        <w:t>的</w:t>
      </w:r>
      <w:r w:rsidR="005644CA" w:rsidRPr="009A176C">
        <w:rPr>
          <w:rFonts w:ascii="ＭＳ Ｐゴシック" w:eastAsia="ＭＳ Ｐゴシック" w:hAnsi="ＭＳ Ｐゴシック" w:cs="Times New Roman" w:hint="eastAsia"/>
          <w:color w:val="000000"/>
          <w:sz w:val="21"/>
          <w:szCs w:val="21"/>
          <w:lang w:eastAsia="ja-JP"/>
        </w:rPr>
        <w:t>権威</w:t>
      </w:r>
      <w:r w:rsidR="00502058" w:rsidRPr="009A176C">
        <w:rPr>
          <w:rFonts w:ascii="ＭＳ Ｐゴシック" w:eastAsia="ＭＳ Ｐゴシック" w:hAnsi="ＭＳ Ｐゴシック" w:cs="Times New Roman" w:hint="eastAsia"/>
          <w:color w:val="000000"/>
          <w:sz w:val="21"/>
          <w:szCs w:val="21"/>
          <w:lang w:eastAsia="ja-JP"/>
        </w:rPr>
        <w:t>は、神殿でなんらかの儀式をおこなわなければ罪は赦さ</w:t>
      </w:r>
      <w:r w:rsidR="00C84FEE" w:rsidRPr="009A176C">
        <w:rPr>
          <w:rFonts w:ascii="ＭＳ Ｐゴシック" w:eastAsia="ＭＳ Ｐゴシック" w:hAnsi="ＭＳ Ｐゴシック" w:cs="Times New Roman" w:hint="eastAsia"/>
          <w:color w:val="000000"/>
          <w:sz w:val="21"/>
          <w:szCs w:val="21"/>
          <w:lang w:eastAsia="ja-JP"/>
        </w:rPr>
        <w:t>れないと教えてい</w:t>
      </w:r>
      <w:r w:rsidR="00716EDA" w:rsidRPr="009A176C">
        <w:rPr>
          <w:rFonts w:ascii="ＭＳ Ｐゴシック" w:eastAsia="ＭＳ Ｐゴシック" w:hAnsi="ＭＳ Ｐゴシック" w:cs="Times New Roman" w:hint="eastAsia"/>
          <w:color w:val="000000"/>
          <w:sz w:val="21"/>
          <w:szCs w:val="21"/>
          <w:lang w:eastAsia="ja-JP"/>
        </w:rPr>
        <w:t>まし</w:t>
      </w:r>
      <w:r w:rsidR="00C84FEE" w:rsidRPr="009A176C">
        <w:rPr>
          <w:rFonts w:ascii="ＭＳ Ｐゴシック" w:eastAsia="ＭＳ Ｐゴシック" w:hAnsi="ＭＳ Ｐゴシック" w:cs="Times New Roman" w:hint="eastAsia"/>
          <w:color w:val="000000"/>
          <w:sz w:val="21"/>
          <w:szCs w:val="21"/>
          <w:lang w:eastAsia="ja-JP"/>
        </w:rPr>
        <w:t>たが、イエスはこの</w:t>
      </w:r>
      <w:r w:rsidR="00862D49" w:rsidRPr="009A176C">
        <w:rPr>
          <w:rFonts w:ascii="ＭＳ Ｐゴシック" w:eastAsia="ＭＳ Ｐゴシック" w:hAnsi="ＭＳ Ｐゴシック" w:cs="Times New Roman" w:hint="eastAsia"/>
          <w:color w:val="000000"/>
          <w:sz w:val="21"/>
          <w:szCs w:val="21"/>
          <w:lang w:eastAsia="ja-JP"/>
        </w:rPr>
        <w:t>条件</w:t>
      </w:r>
      <w:r w:rsidR="00502058" w:rsidRPr="009A176C">
        <w:rPr>
          <w:rFonts w:ascii="ＭＳ Ｐゴシック" w:eastAsia="ＭＳ Ｐゴシック" w:hAnsi="ＭＳ Ｐゴシック" w:cs="Times New Roman" w:hint="eastAsia"/>
          <w:color w:val="000000"/>
          <w:sz w:val="21"/>
          <w:szCs w:val="21"/>
          <w:lang w:eastAsia="ja-JP"/>
        </w:rPr>
        <w:t>を無視し</w:t>
      </w:r>
      <w:r w:rsidR="00716EDA" w:rsidRPr="009A176C">
        <w:rPr>
          <w:rFonts w:ascii="ＭＳ Ｐゴシック" w:eastAsia="ＭＳ Ｐゴシック" w:hAnsi="ＭＳ Ｐゴシック" w:cs="Times New Roman" w:hint="eastAsia"/>
          <w:color w:val="000000"/>
          <w:sz w:val="21"/>
          <w:szCs w:val="21"/>
          <w:lang w:eastAsia="ja-JP"/>
        </w:rPr>
        <w:t>まし</w:t>
      </w:r>
      <w:r w:rsidR="00502058" w:rsidRPr="009A176C">
        <w:rPr>
          <w:rFonts w:ascii="ＭＳ Ｐゴシック" w:eastAsia="ＭＳ Ｐゴシック" w:hAnsi="ＭＳ Ｐゴシック" w:cs="Times New Roman" w:hint="eastAsia"/>
          <w:color w:val="000000"/>
          <w:sz w:val="21"/>
          <w:szCs w:val="21"/>
          <w:lang w:eastAsia="ja-JP"/>
        </w:rPr>
        <w:t>た。</w:t>
      </w:r>
    </w:p>
    <w:p w14:paraId="5CFAB3B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8CDB759" w14:textId="77777777" w:rsidR="00502058" w:rsidRPr="009A176C" w:rsidRDefault="00502058">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イエスは病める者を治癒し</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た。当時、病は罪に対する罰と捉えられることが多く、病める者は罪人と考えられ、さまざまな方法で排除され</w:t>
      </w:r>
      <w:r w:rsidR="00716EDA" w:rsidRPr="009A176C">
        <w:rPr>
          <w:rFonts w:ascii="ＭＳ Ｐゴシック" w:eastAsia="ＭＳ Ｐゴシック" w:hAnsi="ＭＳ Ｐゴシック" w:cs="Times New Roman" w:hint="eastAsia"/>
          <w:color w:val="000000"/>
          <w:sz w:val="21"/>
          <w:szCs w:val="21"/>
          <w:lang w:eastAsia="ja-JP"/>
        </w:rPr>
        <w:t>ていまし</w:t>
      </w:r>
      <w:r w:rsidRPr="009A176C">
        <w:rPr>
          <w:rFonts w:ascii="ＭＳ Ｐゴシック" w:eastAsia="ＭＳ Ｐゴシック" w:hAnsi="ＭＳ Ｐゴシック" w:cs="Times New Roman" w:hint="eastAsia"/>
          <w:color w:val="000000"/>
          <w:sz w:val="21"/>
          <w:szCs w:val="21"/>
          <w:lang w:eastAsia="ja-JP"/>
        </w:rPr>
        <w:t>た。したがって、病</w:t>
      </w:r>
      <w:r w:rsidR="00C84FEE" w:rsidRPr="009A176C">
        <w:rPr>
          <w:rFonts w:ascii="ＭＳ Ｐゴシック" w:eastAsia="ＭＳ Ｐゴシック" w:hAnsi="ＭＳ Ｐゴシック" w:cs="Times New Roman" w:hint="eastAsia"/>
          <w:color w:val="000000"/>
          <w:sz w:val="21"/>
          <w:szCs w:val="21"/>
          <w:lang w:eastAsia="ja-JP"/>
        </w:rPr>
        <w:t>が</w:t>
      </w:r>
      <w:r w:rsidRPr="009A176C">
        <w:rPr>
          <w:rFonts w:ascii="ＭＳ Ｐゴシック" w:eastAsia="ＭＳ Ｐゴシック" w:hAnsi="ＭＳ Ｐゴシック" w:cs="Times New Roman" w:hint="eastAsia"/>
          <w:color w:val="000000"/>
          <w:sz w:val="21"/>
          <w:szCs w:val="21"/>
          <w:lang w:eastAsia="ja-JP"/>
        </w:rPr>
        <w:t>治癒</w:t>
      </w:r>
      <w:r w:rsidR="00C84FEE" w:rsidRPr="009A176C">
        <w:rPr>
          <w:rFonts w:ascii="ＭＳ Ｐゴシック" w:eastAsia="ＭＳ Ｐゴシック" w:hAnsi="ＭＳ Ｐゴシック" w:cs="Times New Roman" w:hint="eastAsia"/>
          <w:color w:val="000000"/>
          <w:sz w:val="21"/>
          <w:szCs w:val="21"/>
          <w:lang w:eastAsia="ja-JP"/>
        </w:rPr>
        <w:t>されるということ</w:t>
      </w:r>
      <w:r w:rsidRPr="009A176C">
        <w:rPr>
          <w:rFonts w:ascii="ＭＳ Ｐゴシック" w:eastAsia="ＭＳ Ｐゴシック" w:hAnsi="ＭＳ Ｐゴシック" w:cs="Times New Roman" w:hint="eastAsia"/>
          <w:color w:val="000000"/>
          <w:sz w:val="21"/>
          <w:szCs w:val="21"/>
          <w:lang w:eastAsia="ja-JP"/>
        </w:rPr>
        <w:t>は、肉体的・精神的な治癒以上の</w:t>
      </w:r>
      <w:r w:rsidR="00C84FEE" w:rsidRPr="009A176C">
        <w:rPr>
          <w:rFonts w:ascii="ＭＳ Ｐゴシック" w:eastAsia="ＭＳ Ｐゴシック" w:hAnsi="ＭＳ Ｐゴシック" w:cs="Times New Roman" w:hint="eastAsia"/>
          <w:color w:val="000000"/>
          <w:sz w:val="21"/>
          <w:szCs w:val="21"/>
          <w:lang w:eastAsia="ja-JP"/>
        </w:rPr>
        <w:t>意味を持ってい</w:t>
      </w:r>
      <w:r w:rsidRPr="009A176C">
        <w:rPr>
          <w:rFonts w:ascii="ＭＳ Ｐゴシック" w:eastAsia="ＭＳ Ｐゴシック" w:hAnsi="ＭＳ Ｐゴシック" w:cs="Times New Roman" w:hint="eastAsia"/>
          <w:color w:val="000000"/>
          <w:sz w:val="21"/>
          <w:szCs w:val="21"/>
          <w:lang w:eastAsia="ja-JP"/>
        </w:rPr>
        <w:t>た</w:t>
      </w:r>
      <w:r w:rsidR="00716EDA" w:rsidRPr="009A176C">
        <w:rPr>
          <w:rFonts w:ascii="ＭＳ Ｐゴシック" w:eastAsia="ＭＳ Ｐゴシック" w:hAnsi="ＭＳ Ｐゴシック" w:cs="Times New Roman" w:hint="eastAsia"/>
          <w:color w:val="000000"/>
          <w:sz w:val="21"/>
          <w:szCs w:val="21"/>
          <w:lang w:eastAsia="ja-JP"/>
        </w:rPr>
        <w:t>のです</w:t>
      </w:r>
      <w:r w:rsidRPr="009A176C">
        <w:rPr>
          <w:rFonts w:ascii="ＭＳ Ｐゴシック" w:eastAsia="ＭＳ Ｐゴシック" w:hAnsi="ＭＳ Ｐゴシック" w:cs="Times New Roman" w:hint="eastAsia"/>
          <w:color w:val="000000"/>
          <w:sz w:val="21"/>
          <w:szCs w:val="21"/>
          <w:lang w:eastAsia="ja-JP"/>
        </w:rPr>
        <w:t>。イエスは彼らを辱めから救い、社会に復帰できるようにした</w:t>
      </w:r>
      <w:r w:rsidR="00716EDA" w:rsidRPr="009A176C">
        <w:rPr>
          <w:rFonts w:ascii="ＭＳ Ｐゴシック" w:eastAsia="ＭＳ Ｐゴシック" w:hAnsi="ＭＳ Ｐゴシック" w:cs="Times New Roman" w:hint="eastAsia"/>
          <w:color w:val="000000"/>
          <w:sz w:val="21"/>
          <w:szCs w:val="21"/>
          <w:lang w:eastAsia="ja-JP"/>
        </w:rPr>
        <w:t>のです</w:t>
      </w:r>
      <w:r w:rsidRPr="009A176C">
        <w:rPr>
          <w:rFonts w:ascii="ＭＳ Ｐゴシック" w:eastAsia="ＭＳ Ｐゴシック" w:hAnsi="ＭＳ Ｐゴシック" w:cs="Times New Roman" w:hint="eastAsia"/>
          <w:color w:val="000000"/>
          <w:sz w:val="21"/>
          <w:szCs w:val="21"/>
          <w:lang w:eastAsia="ja-JP"/>
        </w:rPr>
        <w:t>。実際、イエスがおこなった治癒や奇跡はほぼすべて、社会的関係の再編、したがって、社会的秩序の再編で</w:t>
      </w:r>
      <w:r w:rsidR="00716EDA" w:rsidRPr="009A176C">
        <w:rPr>
          <w:rFonts w:ascii="ＭＳ Ｐゴシック" w:eastAsia="ＭＳ Ｐゴシック" w:hAnsi="ＭＳ Ｐゴシック" w:cs="Times New Roman" w:hint="eastAsia"/>
          <w:color w:val="000000"/>
          <w:sz w:val="21"/>
          <w:szCs w:val="21"/>
          <w:lang w:eastAsia="ja-JP"/>
        </w:rPr>
        <w:t>し</w:t>
      </w:r>
      <w:r w:rsidRPr="009A176C">
        <w:rPr>
          <w:rFonts w:ascii="ＭＳ Ｐゴシック" w:eastAsia="ＭＳ Ｐゴシック" w:hAnsi="ＭＳ Ｐゴシック" w:cs="Times New Roman" w:hint="eastAsia"/>
          <w:color w:val="000000"/>
          <w:sz w:val="21"/>
          <w:szCs w:val="21"/>
          <w:lang w:eastAsia="ja-JP"/>
        </w:rPr>
        <w:t>た。</w:t>
      </w:r>
    </w:p>
    <w:p w14:paraId="26FF7D77" w14:textId="77777777" w:rsidR="000F0A8F" w:rsidRPr="009A176C" w:rsidRDefault="000F0A8F" w:rsidP="001C3D63">
      <w:pPr>
        <w:jc w:val="both"/>
        <w:rPr>
          <w:rFonts w:ascii="ＭＳ Ｐゴシック" w:eastAsia="ＭＳ Ｐゴシック" w:hAnsi="ＭＳ Ｐゴシック" w:cs="Times New Roman"/>
          <w:color w:val="000000"/>
          <w:sz w:val="21"/>
          <w:szCs w:val="21"/>
          <w:u w:val="single"/>
          <w:lang w:eastAsia="ja-JP"/>
        </w:rPr>
      </w:pPr>
    </w:p>
    <w:p w14:paraId="327D178C" w14:textId="77777777" w:rsidR="003809C1" w:rsidRPr="009A176C" w:rsidRDefault="00F9618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イエスがおこなったもうひとつ</w:t>
      </w:r>
      <w:r w:rsidR="008F2AAB" w:rsidRPr="009A176C">
        <w:rPr>
          <w:rFonts w:ascii="ＭＳ Ｐゴシック" w:eastAsia="ＭＳ Ｐゴシック" w:hAnsi="ＭＳ Ｐゴシック" w:cs="Times New Roman" w:hint="eastAsia"/>
          <w:color w:val="000000"/>
          <w:sz w:val="21"/>
          <w:szCs w:val="21"/>
          <w:lang w:eastAsia="ja-JP"/>
        </w:rPr>
        <w:t>重要</w:t>
      </w:r>
      <w:r w:rsidRPr="009A176C">
        <w:rPr>
          <w:rFonts w:ascii="ＭＳ Ｐゴシック" w:eastAsia="ＭＳ Ｐゴシック" w:hAnsi="ＭＳ Ｐゴシック" w:cs="Times New Roman" w:hint="eastAsia"/>
          <w:color w:val="000000"/>
          <w:sz w:val="21"/>
          <w:szCs w:val="21"/>
          <w:lang w:eastAsia="ja-JP"/>
        </w:rPr>
        <w:t>なことは、</w:t>
      </w:r>
      <w:r w:rsidR="008F2AAB" w:rsidRPr="009A176C">
        <w:rPr>
          <w:rFonts w:ascii="ＭＳ Ｐゴシック" w:eastAsia="ＭＳ Ｐゴシック" w:hAnsi="ＭＳ Ｐゴシック" w:cs="Times New Roman" w:hint="eastAsia"/>
          <w:color w:val="000000"/>
          <w:sz w:val="21"/>
          <w:szCs w:val="21"/>
          <w:lang w:eastAsia="ja-JP"/>
        </w:rPr>
        <w:t>人々に</w:t>
      </w:r>
      <w:r w:rsidR="00716EDA" w:rsidRPr="009A176C">
        <w:rPr>
          <w:rFonts w:ascii="ＭＳ Ｐゴシック" w:eastAsia="ＭＳ Ｐゴシック" w:hAnsi="ＭＳ Ｐゴシック" w:cs="Times New Roman" w:hint="eastAsia"/>
          <w:color w:val="000000"/>
          <w:sz w:val="21"/>
          <w:szCs w:val="21"/>
          <w:lang w:eastAsia="ja-JP"/>
        </w:rPr>
        <w:t>神について教えたことです</w:t>
      </w:r>
      <w:r w:rsidRPr="009A176C">
        <w:rPr>
          <w:rFonts w:ascii="ＭＳ Ｐゴシック" w:eastAsia="ＭＳ Ｐゴシック" w:hAnsi="ＭＳ Ｐゴシック" w:cs="Times New Roman" w:hint="eastAsia"/>
          <w:color w:val="000000"/>
          <w:sz w:val="21"/>
          <w:szCs w:val="21"/>
          <w:lang w:eastAsia="ja-JP"/>
        </w:rPr>
        <w:t>。</w:t>
      </w:r>
    </w:p>
    <w:p w14:paraId="03FD1D1F" w14:textId="77777777" w:rsidR="003809C1" w:rsidRPr="009A176C" w:rsidRDefault="003809C1">
      <w:pPr>
        <w:jc w:val="both"/>
        <w:rPr>
          <w:rFonts w:ascii="ＭＳ Ｐゴシック" w:eastAsia="ＭＳ Ｐゴシック" w:hAnsi="ＭＳ Ｐゴシック" w:cs="Times New Roman"/>
          <w:color w:val="000000"/>
          <w:sz w:val="21"/>
          <w:szCs w:val="21"/>
          <w:lang w:eastAsia="ja-JP"/>
        </w:rPr>
      </w:pPr>
    </w:p>
    <w:p w14:paraId="2052D7C6" w14:textId="77777777" w:rsidR="003809C1" w:rsidRPr="009A176C" w:rsidRDefault="003809C1" w:rsidP="003809C1">
      <w:pPr>
        <w:ind w:left="424"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そのときから、イエスは、「悔い改めよ。天の国は近づいた」と言って、宣べ伝え始められた。</w:t>
      </w:r>
      <w:r w:rsidR="00F9618A" w:rsidRPr="009A176C">
        <w:rPr>
          <w:rFonts w:ascii="ＭＳ Ｐゴシック" w:eastAsia="ＭＳ Ｐゴシック" w:hAnsi="ＭＳ Ｐゴシック" w:cs="Times New Roman" w:hint="eastAsia"/>
          <w:color w:val="000000"/>
          <w:sz w:val="21"/>
          <w:szCs w:val="21"/>
          <w:lang w:eastAsia="ja-JP"/>
        </w:rPr>
        <w:t>（マタイ</w:t>
      </w:r>
      <w:r w:rsidR="00862D49" w:rsidRPr="009A176C">
        <w:rPr>
          <w:rFonts w:ascii="ＭＳ Ｐゴシック" w:eastAsia="ＭＳ Ｐゴシック" w:hAnsi="ＭＳ Ｐゴシック" w:cs="Times New Roman"/>
          <w:color w:val="000000"/>
          <w:sz w:val="21"/>
          <w:szCs w:val="21"/>
        </w:rPr>
        <w:t>4:</w:t>
      </w:r>
      <w:r w:rsidR="00F9618A" w:rsidRPr="009A176C">
        <w:rPr>
          <w:rFonts w:ascii="ＭＳ Ｐゴシック" w:eastAsia="ＭＳ Ｐゴシック" w:hAnsi="ＭＳ Ｐゴシック" w:cs="Times New Roman"/>
          <w:color w:val="000000"/>
          <w:sz w:val="21"/>
          <w:szCs w:val="21"/>
        </w:rPr>
        <w:t>17</w:t>
      </w:r>
      <w:r w:rsidR="00F9618A" w:rsidRPr="009A176C">
        <w:rPr>
          <w:rFonts w:ascii="ＭＳ Ｐゴシック" w:eastAsia="ＭＳ Ｐゴシック" w:hAnsi="ＭＳ Ｐゴシック" w:cs="Times New Roman" w:hint="eastAsia"/>
          <w:color w:val="000000"/>
          <w:sz w:val="21"/>
          <w:szCs w:val="21"/>
          <w:lang w:eastAsia="ja-JP"/>
        </w:rPr>
        <w:t xml:space="preserve">）　</w:t>
      </w:r>
    </w:p>
    <w:p w14:paraId="252C9289" w14:textId="77777777" w:rsidR="003809C1" w:rsidRPr="009A176C" w:rsidRDefault="003809C1" w:rsidP="003809C1">
      <w:pPr>
        <w:ind w:left="424" w:rightChars="197" w:right="473" w:hangingChars="202" w:hanging="424"/>
        <w:jc w:val="both"/>
        <w:rPr>
          <w:rFonts w:ascii="ＭＳ Ｐゴシック" w:eastAsia="ＭＳ Ｐゴシック" w:hAnsi="ＭＳ Ｐゴシック" w:cs="Times New Roman"/>
          <w:color w:val="000000"/>
          <w:sz w:val="21"/>
          <w:szCs w:val="21"/>
          <w:lang w:eastAsia="ja-JP"/>
        </w:rPr>
      </w:pPr>
    </w:p>
    <w:p w14:paraId="39FE4FD0" w14:textId="77777777" w:rsidR="003809C1" w:rsidRPr="009A176C" w:rsidRDefault="003809C1" w:rsidP="003809C1">
      <w:pPr>
        <w:ind w:left="424"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イエスはガリラヤ中を回って、諸会堂で教え、御国の福音を宣べ伝え、また、民衆のありとあらゆる病気や患いをいやされた。</w:t>
      </w:r>
      <w:r w:rsidRPr="009A176C">
        <w:rPr>
          <w:rFonts w:ascii="ＭＳ Ｐゴシック" w:eastAsia="ＭＳ Ｐゴシック" w:hAnsi="ＭＳ Ｐゴシック" w:cs="Times New Roman" w:hint="eastAsia"/>
          <w:color w:val="000000"/>
          <w:sz w:val="21"/>
          <w:szCs w:val="21"/>
          <w:lang w:eastAsia="ja-JP"/>
        </w:rPr>
        <w:t>（マタイ</w:t>
      </w:r>
      <w:r w:rsidRPr="009A176C">
        <w:rPr>
          <w:rFonts w:ascii="ＭＳ Ｐゴシック" w:eastAsia="ＭＳ Ｐゴシック" w:hAnsi="ＭＳ Ｐゴシック" w:cs="Times New Roman"/>
          <w:color w:val="000000"/>
          <w:sz w:val="21"/>
          <w:szCs w:val="21"/>
        </w:rPr>
        <w:t>4:23</w:t>
      </w:r>
      <w:r w:rsidRPr="009A176C">
        <w:rPr>
          <w:rFonts w:ascii="ＭＳ Ｐゴシック" w:eastAsia="ＭＳ Ｐゴシック" w:hAnsi="ＭＳ Ｐゴシック" w:cs="Times New Roman" w:hint="eastAsia"/>
          <w:color w:val="000000"/>
          <w:sz w:val="21"/>
          <w:szCs w:val="21"/>
          <w:lang w:eastAsia="ja-JP"/>
        </w:rPr>
        <w:t>）</w:t>
      </w:r>
    </w:p>
    <w:p w14:paraId="6C48A152" w14:textId="77777777" w:rsidR="003809C1" w:rsidRPr="009A176C" w:rsidRDefault="003809C1" w:rsidP="003809C1">
      <w:pPr>
        <w:ind w:left="424" w:rightChars="197" w:right="473" w:hangingChars="202" w:hanging="424"/>
        <w:jc w:val="both"/>
        <w:rPr>
          <w:rFonts w:ascii="ＭＳ Ｐゴシック" w:eastAsia="ＭＳ Ｐゴシック" w:hAnsi="ＭＳ Ｐゴシック" w:cs="Times New Roman"/>
          <w:color w:val="000000"/>
          <w:sz w:val="21"/>
          <w:szCs w:val="21"/>
          <w:lang w:eastAsia="ja-JP"/>
        </w:rPr>
      </w:pPr>
    </w:p>
    <w:p w14:paraId="3961C0EC" w14:textId="77777777" w:rsidR="003809C1" w:rsidRPr="009A176C" w:rsidRDefault="003809C1" w:rsidP="003809C1">
      <w:pPr>
        <w:ind w:left="424"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ヨハネが捕らえられた後、イエスはガリラヤへ行き、神の福音を宣べ伝えて、「時は満ち、神の国は近づいた。悔い改めて福音を信じなさい」と言われた。</w:t>
      </w:r>
      <w:r w:rsidRPr="009A176C">
        <w:rPr>
          <w:rFonts w:ascii="ＭＳ Ｐゴシック" w:eastAsia="ＭＳ Ｐゴシック" w:hAnsi="ＭＳ Ｐゴシック" w:cs="Times New Roman" w:hint="eastAsia"/>
          <w:color w:val="000000"/>
          <w:sz w:val="21"/>
          <w:szCs w:val="21"/>
          <w:lang w:eastAsia="ja-JP"/>
        </w:rPr>
        <w:t>（マルコ</w:t>
      </w:r>
      <w:r w:rsidRPr="009A176C">
        <w:rPr>
          <w:rFonts w:ascii="ＭＳ Ｐゴシック" w:eastAsia="ＭＳ Ｐゴシック" w:hAnsi="ＭＳ Ｐゴシック" w:cs="Times New Roman"/>
          <w:color w:val="000000"/>
          <w:sz w:val="21"/>
          <w:szCs w:val="21"/>
        </w:rPr>
        <w:t>1:14-15</w:t>
      </w:r>
      <w:r w:rsidRPr="009A176C">
        <w:rPr>
          <w:rFonts w:ascii="ＭＳ Ｐゴシック" w:eastAsia="ＭＳ Ｐゴシック" w:hAnsi="ＭＳ Ｐゴシック" w:cs="Times New Roman" w:hint="eastAsia"/>
          <w:color w:val="000000"/>
          <w:sz w:val="21"/>
          <w:szCs w:val="21"/>
          <w:lang w:eastAsia="ja-JP"/>
        </w:rPr>
        <w:t>）</w:t>
      </w:r>
    </w:p>
    <w:p w14:paraId="7632FA91" w14:textId="77777777" w:rsidR="003809C1" w:rsidRPr="009A176C" w:rsidRDefault="003809C1">
      <w:pPr>
        <w:jc w:val="both"/>
        <w:rPr>
          <w:rFonts w:ascii="ＭＳ Ｐゴシック" w:eastAsia="ＭＳ Ｐゴシック" w:hAnsi="ＭＳ Ｐゴシック" w:cs="Times New Roman"/>
          <w:color w:val="000000"/>
          <w:sz w:val="21"/>
          <w:szCs w:val="21"/>
          <w:lang w:eastAsia="ja-JP"/>
        </w:rPr>
      </w:pPr>
    </w:p>
    <w:p w14:paraId="1CC38EE7" w14:textId="77777777" w:rsidR="00F9618A" w:rsidRPr="009A176C" w:rsidRDefault="00F9618A" w:rsidP="003809C1">
      <w:pPr>
        <w:jc w:val="both"/>
        <w:rPr>
          <w:rFonts w:ascii="ＭＳ Ｐゴシック" w:eastAsia="ＭＳ Ｐゴシック" w:hAnsi="ＭＳ Ｐゴシック" w:cs="Times New Roman"/>
          <w:color w:val="000000"/>
          <w:sz w:val="21"/>
          <w:szCs w:val="21"/>
          <w:u w:val="single"/>
          <w:lang w:eastAsia="ja-JP"/>
        </w:rPr>
      </w:pPr>
      <w:r w:rsidRPr="009A176C">
        <w:rPr>
          <w:rFonts w:ascii="ＭＳ Ｐゴシック" w:eastAsia="ＭＳ Ｐゴシック" w:hAnsi="ＭＳ Ｐゴシック" w:cs="Times New Roman" w:hint="eastAsia"/>
          <w:color w:val="000000"/>
          <w:sz w:val="21"/>
          <w:szCs w:val="21"/>
          <w:lang w:eastAsia="ja-JP"/>
        </w:rPr>
        <w:t>イエスは、神が世界を統べる日は近い、と</w:t>
      </w:r>
      <w:r w:rsidR="008F2AAB" w:rsidRPr="009A176C">
        <w:rPr>
          <w:rFonts w:ascii="ＭＳ Ｐゴシック" w:eastAsia="ＭＳ Ｐゴシック" w:hAnsi="ＭＳ Ｐゴシック" w:cs="Times New Roman" w:hint="eastAsia"/>
          <w:color w:val="000000"/>
          <w:sz w:val="21"/>
          <w:szCs w:val="21"/>
          <w:lang w:eastAsia="ja-JP"/>
        </w:rPr>
        <w:t>説</w:t>
      </w:r>
      <w:r w:rsidR="00716EDA" w:rsidRPr="009A176C">
        <w:rPr>
          <w:rFonts w:ascii="ＭＳ Ｐゴシック" w:eastAsia="ＭＳ Ｐゴシック" w:hAnsi="ＭＳ Ｐゴシック" w:cs="Times New Roman" w:hint="eastAsia"/>
          <w:color w:val="000000"/>
          <w:sz w:val="21"/>
          <w:szCs w:val="21"/>
          <w:lang w:eastAsia="ja-JP"/>
        </w:rPr>
        <w:t>きまし</w:t>
      </w:r>
      <w:r w:rsidR="008F2AAB"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。イエスは人々に、</w:t>
      </w:r>
      <w:r w:rsidR="008F2AAB" w:rsidRPr="009A176C">
        <w:rPr>
          <w:rFonts w:ascii="ＭＳ Ｐゴシック" w:eastAsia="ＭＳ Ｐゴシック" w:hAnsi="ＭＳ Ｐゴシック" w:cs="Times New Roman" w:hint="eastAsia"/>
          <w:color w:val="000000"/>
          <w:sz w:val="21"/>
          <w:szCs w:val="21"/>
          <w:lang w:eastAsia="ja-JP"/>
        </w:rPr>
        <w:t>この</w:t>
      </w:r>
      <w:r w:rsidR="007B6896" w:rsidRPr="009A176C">
        <w:rPr>
          <w:rFonts w:ascii="ＭＳ Ｐゴシック" w:eastAsia="ＭＳ Ｐゴシック" w:hAnsi="ＭＳ Ｐゴシック" w:cs="Times New Roman" w:hint="eastAsia"/>
          <w:color w:val="000000"/>
          <w:sz w:val="21"/>
          <w:szCs w:val="21"/>
          <w:lang w:eastAsia="ja-JP"/>
        </w:rPr>
        <w:t>「御国</w:t>
      </w:r>
      <w:r w:rsidR="00E64F03" w:rsidRPr="009A176C">
        <w:rPr>
          <w:rFonts w:ascii="ＭＳ Ｐゴシック" w:eastAsia="ＭＳ Ｐゴシック" w:hAnsi="ＭＳ Ｐゴシック" w:cs="Times New Roman" w:hint="eastAsia"/>
          <w:color w:val="000000"/>
          <w:sz w:val="21"/>
          <w:szCs w:val="21"/>
          <w:lang w:eastAsia="ja-JP"/>
        </w:rPr>
        <w:t>（みくに）</w:t>
      </w:r>
      <w:r w:rsidR="007B6896"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に連なるために</w:t>
      </w:r>
      <w:r w:rsidR="008F2AAB" w:rsidRPr="009A176C">
        <w:rPr>
          <w:rFonts w:ascii="ＭＳ Ｐゴシック" w:eastAsia="ＭＳ Ｐゴシック" w:hAnsi="ＭＳ Ｐゴシック" w:cs="Times New Roman" w:hint="eastAsia"/>
          <w:color w:val="000000"/>
          <w:sz w:val="21"/>
          <w:szCs w:val="21"/>
          <w:lang w:eastAsia="ja-JP"/>
        </w:rPr>
        <w:t>は</w:t>
      </w:r>
      <w:r w:rsidRPr="009A176C">
        <w:rPr>
          <w:rFonts w:ascii="ＭＳ Ｐゴシック" w:eastAsia="ＭＳ Ｐゴシック" w:hAnsi="ＭＳ Ｐゴシック" w:cs="Times New Roman" w:hint="eastAsia"/>
          <w:color w:val="000000"/>
          <w:sz w:val="21"/>
          <w:szCs w:val="21"/>
          <w:lang w:eastAsia="ja-JP"/>
        </w:rPr>
        <w:t>、どのように暮らせばよいのかを教え</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た。金、権力、地位について、どのように対処すべきかが、その教えの中心</w:t>
      </w:r>
      <w:r w:rsidR="008F2AAB" w:rsidRPr="009A176C">
        <w:rPr>
          <w:rFonts w:ascii="ＭＳ Ｐゴシック" w:eastAsia="ＭＳ Ｐゴシック" w:hAnsi="ＭＳ Ｐゴシック" w:cs="Times New Roman" w:hint="eastAsia"/>
          <w:color w:val="000000"/>
          <w:sz w:val="21"/>
          <w:szCs w:val="21"/>
          <w:lang w:eastAsia="ja-JP"/>
        </w:rPr>
        <w:t>で</w:t>
      </w:r>
      <w:r w:rsidR="00716EDA" w:rsidRPr="009A176C">
        <w:rPr>
          <w:rFonts w:ascii="ＭＳ Ｐゴシック" w:eastAsia="ＭＳ Ｐゴシック" w:hAnsi="ＭＳ Ｐゴシック" w:cs="Times New Roman" w:hint="eastAsia"/>
          <w:color w:val="000000"/>
          <w:sz w:val="21"/>
          <w:szCs w:val="21"/>
          <w:lang w:eastAsia="ja-JP"/>
        </w:rPr>
        <w:t>し</w:t>
      </w:r>
      <w:r w:rsidR="008F2AAB" w:rsidRPr="009A176C">
        <w:rPr>
          <w:rFonts w:ascii="ＭＳ Ｐゴシック" w:eastAsia="ＭＳ Ｐゴシック" w:hAnsi="ＭＳ Ｐゴシック" w:cs="Times New Roman" w:hint="eastAsia"/>
          <w:color w:val="000000"/>
          <w:sz w:val="21"/>
          <w:szCs w:val="21"/>
          <w:lang w:eastAsia="ja-JP"/>
        </w:rPr>
        <w:t>た。</w:t>
      </w:r>
      <w:r w:rsidR="00925BCD" w:rsidRPr="009A176C">
        <w:rPr>
          <w:rFonts w:ascii="ＭＳ Ｐゴシック" w:eastAsia="ＭＳ Ｐゴシック" w:hAnsi="ＭＳ Ｐゴシック" w:cs="Times New Roman" w:hint="eastAsia"/>
          <w:color w:val="000000"/>
          <w:sz w:val="21"/>
          <w:szCs w:val="21"/>
          <w:lang w:eastAsia="ja-JP"/>
        </w:rPr>
        <w:t>イエス</w:t>
      </w:r>
      <w:r w:rsidRPr="009A176C">
        <w:rPr>
          <w:rFonts w:ascii="ＭＳ Ｐゴシック" w:eastAsia="ＭＳ Ｐゴシック" w:hAnsi="ＭＳ Ｐゴシック" w:cs="Times New Roman" w:hint="eastAsia"/>
          <w:color w:val="000000"/>
          <w:sz w:val="21"/>
          <w:szCs w:val="21"/>
          <w:lang w:eastAsia="ja-JP"/>
        </w:rPr>
        <w:t>にとっては</w:t>
      </w:r>
      <w:r w:rsidR="008F2AAB"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これらが、個人の高潔と</w:t>
      </w:r>
      <w:r w:rsidR="008F2AAB" w:rsidRPr="009A176C">
        <w:rPr>
          <w:rFonts w:ascii="ＭＳ Ｐゴシック" w:eastAsia="ＭＳ Ｐゴシック" w:hAnsi="ＭＳ Ｐゴシック" w:cs="Times New Roman" w:hint="eastAsia"/>
          <w:color w:val="000000"/>
          <w:sz w:val="21"/>
          <w:szCs w:val="21"/>
          <w:lang w:eastAsia="ja-JP"/>
        </w:rPr>
        <w:t>公正な</w:t>
      </w:r>
      <w:r w:rsidRPr="009A176C">
        <w:rPr>
          <w:rFonts w:ascii="ＭＳ Ｐゴシック" w:eastAsia="ＭＳ Ｐゴシック" w:hAnsi="ＭＳ Ｐゴシック" w:cs="Times New Roman" w:hint="eastAsia"/>
          <w:color w:val="000000"/>
          <w:sz w:val="21"/>
          <w:szCs w:val="21"/>
          <w:lang w:eastAsia="ja-JP"/>
        </w:rPr>
        <w:t>社会を妨げる</w:t>
      </w:r>
      <w:r w:rsidR="008F2AAB" w:rsidRPr="009A176C">
        <w:rPr>
          <w:rFonts w:ascii="ＭＳ Ｐゴシック" w:eastAsia="ＭＳ Ｐゴシック" w:hAnsi="ＭＳ Ｐゴシック" w:cs="Times New Roman" w:hint="eastAsia"/>
          <w:color w:val="000000"/>
          <w:sz w:val="21"/>
          <w:szCs w:val="21"/>
          <w:lang w:eastAsia="ja-JP"/>
        </w:rPr>
        <w:t>主</w:t>
      </w:r>
      <w:r w:rsidRPr="009A176C">
        <w:rPr>
          <w:rFonts w:ascii="ＭＳ Ｐゴシック" w:eastAsia="ＭＳ Ｐゴシック" w:hAnsi="ＭＳ Ｐゴシック" w:cs="Times New Roman" w:hint="eastAsia"/>
          <w:color w:val="000000"/>
          <w:sz w:val="21"/>
          <w:szCs w:val="21"/>
          <w:lang w:eastAsia="ja-JP"/>
        </w:rPr>
        <w:t>な障害で</w:t>
      </w:r>
      <w:r w:rsidR="00716EDA" w:rsidRPr="009A176C">
        <w:rPr>
          <w:rFonts w:ascii="ＭＳ Ｐゴシック" w:eastAsia="ＭＳ Ｐゴシック" w:hAnsi="ＭＳ Ｐゴシック" w:cs="Times New Roman" w:hint="eastAsia"/>
          <w:color w:val="000000"/>
          <w:sz w:val="21"/>
          <w:szCs w:val="21"/>
          <w:lang w:eastAsia="ja-JP"/>
        </w:rPr>
        <w:t>し</w:t>
      </w:r>
      <w:r w:rsidRPr="009A176C">
        <w:rPr>
          <w:rFonts w:ascii="ＭＳ Ｐゴシック" w:eastAsia="ＭＳ Ｐゴシック" w:hAnsi="ＭＳ Ｐゴシック" w:cs="Times New Roman" w:hint="eastAsia"/>
          <w:color w:val="000000"/>
          <w:sz w:val="21"/>
          <w:szCs w:val="21"/>
          <w:lang w:eastAsia="ja-JP"/>
        </w:rPr>
        <w:t>た。イスラエルで貧困が</w:t>
      </w:r>
      <w:r w:rsidR="008F2AAB" w:rsidRPr="009A176C">
        <w:rPr>
          <w:rFonts w:ascii="ＭＳ Ｐゴシック" w:eastAsia="ＭＳ Ｐゴシック" w:hAnsi="ＭＳ Ｐゴシック" w:cs="Times New Roman" w:hint="eastAsia"/>
          <w:color w:val="000000"/>
          <w:sz w:val="21"/>
          <w:szCs w:val="21"/>
          <w:lang w:eastAsia="ja-JP"/>
        </w:rPr>
        <w:t>生じた</w:t>
      </w:r>
      <w:r w:rsidRPr="009A176C">
        <w:rPr>
          <w:rFonts w:ascii="ＭＳ Ｐゴシック" w:eastAsia="ＭＳ Ｐゴシック" w:hAnsi="ＭＳ Ｐゴシック" w:cs="Times New Roman" w:hint="eastAsia"/>
          <w:color w:val="000000"/>
          <w:sz w:val="21"/>
          <w:szCs w:val="21"/>
          <w:lang w:eastAsia="ja-JP"/>
        </w:rPr>
        <w:t>原因</w:t>
      </w:r>
      <w:r w:rsidR="008F2AAB" w:rsidRPr="009A176C">
        <w:rPr>
          <w:rFonts w:ascii="ＭＳ Ｐゴシック" w:eastAsia="ＭＳ Ｐゴシック" w:hAnsi="ＭＳ Ｐゴシック" w:cs="Times New Roman" w:hint="eastAsia"/>
          <w:color w:val="000000"/>
          <w:sz w:val="21"/>
          <w:szCs w:val="21"/>
          <w:lang w:eastAsia="ja-JP"/>
        </w:rPr>
        <w:t>は、金、権力、地位</w:t>
      </w:r>
      <w:r w:rsidR="00E64F03" w:rsidRPr="009A176C">
        <w:rPr>
          <w:rFonts w:ascii="ＭＳ Ｐゴシック" w:eastAsia="ＭＳ Ｐゴシック" w:hAnsi="ＭＳ Ｐゴシック" w:cs="Times New Roman" w:hint="eastAsia"/>
          <w:color w:val="000000"/>
          <w:sz w:val="21"/>
          <w:szCs w:val="21"/>
          <w:lang w:eastAsia="ja-JP"/>
        </w:rPr>
        <w:t>を求める</w:t>
      </w:r>
      <w:r w:rsidR="008F2AAB" w:rsidRPr="009A176C">
        <w:rPr>
          <w:rFonts w:ascii="ＭＳ Ｐゴシック" w:eastAsia="ＭＳ Ｐゴシック" w:hAnsi="ＭＳ Ｐゴシック" w:cs="Times New Roman" w:hint="eastAsia"/>
          <w:color w:val="000000"/>
          <w:sz w:val="21"/>
          <w:szCs w:val="21"/>
          <w:lang w:eastAsia="ja-JP"/>
        </w:rPr>
        <w:t>欲望</w:t>
      </w:r>
      <w:r w:rsidR="00716EDA" w:rsidRPr="009A176C">
        <w:rPr>
          <w:rFonts w:ascii="ＭＳ Ｐゴシック" w:eastAsia="ＭＳ Ｐゴシック" w:hAnsi="ＭＳ Ｐゴシック" w:cs="Times New Roman" w:hint="eastAsia"/>
          <w:color w:val="000000"/>
          <w:sz w:val="21"/>
          <w:szCs w:val="21"/>
          <w:lang w:eastAsia="ja-JP"/>
        </w:rPr>
        <w:t>でし</w:t>
      </w:r>
      <w:r w:rsidRPr="009A176C">
        <w:rPr>
          <w:rFonts w:ascii="ＭＳ Ｐゴシック" w:eastAsia="ＭＳ Ｐゴシック" w:hAnsi="ＭＳ Ｐゴシック" w:cs="Times New Roman" w:hint="eastAsia"/>
          <w:color w:val="000000"/>
          <w:sz w:val="21"/>
          <w:szCs w:val="21"/>
          <w:lang w:eastAsia="ja-JP"/>
        </w:rPr>
        <w:t>た。（今日の教会</w:t>
      </w:r>
      <w:r w:rsidR="00E64F03" w:rsidRPr="009A176C">
        <w:rPr>
          <w:rFonts w:ascii="ＭＳ Ｐゴシック" w:eastAsia="ＭＳ Ｐゴシック" w:hAnsi="ＭＳ Ｐゴシック" w:cs="Times New Roman" w:hint="eastAsia"/>
          <w:color w:val="000000"/>
          <w:sz w:val="21"/>
          <w:szCs w:val="21"/>
          <w:lang w:eastAsia="ja-JP"/>
        </w:rPr>
        <w:t>が出している</w:t>
      </w:r>
      <w:r w:rsidRPr="009A176C">
        <w:rPr>
          <w:rFonts w:ascii="ＭＳ Ｐゴシック" w:eastAsia="ＭＳ Ｐゴシック" w:hAnsi="ＭＳ Ｐゴシック" w:cs="Times New Roman" w:hint="eastAsia"/>
          <w:color w:val="000000"/>
          <w:sz w:val="21"/>
          <w:szCs w:val="21"/>
          <w:lang w:eastAsia="ja-JP"/>
        </w:rPr>
        <w:t>さまざまな</w:t>
      </w:r>
      <w:r w:rsidR="00E64F03" w:rsidRPr="009A176C">
        <w:rPr>
          <w:rFonts w:ascii="ＭＳ Ｐゴシック" w:eastAsia="ＭＳ Ｐゴシック" w:hAnsi="ＭＳ Ｐゴシック" w:cs="Times New Roman" w:hint="eastAsia"/>
          <w:color w:val="000000"/>
          <w:sz w:val="21"/>
          <w:szCs w:val="21"/>
          <w:lang w:eastAsia="ja-JP"/>
        </w:rPr>
        <w:t>文書を読むと</w:t>
      </w:r>
      <w:r w:rsidRPr="009A176C">
        <w:rPr>
          <w:rFonts w:ascii="ＭＳ Ｐゴシック" w:eastAsia="ＭＳ Ｐゴシック" w:hAnsi="ＭＳ Ｐゴシック" w:cs="Times New Roman" w:hint="eastAsia"/>
          <w:color w:val="000000"/>
          <w:sz w:val="21"/>
          <w:szCs w:val="21"/>
          <w:lang w:eastAsia="ja-JP"/>
        </w:rPr>
        <w:t>、もっとも深刻な罪は性に関するもの――堕胎、婚前交渉、同性愛、離婚など――</w:t>
      </w:r>
      <w:r w:rsidR="00E64F03" w:rsidRPr="009A176C">
        <w:rPr>
          <w:rFonts w:ascii="ＭＳ Ｐゴシック" w:eastAsia="ＭＳ Ｐゴシック" w:hAnsi="ＭＳ Ｐゴシック" w:cs="Times New Roman" w:hint="eastAsia"/>
          <w:color w:val="000000"/>
          <w:sz w:val="21"/>
          <w:szCs w:val="21"/>
          <w:lang w:eastAsia="ja-JP"/>
        </w:rPr>
        <w:t>である、という印象を持たれる</w:t>
      </w:r>
      <w:r w:rsidRPr="009A176C">
        <w:rPr>
          <w:rFonts w:ascii="ＭＳ Ｐゴシック" w:eastAsia="ＭＳ Ｐゴシック" w:hAnsi="ＭＳ Ｐゴシック" w:cs="Times New Roman" w:hint="eastAsia"/>
          <w:color w:val="000000"/>
          <w:sz w:val="21"/>
          <w:szCs w:val="21"/>
          <w:lang w:eastAsia="ja-JP"/>
        </w:rPr>
        <w:t>かもしれ</w:t>
      </w:r>
      <w:r w:rsidR="00716EDA" w:rsidRPr="009A176C">
        <w:rPr>
          <w:rFonts w:ascii="ＭＳ Ｐゴシック" w:eastAsia="ＭＳ Ｐゴシック" w:hAnsi="ＭＳ Ｐゴシック" w:cs="Times New Roman" w:hint="eastAsia"/>
          <w:color w:val="000000"/>
          <w:sz w:val="21"/>
          <w:szCs w:val="21"/>
          <w:lang w:eastAsia="ja-JP"/>
        </w:rPr>
        <w:t>ません</w:t>
      </w:r>
      <w:r w:rsidRPr="009A176C">
        <w:rPr>
          <w:rFonts w:ascii="ＭＳ Ｐゴシック" w:eastAsia="ＭＳ Ｐゴシック" w:hAnsi="ＭＳ Ｐゴシック" w:cs="Times New Roman" w:hint="eastAsia"/>
          <w:color w:val="000000"/>
          <w:sz w:val="21"/>
          <w:szCs w:val="21"/>
          <w:lang w:eastAsia="ja-JP"/>
        </w:rPr>
        <w:t>。</w:t>
      </w:r>
      <w:r w:rsidR="00716EDA" w:rsidRPr="009A176C">
        <w:rPr>
          <w:rFonts w:ascii="ＭＳ Ｐゴシック" w:eastAsia="ＭＳ Ｐゴシック" w:hAnsi="ＭＳ Ｐゴシック" w:cs="Times New Roman" w:hint="eastAsia"/>
          <w:color w:val="000000"/>
          <w:sz w:val="21"/>
          <w:szCs w:val="21"/>
          <w:lang w:eastAsia="ja-JP"/>
        </w:rPr>
        <w:t>でも</w:t>
      </w:r>
      <w:r w:rsidRPr="009A176C">
        <w:rPr>
          <w:rFonts w:ascii="ＭＳ Ｐゴシック" w:eastAsia="ＭＳ Ｐゴシック" w:hAnsi="ＭＳ Ｐゴシック" w:cs="Times New Roman" w:hint="eastAsia"/>
          <w:color w:val="000000"/>
          <w:sz w:val="21"/>
          <w:szCs w:val="21"/>
          <w:lang w:eastAsia="ja-JP"/>
        </w:rPr>
        <w:t>イエスは、こうした</w:t>
      </w:r>
      <w:r w:rsidR="00E64F03" w:rsidRPr="009A176C">
        <w:rPr>
          <w:rFonts w:ascii="ＭＳ Ｐゴシック" w:eastAsia="ＭＳ Ｐゴシック" w:hAnsi="ＭＳ Ｐゴシック" w:cs="Times New Roman" w:hint="eastAsia"/>
          <w:color w:val="000000"/>
          <w:sz w:val="21"/>
          <w:szCs w:val="21"/>
          <w:lang w:eastAsia="ja-JP"/>
        </w:rPr>
        <w:t>事柄</w:t>
      </w:r>
      <w:r w:rsidRPr="009A176C">
        <w:rPr>
          <w:rFonts w:ascii="ＭＳ Ｐゴシック" w:eastAsia="ＭＳ Ｐゴシック" w:hAnsi="ＭＳ Ｐゴシック" w:cs="Times New Roman" w:hint="eastAsia"/>
          <w:color w:val="000000"/>
          <w:sz w:val="21"/>
          <w:szCs w:val="21"/>
          <w:lang w:eastAsia="ja-JP"/>
        </w:rPr>
        <w:t>についてはほとんど語ってい</w:t>
      </w:r>
      <w:r w:rsidR="00716EDA" w:rsidRPr="009A176C">
        <w:rPr>
          <w:rFonts w:ascii="ＭＳ Ｐゴシック" w:eastAsia="ＭＳ Ｐゴシック" w:hAnsi="ＭＳ Ｐゴシック" w:cs="Times New Roman" w:hint="eastAsia"/>
          <w:color w:val="000000"/>
          <w:sz w:val="21"/>
          <w:szCs w:val="21"/>
          <w:lang w:eastAsia="ja-JP"/>
        </w:rPr>
        <w:t>ません</w:t>
      </w:r>
      <w:r w:rsidRPr="009A176C">
        <w:rPr>
          <w:rFonts w:ascii="ＭＳ Ｐゴシック" w:eastAsia="ＭＳ Ｐゴシック" w:hAnsi="ＭＳ Ｐゴシック" w:cs="Times New Roman" w:hint="eastAsia"/>
          <w:color w:val="000000"/>
          <w:sz w:val="21"/>
          <w:szCs w:val="21"/>
          <w:lang w:eastAsia="ja-JP"/>
        </w:rPr>
        <w:t>。したがって、</w:t>
      </w:r>
      <w:r w:rsidR="0045132E" w:rsidRPr="009A176C">
        <w:rPr>
          <w:rFonts w:ascii="ＭＳ Ｐゴシック" w:eastAsia="ＭＳ Ｐゴシック" w:hAnsi="ＭＳ Ｐゴシック" w:cs="Times New Roman" w:hint="eastAsia"/>
          <w:color w:val="000000"/>
          <w:sz w:val="21"/>
          <w:szCs w:val="21"/>
          <w:lang w:eastAsia="ja-JP"/>
        </w:rPr>
        <w:t>この分野については、教会</w:t>
      </w:r>
      <w:r w:rsidR="00E64F03" w:rsidRPr="009A176C">
        <w:rPr>
          <w:rFonts w:ascii="ＭＳ Ｐゴシック" w:eastAsia="ＭＳ Ｐゴシック" w:hAnsi="ＭＳ Ｐゴシック" w:cs="Times New Roman" w:hint="eastAsia"/>
          <w:color w:val="000000"/>
          <w:sz w:val="21"/>
          <w:szCs w:val="21"/>
          <w:lang w:eastAsia="ja-JP"/>
        </w:rPr>
        <w:t>の焦点</w:t>
      </w:r>
      <w:r w:rsidR="0045132E" w:rsidRPr="009A176C">
        <w:rPr>
          <w:rFonts w:ascii="ＭＳ Ｐゴシック" w:eastAsia="ＭＳ Ｐゴシック" w:hAnsi="ＭＳ Ｐゴシック" w:cs="Times New Roman" w:hint="eastAsia"/>
          <w:color w:val="000000"/>
          <w:sz w:val="21"/>
          <w:szCs w:val="21"/>
          <w:lang w:eastAsia="ja-JP"/>
        </w:rPr>
        <w:t>がイエスの</w:t>
      </w:r>
      <w:r w:rsidR="00E64F03" w:rsidRPr="009A176C">
        <w:rPr>
          <w:rFonts w:ascii="ＭＳ Ｐゴシック" w:eastAsia="ＭＳ Ｐゴシック" w:hAnsi="ＭＳ Ｐゴシック" w:cs="Times New Roman" w:hint="eastAsia"/>
          <w:color w:val="000000"/>
          <w:sz w:val="21"/>
          <w:szCs w:val="21"/>
          <w:lang w:eastAsia="ja-JP"/>
        </w:rPr>
        <w:t>それ</w:t>
      </w:r>
      <w:r w:rsidR="0045132E" w:rsidRPr="009A176C">
        <w:rPr>
          <w:rFonts w:ascii="ＭＳ Ｐゴシック" w:eastAsia="ＭＳ Ｐゴシック" w:hAnsi="ＭＳ Ｐゴシック" w:cs="Times New Roman" w:hint="eastAsia"/>
          <w:color w:val="000000"/>
          <w:sz w:val="21"/>
          <w:szCs w:val="21"/>
          <w:lang w:eastAsia="ja-JP"/>
        </w:rPr>
        <w:t>からずれてしまっているように</w:t>
      </w:r>
      <w:r w:rsidR="00716EDA" w:rsidRPr="009A176C">
        <w:rPr>
          <w:rFonts w:ascii="ＭＳ Ｐゴシック" w:eastAsia="ＭＳ Ｐゴシック" w:hAnsi="ＭＳ Ｐゴシック" w:cs="Times New Roman" w:hint="eastAsia"/>
          <w:color w:val="000000"/>
          <w:sz w:val="21"/>
          <w:szCs w:val="21"/>
          <w:lang w:eastAsia="ja-JP"/>
        </w:rPr>
        <w:t>思えます</w:t>
      </w:r>
      <w:r w:rsidR="0045132E"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w:t>
      </w:r>
    </w:p>
    <w:p w14:paraId="154E0212"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CB23152" w14:textId="77777777" w:rsidR="003809C1" w:rsidRPr="009A176C" w:rsidRDefault="0058440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イエスはその弟子たちに、</w:t>
      </w:r>
      <w:r w:rsidR="007B6896" w:rsidRPr="009A176C">
        <w:rPr>
          <w:rFonts w:ascii="ＭＳ Ｐゴシック" w:eastAsia="ＭＳ Ｐゴシック" w:hAnsi="ＭＳ Ｐゴシック" w:cs="Times New Roman" w:hint="eastAsia"/>
          <w:color w:val="000000"/>
          <w:sz w:val="21"/>
          <w:szCs w:val="21"/>
          <w:lang w:eastAsia="ja-JP"/>
        </w:rPr>
        <w:t>すべての人の僕</w:t>
      </w:r>
      <w:r w:rsidRPr="009A176C">
        <w:rPr>
          <w:rFonts w:ascii="ＭＳ Ｐゴシック" w:eastAsia="ＭＳ Ｐゴシック" w:hAnsi="ＭＳ Ｐゴシック" w:cs="Times New Roman" w:hint="eastAsia"/>
          <w:color w:val="000000"/>
          <w:sz w:val="21"/>
          <w:szCs w:val="21"/>
          <w:lang w:eastAsia="ja-JP"/>
        </w:rPr>
        <w:t>になるよう教え</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0B1B0D41" w14:textId="77777777" w:rsidR="003809C1" w:rsidRPr="009A176C" w:rsidRDefault="003809C1">
      <w:pPr>
        <w:jc w:val="both"/>
        <w:rPr>
          <w:rFonts w:ascii="ＭＳ Ｐゴシック" w:eastAsia="ＭＳ Ｐゴシック" w:hAnsi="ＭＳ Ｐゴシック" w:cs="Times New Roman"/>
          <w:color w:val="000000"/>
          <w:sz w:val="21"/>
          <w:szCs w:val="21"/>
          <w:lang w:eastAsia="ja-JP"/>
        </w:rPr>
      </w:pPr>
    </w:p>
    <w:p w14:paraId="76062CD9" w14:textId="77777777" w:rsidR="00DF1764" w:rsidRPr="009A176C" w:rsidRDefault="00DF1764"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さて、過越祭の前のことである。イエスは、この世から父のもとへ移る御自分の時が来たことを悟り、世にいる弟子たちを愛して、この上なく愛し抜かれた。夕食のときであった。。。イエスは、父がすべてを御自分の手にゆだねられたこと、また、御自分が神のもとから来て、神のもとに帰ろうとしていることを悟り、</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食事の席から立ち上がって上着を脱ぎ、手ぬぐいを取って腰にまとわれた。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それから、たらいに水をくんで弟子たちの足を洗い、腰にまとった手ぬぐいでふき始められた。</w:t>
      </w:r>
      <w:r w:rsidRPr="009A176C">
        <w:rPr>
          <w:rFonts w:ascii="ＭＳ Ｐゴシック" w:eastAsia="ＭＳ Ｐゴシック" w:hAnsi="ＭＳ Ｐゴシック" w:cs="Times New Roman"/>
          <w:color w:val="000000"/>
          <w:sz w:val="21"/>
          <w:szCs w:val="21"/>
          <w:lang w:eastAsia="ja-JP"/>
        </w:rPr>
        <w:t xml:space="preserve"> </w:t>
      </w:r>
    </w:p>
    <w:p w14:paraId="1E77F76E" w14:textId="77777777" w:rsidR="00812F0E" w:rsidRPr="009A176C" w:rsidRDefault="00812F0E"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p>
    <w:p w14:paraId="49BE2730" w14:textId="479502A0" w:rsidR="00DF1764" w:rsidRPr="009A176C" w:rsidRDefault="00DF1764" w:rsidP="005B1311">
      <w:pPr>
        <w:ind w:leftChars="177" w:left="425" w:rightChars="138" w:right="33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シモン・ペトロのところに来ると、ペトロは、「主よ、あなたがわたしの足を洗ってくださるのですか」と言った。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イエスは答えて、「わたしのしていることは、今あなたには分かるまいが、後で、分かるようになる」と言われた。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ペトロが、「わたしの足など、決して洗わないでください」と言うと、イエスは、「もしわたしがあなたを洗わないなら、あなたはわたしと何のかかわりもないことになる」と答えられた。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そこでシモン・ペトロが言った。「主よ、足だけでなく、手も頭も。」</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イエスは言われた。「既に体を洗った者は、全身清いのだから、足だけ洗えばよい。あなたがたは清いのだが、皆が清いわけではない。」</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イエスは、御自分を裏切ろうとしている者がだれであるかを知っておられた。それで、「皆が清いわけではない」と言われたのである。</w:t>
      </w:r>
      <w:r w:rsidRPr="009A176C">
        <w:rPr>
          <w:rFonts w:ascii="ＭＳ Ｐゴシック" w:eastAsia="ＭＳ Ｐゴシック" w:hAnsi="ＭＳ Ｐゴシック" w:cs="Times New Roman"/>
          <w:color w:val="000000"/>
          <w:sz w:val="21"/>
          <w:szCs w:val="21"/>
          <w:lang w:eastAsia="ja-JP"/>
        </w:rPr>
        <w:t xml:space="preserve"> </w:t>
      </w:r>
    </w:p>
    <w:p w14:paraId="77088F8C" w14:textId="77777777" w:rsidR="00812F0E" w:rsidRPr="009A176C" w:rsidRDefault="00812F0E"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p>
    <w:p w14:paraId="27D830D6" w14:textId="33F48B69" w:rsidR="003809C1" w:rsidRPr="009A176C" w:rsidRDefault="00DF1764"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さて、イエスは、弟子たちの足を洗ってしまうと、上着を着て、再び席に着いて言われた。「わたしがあなたがたにしたことが分かるか。</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あなたがたは、わたしを『先生』とか『主』とか呼ぶ。そのように言うのは正しい。わたしはそうである。</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ところで、主であり、師であるわたしがあなたがたの足を洗ったのだから、あなたがたも互いに足を洗い合わなければならない。</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わたしがあなたがたにしたとおりに、あなたがたもするようにと、模範を示したのである。</w:t>
      </w:r>
      <w:r w:rsidR="0058440C" w:rsidRPr="009A176C">
        <w:rPr>
          <w:rFonts w:ascii="ＭＳ Ｐゴシック" w:eastAsia="ＭＳ Ｐゴシック" w:hAnsi="ＭＳ Ｐゴシック" w:cs="Times New Roman" w:hint="eastAsia"/>
          <w:color w:val="000000"/>
          <w:sz w:val="21"/>
          <w:szCs w:val="21"/>
          <w:lang w:eastAsia="ja-JP"/>
        </w:rPr>
        <w:t>（ヨハネ</w:t>
      </w:r>
      <w:r w:rsidR="0058440C" w:rsidRPr="009A176C">
        <w:rPr>
          <w:rFonts w:ascii="ＭＳ Ｐゴシック" w:eastAsia="ＭＳ Ｐゴシック" w:hAnsi="ＭＳ Ｐゴシック" w:cs="Times New Roman"/>
          <w:color w:val="000000"/>
          <w:sz w:val="21"/>
          <w:szCs w:val="21"/>
        </w:rPr>
        <w:t>13:1-15</w:t>
      </w:r>
      <w:r w:rsidR="00614D1E" w:rsidRPr="009A176C">
        <w:rPr>
          <w:rFonts w:ascii="ＭＳ Ｐゴシック" w:eastAsia="ＭＳ Ｐゴシック" w:hAnsi="ＭＳ Ｐゴシック" w:cs="Times New Roman" w:hint="eastAsia"/>
          <w:color w:val="000000"/>
          <w:sz w:val="21"/>
          <w:szCs w:val="21"/>
          <w:lang w:eastAsia="ja-JP"/>
        </w:rPr>
        <w:t>）</w:t>
      </w:r>
    </w:p>
    <w:p w14:paraId="2BD63A64" w14:textId="77777777" w:rsidR="003809C1" w:rsidRPr="009A176C" w:rsidRDefault="003809C1"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p>
    <w:p w14:paraId="548ACE17" w14:textId="1FC80571" w:rsidR="003809C1" w:rsidRPr="009A176C" w:rsidRDefault="00F3753E"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一行はカファルナウムに来た。家に着いてから、イエスは弟子たちに、「途中で何を議論していたのか」とお尋ねになった。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彼らは黙っていた。途中でだれがいちばん偉いかと議論し合っていたからである。</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イエスが座り、十二人を呼び寄せて言われた。「いちばん先になりたい者は、すべての人の後になり、すべての人に仕える者になりなさい。」</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そして、一人の子供の手を取って彼らの真ん中に立たせ、抱き上げて言われた。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「わたしの名のためにこのような子供の一人を受け入れる者は、わたしを受け入れるのである。わたしを受け入れる者は、わたしではなくて、わたしをお遣わしになった方を受け入れるのである。」</w:t>
      </w:r>
      <w:r w:rsidR="00614D1E" w:rsidRPr="009A176C">
        <w:rPr>
          <w:rFonts w:ascii="ＭＳ Ｐゴシック" w:eastAsia="ＭＳ Ｐゴシック" w:hAnsi="ＭＳ Ｐゴシック" w:cs="Times New Roman" w:hint="eastAsia"/>
          <w:color w:val="000000"/>
          <w:sz w:val="21"/>
          <w:szCs w:val="21"/>
          <w:lang w:eastAsia="ja-JP"/>
        </w:rPr>
        <w:t>（</w:t>
      </w:r>
      <w:r w:rsidR="0058440C" w:rsidRPr="009A176C">
        <w:rPr>
          <w:rFonts w:ascii="ＭＳ Ｐゴシック" w:eastAsia="ＭＳ Ｐゴシック" w:hAnsi="ＭＳ Ｐゴシック" w:cs="Times New Roman" w:hint="eastAsia"/>
          <w:color w:val="000000"/>
          <w:sz w:val="21"/>
          <w:szCs w:val="21"/>
          <w:lang w:eastAsia="ja-JP"/>
        </w:rPr>
        <w:t>マルコ</w:t>
      </w:r>
      <w:r w:rsidR="00925BCD" w:rsidRPr="009A176C">
        <w:rPr>
          <w:rFonts w:ascii="ＭＳ Ｐゴシック" w:eastAsia="ＭＳ Ｐゴシック" w:hAnsi="ＭＳ Ｐゴシック" w:cs="Times New Roman"/>
          <w:color w:val="000000"/>
          <w:sz w:val="21"/>
          <w:szCs w:val="21"/>
        </w:rPr>
        <w:t>9:</w:t>
      </w:r>
      <w:r w:rsidR="0058440C" w:rsidRPr="009A176C">
        <w:rPr>
          <w:rFonts w:ascii="ＭＳ Ｐゴシック" w:eastAsia="ＭＳ Ｐゴシック" w:hAnsi="ＭＳ Ｐゴシック" w:cs="Times New Roman"/>
          <w:color w:val="000000"/>
          <w:sz w:val="21"/>
          <w:szCs w:val="21"/>
        </w:rPr>
        <w:t>33-37</w:t>
      </w:r>
      <w:r w:rsidR="00614D1E" w:rsidRPr="009A176C">
        <w:rPr>
          <w:rFonts w:ascii="ＭＳ Ｐゴシック" w:eastAsia="ＭＳ Ｐゴシック" w:hAnsi="ＭＳ Ｐゴシック" w:cs="Times New Roman" w:hint="eastAsia"/>
          <w:color w:val="000000"/>
          <w:sz w:val="21"/>
          <w:szCs w:val="21"/>
          <w:lang w:eastAsia="ja-JP"/>
        </w:rPr>
        <w:t>）</w:t>
      </w:r>
    </w:p>
    <w:p w14:paraId="6C11384C" w14:textId="77777777" w:rsidR="003809C1" w:rsidRPr="009A176C" w:rsidRDefault="003809C1"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p>
    <w:p w14:paraId="6BA9A3AF" w14:textId="77777777" w:rsidR="00614D1E" w:rsidRPr="009A176C" w:rsidRDefault="00614D1E"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そこで、イエスは一同を呼び寄せて言われた。「あなたがたも知っているように、異邦人の間では、支配者と見なされている人々が民を支配し、偉い人たちが権力を振るっている。</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しかし、あなたがたの間では、そうではない。あなたがたの中で偉くなりたい者は、皆に仕える者になり、</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いちばん上になりたい者は、すべての人の僕になりなさい。</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人の子は仕えられるためではなく仕えるために、また、多くの人の身代金として自分の命を献げるために来たのである。」</w:t>
      </w:r>
      <w:r w:rsidRPr="009A176C">
        <w:rPr>
          <w:rFonts w:ascii="ＭＳ Ｐゴシック" w:eastAsia="ＭＳ Ｐゴシック" w:hAnsi="ＭＳ Ｐゴシック" w:cs="Times New Roman"/>
          <w:color w:val="000000"/>
          <w:sz w:val="21"/>
          <w:szCs w:val="21"/>
          <w:lang w:eastAsia="ja-JP"/>
        </w:rPr>
        <w:t xml:space="preserve"> </w:t>
      </w:r>
    </w:p>
    <w:p w14:paraId="65F955F3" w14:textId="77777777" w:rsidR="0058440C" w:rsidRPr="009A176C" w:rsidRDefault="00614D1E" w:rsidP="005A1767">
      <w:pPr>
        <w:ind w:leftChars="177" w:left="425" w:rightChars="138" w:right="331"/>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w:t>
      </w:r>
      <w:r w:rsidR="0058440C" w:rsidRPr="009A176C">
        <w:rPr>
          <w:rFonts w:ascii="ＭＳ Ｐゴシック" w:eastAsia="ＭＳ Ｐゴシック" w:hAnsi="ＭＳ Ｐゴシック" w:cs="Times New Roman" w:hint="eastAsia"/>
          <w:color w:val="000000"/>
          <w:sz w:val="21"/>
          <w:szCs w:val="21"/>
          <w:lang w:eastAsia="ja-JP"/>
        </w:rPr>
        <w:t>マルコ</w:t>
      </w:r>
      <w:r w:rsidR="00925BCD" w:rsidRPr="009A176C">
        <w:rPr>
          <w:rFonts w:ascii="ＭＳ Ｐゴシック" w:eastAsia="ＭＳ Ｐゴシック" w:hAnsi="ＭＳ Ｐゴシック" w:cs="Times New Roman"/>
          <w:color w:val="000000"/>
          <w:sz w:val="21"/>
          <w:szCs w:val="21"/>
        </w:rPr>
        <w:t>10:</w:t>
      </w:r>
      <w:r w:rsidR="0058440C" w:rsidRPr="009A176C">
        <w:rPr>
          <w:rFonts w:ascii="ＭＳ Ｐゴシック" w:eastAsia="ＭＳ Ｐゴシック" w:hAnsi="ＭＳ Ｐゴシック" w:cs="Times New Roman"/>
          <w:color w:val="000000"/>
          <w:sz w:val="21"/>
          <w:szCs w:val="21"/>
        </w:rPr>
        <w:t>42-45</w:t>
      </w:r>
      <w:r w:rsidR="0058440C" w:rsidRPr="009A176C">
        <w:rPr>
          <w:rFonts w:ascii="ＭＳ Ｐゴシック" w:eastAsia="ＭＳ Ｐゴシック" w:hAnsi="ＭＳ Ｐゴシック" w:cs="Times New Roman" w:hint="eastAsia"/>
          <w:color w:val="000000"/>
          <w:sz w:val="21"/>
          <w:szCs w:val="21"/>
          <w:lang w:eastAsia="ja-JP"/>
        </w:rPr>
        <w:t>）</w:t>
      </w:r>
    </w:p>
    <w:p w14:paraId="2963425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FF4CF22" w14:textId="77777777" w:rsidR="007B6896" w:rsidRPr="009A176C" w:rsidRDefault="007B689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4C1CDD" w:rsidRPr="009A176C">
        <w:rPr>
          <w:rFonts w:ascii="ＭＳ Ｐゴシック" w:eastAsia="ＭＳ Ｐゴシック" w:hAnsi="ＭＳ Ｐゴシック" w:cs="Times New Roman" w:hint="eastAsia"/>
          <w:color w:val="000000"/>
          <w:sz w:val="21"/>
          <w:szCs w:val="21"/>
          <w:lang w:eastAsia="ja-JP"/>
        </w:rPr>
        <w:t>御国</w:t>
      </w:r>
      <w:r w:rsidR="00E64F03" w:rsidRPr="009A176C">
        <w:rPr>
          <w:rFonts w:ascii="ＭＳ Ｐゴシック" w:eastAsia="ＭＳ Ｐゴシック" w:hAnsi="ＭＳ Ｐゴシック" w:cs="Times New Roman" w:hint="eastAsia"/>
          <w:color w:val="000000"/>
          <w:sz w:val="21"/>
          <w:szCs w:val="21"/>
          <w:lang w:eastAsia="ja-JP"/>
        </w:rPr>
        <w:t>（みくに）</w:t>
      </w:r>
      <w:r w:rsidRPr="009A176C">
        <w:rPr>
          <w:rFonts w:ascii="ＭＳ Ｐゴシック" w:eastAsia="ＭＳ Ｐゴシック" w:hAnsi="ＭＳ Ｐゴシック" w:cs="Times New Roman" w:hint="eastAsia"/>
          <w:color w:val="000000"/>
          <w:sz w:val="21"/>
          <w:szCs w:val="21"/>
          <w:lang w:eastAsia="ja-JP"/>
        </w:rPr>
        <w:t>」は</w:t>
      </w:r>
      <w:r w:rsidR="00407272" w:rsidRPr="009A176C">
        <w:rPr>
          <w:rFonts w:ascii="ＭＳ Ｐゴシック" w:eastAsia="ＭＳ Ｐゴシック" w:hAnsi="ＭＳ Ｐゴシック" w:cs="Times New Roman" w:hint="eastAsia"/>
          <w:color w:val="000000"/>
          <w:sz w:val="21"/>
          <w:szCs w:val="21"/>
          <w:lang w:eastAsia="ja-JP"/>
        </w:rPr>
        <w:t>この世で実現される、という点</w:t>
      </w:r>
      <w:r w:rsidR="00E64F03" w:rsidRPr="009A176C">
        <w:rPr>
          <w:rFonts w:ascii="ＭＳ Ｐゴシック" w:eastAsia="ＭＳ Ｐゴシック" w:hAnsi="ＭＳ Ｐゴシック" w:cs="Times New Roman" w:hint="eastAsia"/>
          <w:color w:val="000000"/>
          <w:sz w:val="21"/>
          <w:szCs w:val="21"/>
          <w:lang w:eastAsia="ja-JP"/>
        </w:rPr>
        <w:t>は重要</w:t>
      </w:r>
      <w:r w:rsidR="00716EDA" w:rsidRPr="009A176C">
        <w:rPr>
          <w:rFonts w:ascii="ＭＳ Ｐゴシック" w:eastAsia="ＭＳ Ｐゴシック" w:hAnsi="ＭＳ Ｐゴシック" w:cs="Times New Roman" w:hint="eastAsia"/>
          <w:color w:val="000000"/>
          <w:sz w:val="21"/>
          <w:szCs w:val="21"/>
          <w:lang w:eastAsia="ja-JP"/>
        </w:rPr>
        <w:t>です</w:t>
      </w:r>
      <w:r w:rsidR="00407272" w:rsidRPr="009A176C">
        <w:rPr>
          <w:rFonts w:ascii="ＭＳ Ｐゴシック" w:eastAsia="ＭＳ Ｐゴシック" w:hAnsi="ＭＳ Ｐゴシック" w:cs="Times New Roman" w:hint="eastAsia"/>
          <w:color w:val="000000"/>
          <w:sz w:val="21"/>
          <w:szCs w:val="21"/>
          <w:lang w:eastAsia="ja-JP"/>
        </w:rPr>
        <w:t>――それは天国とは違う</w:t>
      </w:r>
      <w:r w:rsidR="00E64F03" w:rsidRPr="009A176C">
        <w:rPr>
          <w:rFonts w:ascii="ＭＳ Ｐゴシック" w:eastAsia="ＭＳ Ｐゴシック" w:hAnsi="ＭＳ Ｐゴシック" w:cs="Times New Roman" w:hint="eastAsia"/>
          <w:color w:val="000000"/>
          <w:sz w:val="21"/>
          <w:szCs w:val="21"/>
          <w:lang w:eastAsia="ja-JP"/>
        </w:rPr>
        <w:t>ので</w:t>
      </w:r>
      <w:r w:rsidR="00716EDA" w:rsidRPr="009A176C">
        <w:rPr>
          <w:rFonts w:ascii="ＭＳ Ｐゴシック" w:eastAsia="ＭＳ Ｐゴシック" w:hAnsi="ＭＳ Ｐゴシック" w:cs="Times New Roman" w:hint="eastAsia"/>
          <w:color w:val="000000"/>
          <w:sz w:val="21"/>
          <w:szCs w:val="21"/>
          <w:lang w:eastAsia="ja-JP"/>
        </w:rPr>
        <w:t>す</w:t>
      </w:r>
      <w:r w:rsidR="00407272" w:rsidRPr="009A176C">
        <w:rPr>
          <w:rFonts w:ascii="ＭＳ Ｐゴシック" w:eastAsia="ＭＳ Ｐゴシック" w:hAnsi="ＭＳ Ｐゴシック" w:cs="Times New Roman" w:hint="eastAsia"/>
          <w:color w:val="000000"/>
          <w:sz w:val="21"/>
          <w:szCs w:val="21"/>
          <w:lang w:eastAsia="ja-JP"/>
        </w:rPr>
        <w:t>。イエスにとってそれは、政治的</w:t>
      </w:r>
      <w:r w:rsidR="000A362B" w:rsidRPr="009A176C">
        <w:rPr>
          <w:rFonts w:ascii="ＭＳ Ｐゴシック" w:eastAsia="ＭＳ Ｐゴシック" w:hAnsi="ＭＳ Ｐゴシック" w:cs="Times New Roman" w:hint="eastAsia"/>
          <w:color w:val="000000"/>
          <w:sz w:val="21"/>
          <w:szCs w:val="21"/>
          <w:lang w:eastAsia="ja-JP"/>
        </w:rPr>
        <w:t>に構築された、この地上にあ</w:t>
      </w:r>
      <w:r w:rsidR="00686411" w:rsidRPr="009A176C">
        <w:rPr>
          <w:rFonts w:ascii="ＭＳ Ｐゴシック" w:eastAsia="ＭＳ Ｐゴシック" w:hAnsi="ＭＳ Ｐゴシック" w:cs="Times New Roman" w:hint="eastAsia"/>
          <w:color w:val="000000"/>
          <w:sz w:val="21"/>
          <w:szCs w:val="21"/>
          <w:lang w:eastAsia="ja-JP"/>
        </w:rPr>
        <w:t>る</w:t>
      </w:r>
      <w:r w:rsidR="00C2239A" w:rsidRPr="009A176C">
        <w:rPr>
          <w:rFonts w:ascii="ＭＳ Ｐゴシック" w:eastAsia="ＭＳ Ｐゴシック" w:hAnsi="ＭＳ Ｐゴシック" w:cs="Times New Roman" w:hint="eastAsia"/>
          <w:color w:val="000000"/>
          <w:sz w:val="21"/>
          <w:szCs w:val="21"/>
          <w:lang w:eastAsia="ja-JP"/>
        </w:rPr>
        <w:t>人間の</w:t>
      </w:r>
      <w:r w:rsidR="00686411" w:rsidRPr="009A176C">
        <w:rPr>
          <w:rFonts w:ascii="ＭＳ Ｐゴシック" w:eastAsia="ＭＳ Ｐゴシック" w:hAnsi="ＭＳ Ｐゴシック" w:cs="Times New Roman" w:hint="eastAsia"/>
          <w:color w:val="000000"/>
          <w:sz w:val="21"/>
          <w:szCs w:val="21"/>
          <w:lang w:eastAsia="ja-JP"/>
        </w:rPr>
        <w:t>社会</w:t>
      </w:r>
      <w:r w:rsidR="00EB7449" w:rsidRPr="009A176C">
        <w:rPr>
          <w:rFonts w:ascii="ＭＳ Ｐゴシック" w:eastAsia="ＭＳ Ｐゴシック" w:hAnsi="ＭＳ Ｐゴシック" w:cs="Times New Roman" w:hint="eastAsia"/>
          <w:color w:val="000000"/>
          <w:sz w:val="21"/>
          <w:szCs w:val="21"/>
          <w:lang w:eastAsia="ja-JP"/>
        </w:rPr>
        <w:t>であり、もし</w:t>
      </w:r>
      <w:r w:rsidR="000E7667" w:rsidRPr="009A176C">
        <w:rPr>
          <w:rFonts w:ascii="ＭＳ Ｐゴシック" w:eastAsia="ＭＳ Ｐゴシック" w:hAnsi="ＭＳ Ｐゴシック" w:cs="Times New Roman" w:hint="eastAsia"/>
          <w:color w:val="000000"/>
          <w:sz w:val="21"/>
          <w:szCs w:val="21"/>
          <w:lang w:eastAsia="ja-JP"/>
        </w:rPr>
        <w:t>神が王座に</w:t>
      </w:r>
      <w:r w:rsidR="000A362B" w:rsidRPr="009A176C">
        <w:rPr>
          <w:rFonts w:ascii="ＭＳ Ｐゴシック" w:eastAsia="ＭＳ Ｐゴシック" w:hAnsi="ＭＳ Ｐゴシック" w:cs="Times New Roman" w:hint="eastAsia"/>
          <w:color w:val="000000"/>
          <w:sz w:val="21"/>
          <w:szCs w:val="21"/>
          <w:lang w:eastAsia="ja-JP"/>
        </w:rPr>
        <w:t>就いたな</w:t>
      </w:r>
      <w:r w:rsidR="000E7667" w:rsidRPr="009A176C">
        <w:rPr>
          <w:rFonts w:ascii="ＭＳ Ｐゴシック" w:eastAsia="ＭＳ Ｐゴシック" w:hAnsi="ＭＳ Ｐゴシック" w:cs="Times New Roman" w:hint="eastAsia"/>
          <w:color w:val="000000"/>
          <w:sz w:val="21"/>
          <w:szCs w:val="21"/>
          <w:lang w:eastAsia="ja-JP"/>
        </w:rPr>
        <w:t>ら、あるいはホワイトハウス</w:t>
      </w:r>
      <w:r w:rsidR="000A362B" w:rsidRPr="009A176C">
        <w:rPr>
          <w:rFonts w:ascii="ＭＳ Ｐゴシック" w:eastAsia="ＭＳ Ｐゴシック" w:hAnsi="ＭＳ Ｐゴシック" w:cs="Times New Roman" w:hint="eastAsia"/>
          <w:color w:val="000000"/>
          <w:sz w:val="21"/>
          <w:szCs w:val="21"/>
          <w:lang w:eastAsia="ja-JP"/>
        </w:rPr>
        <w:t>の住人になったな</w:t>
      </w:r>
      <w:r w:rsidR="000E7667" w:rsidRPr="009A176C">
        <w:rPr>
          <w:rFonts w:ascii="ＭＳ Ｐゴシック" w:eastAsia="ＭＳ Ｐゴシック" w:hAnsi="ＭＳ Ｐゴシック" w:cs="Times New Roman" w:hint="eastAsia"/>
          <w:color w:val="000000"/>
          <w:sz w:val="21"/>
          <w:szCs w:val="21"/>
          <w:lang w:eastAsia="ja-JP"/>
        </w:rPr>
        <w:t>ら</w:t>
      </w:r>
      <w:r w:rsidR="00716EDA" w:rsidRPr="009A176C">
        <w:rPr>
          <w:rFonts w:ascii="ＭＳ Ｐゴシック" w:eastAsia="ＭＳ Ｐゴシック" w:hAnsi="ＭＳ Ｐゴシック" w:cs="Times New Roman" w:hint="eastAsia"/>
          <w:color w:val="000000"/>
          <w:sz w:val="21"/>
          <w:szCs w:val="21"/>
          <w:lang w:eastAsia="ja-JP"/>
        </w:rPr>
        <w:t>、このような世界が訪れる、というもの</w:t>
      </w:r>
      <w:r w:rsidR="00C2239A" w:rsidRPr="009A176C">
        <w:rPr>
          <w:rFonts w:ascii="ＭＳ Ｐゴシック" w:eastAsia="ＭＳ Ｐゴシック" w:hAnsi="ＭＳ Ｐゴシック" w:cs="Times New Roman" w:hint="eastAsia"/>
          <w:color w:val="000000"/>
          <w:sz w:val="21"/>
          <w:szCs w:val="21"/>
          <w:lang w:eastAsia="ja-JP"/>
        </w:rPr>
        <w:t>だったので</w:t>
      </w:r>
      <w:r w:rsidR="00716EDA" w:rsidRPr="009A176C">
        <w:rPr>
          <w:rFonts w:ascii="ＭＳ Ｐゴシック" w:eastAsia="ＭＳ Ｐゴシック" w:hAnsi="ＭＳ Ｐゴシック" w:cs="Times New Roman" w:hint="eastAsia"/>
          <w:color w:val="000000"/>
          <w:sz w:val="21"/>
          <w:szCs w:val="21"/>
          <w:lang w:eastAsia="ja-JP"/>
        </w:rPr>
        <w:t>す</w:t>
      </w:r>
      <w:r w:rsidR="000E7667" w:rsidRPr="009A176C">
        <w:rPr>
          <w:rFonts w:ascii="ＭＳ Ｐゴシック" w:eastAsia="ＭＳ Ｐゴシック" w:hAnsi="ＭＳ Ｐゴシック" w:cs="Times New Roman" w:hint="eastAsia"/>
          <w:color w:val="000000"/>
          <w:sz w:val="21"/>
          <w:szCs w:val="21"/>
          <w:lang w:eastAsia="ja-JP"/>
        </w:rPr>
        <w:t>。イエスは人々がそ</w:t>
      </w:r>
      <w:r w:rsidR="00EB7449" w:rsidRPr="009A176C">
        <w:rPr>
          <w:rFonts w:ascii="ＭＳ Ｐゴシック" w:eastAsia="ＭＳ Ｐゴシック" w:hAnsi="ＭＳ Ｐゴシック" w:cs="Times New Roman" w:hint="eastAsia"/>
          <w:color w:val="000000"/>
          <w:sz w:val="21"/>
          <w:szCs w:val="21"/>
          <w:lang w:eastAsia="ja-JP"/>
        </w:rPr>
        <w:t>う</w:t>
      </w:r>
      <w:r w:rsidR="000E7667" w:rsidRPr="009A176C">
        <w:rPr>
          <w:rFonts w:ascii="ＭＳ Ｐゴシック" w:eastAsia="ＭＳ Ｐゴシック" w:hAnsi="ＭＳ Ｐゴシック" w:cs="Times New Roman" w:hint="eastAsia"/>
          <w:color w:val="000000"/>
          <w:sz w:val="21"/>
          <w:szCs w:val="21"/>
          <w:lang w:eastAsia="ja-JP"/>
        </w:rPr>
        <w:t>信じるように、そのように生きるよう</w:t>
      </w:r>
      <w:r w:rsidR="00EB7449" w:rsidRPr="009A176C">
        <w:rPr>
          <w:rFonts w:ascii="ＭＳ Ｐゴシック" w:eastAsia="ＭＳ Ｐゴシック" w:hAnsi="ＭＳ Ｐゴシック" w:cs="Times New Roman" w:hint="eastAsia"/>
          <w:color w:val="000000"/>
          <w:sz w:val="21"/>
          <w:szCs w:val="21"/>
          <w:lang w:eastAsia="ja-JP"/>
        </w:rPr>
        <w:t>に――いますぐにでも――</w:t>
      </w:r>
      <w:r w:rsidR="000E7667" w:rsidRPr="009A176C">
        <w:rPr>
          <w:rFonts w:ascii="ＭＳ Ｐゴシック" w:eastAsia="ＭＳ Ｐゴシック" w:hAnsi="ＭＳ Ｐゴシック" w:cs="Times New Roman" w:hint="eastAsia"/>
          <w:color w:val="000000"/>
          <w:sz w:val="21"/>
          <w:szCs w:val="21"/>
          <w:lang w:eastAsia="ja-JP"/>
        </w:rPr>
        <w:t>働きかけ</w:t>
      </w:r>
      <w:r w:rsidR="00716EDA" w:rsidRPr="009A176C">
        <w:rPr>
          <w:rFonts w:ascii="ＭＳ Ｐゴシック" w:eastAsia="ＭＳ Ｐゴシック" w:hAnsi="ＭＳ Ｐゴシック" w:cs="Times New Roman" w:hint="eastAsia"/>
          <w:color w:val="000000"/>
          <w:sz w:val="21"/>
          <w:szCs w:val="21"/>
          <w:lang w:eastAsia="ja-JP"/>
        </w:rPr>
        <w:t>まし</w:t>
      </w:r>
      <w:r w:rsidR="000E7667" w:rsidRPr="009A176C">
        <w:rPr>
          <w:rFonts w:ascii="ＭＳ Ｐゴシック" w:eastAsia="ＭＳ Ｐゴシック" w:hAnsi="ＭＳ Ｐゴシック" w:cs="Times New Roman" w:hint="eastAsia"/>
          <w:color w:val="000000"/>
          <w:sz w:val="21"/>
          <w:szCs w:val="21"/>
          <w:lang w:eastAsia="ja-JP"/>
        </w:rPr>
        <w:t>た。</w:t>
      </w:r>
    </w:p>
    <w:p w14:paraId="4DBB28C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0189444" w14:textId="77777777" w:rsidR="000E7667" w:rsidRPr="009A176C" w:rsidRDefault="000E7667">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イエスは最初の弟子たちに、</w:t>
      </w:r>
      <w:r w:rsidR="00F06A90" w:rsidRPr="009A176C">
        <w:rPr>
          <w:rFonts w:ascii="ＭＳ Ｐゴシック" w:eastAsia="ＭＳ Ｐゴシック" w:hAnsi="ＭＳ Ｐゴシック" w:cs="Times New Roman" w:hint="eastAsia"/>
          <w:color w:val="000000"/>
          <w:sz w:val="21"/>
          <w:szCs w:val="21"/>
          <w:lang w:eastAsia="ja-JP"/>
        </w:rPr>
        <w:t>人々が彼らのもとに来る場所となるような</w:t>
      </w:r>
      <w:r w:rsidR="0041529C" w:rsidRPr="009A176C">
        <w:rPr>
          <w:rFonts w:ascii="ＭＳ Ｐゴシック" w:eastAsia="ＭＳ Ｐゴシック" w:hAnsi="ＭＳ Ｐゴシック" w:cs="Times New Roman" w:hint="eastAsia"/>
          <w:color w:val="000000"/>
          <w:sz w:val="21"/>
          <w:szCs w:val="21"/>
          <w:lang w:eastAsia="ja-JP"/>
        </w:rPr>
        <w:t>活動拠点を作るように、とは</w:t>
      </w:r>
      <w:r w:rsidRPr="009A176C">
        <w:rPr>
          <w:rFonts w:ascii="ＭＳ Ｐゴシック" w:eastAsia="ＭＳ Ｐゴシック" w:hAnsi="ＭＳ Ｐゴシック" w:cs="Times New Roman" w:hint="eastAsia"/>
          <w:color w:val="000000"/>
          <w:sz w:val="21"/>
          <w:szCs w:val="21"/>
          <w:lang w:eastAsia="ja-JP"/>
        </w:rPr>
        <w:t>言</w:t>
      </w:r>
      <w:r w:rsidR="00716EDA" w:rsidRPr="009A176C">
        <w:rPr>
          <w:rFonts w:ascii="ＭＳ Ｐゴシック" w:eastAsia="ＭＳ Ｐゴシック" w:hAnsi="ＭＳ Ｐゴシック" w:cs="Times New Roman" w:hint="eastAsia"/>
          <w:color w:val="000000"/>
          <w:sz w:val="21"/>
          <w:szCs w:val="21"/>
          <w:lang w:eastAsia="ja-JP"/>
        </w:rPr>
        <w:t>いません</w:t>
      </w:r>
      <w:r w:rsidR="00C2239A" w:rsidRPr="009A176C">
        <w:rPr>
          <w:rFonts w:ascii="ＭＳ Ｐゴシック" w:eastAsia="ＭＳ Ｐゴシック" w:hAnsi="ＭＳ Ｐゴシック" w:cs="Times New Roman" w:hint="eastAsia"/>
          <w:color w:val="000000"/>
          <w:sz w:val="21"/>
          <w:szCs w:val="21"/>
          <w:lang w:eastAsia="ja-JP"/>
        </w:rPr>
        <w:t>でした</w:t>
      </w:r>
      <w:r w:rsidRPr="009A176C">
        <w:rPr>
          <w:rFonts w:ascii="ＭＳ Ｐゴシック" w:eastAsia="ＭＳ Ｐゴシック" w:hAnsi="ＭＳ Ｐゴシック" w:cs="Times New Roman" w:hint="eastAsia"/>
          <w:color w:val="000000"/>
          <w:sz w:val="21"/>
          <w:szCs w:val="21"/>
          <w:lang w:eastAsia="ja-JP"/>
        </w:rPr>
        <w:t>。</w:t>
      </w:r>
      <w:r w:rsidR="0041529C" w:rsidRPr="009A176C">
        <w:rPr>
          <w:rFonts w:ascii="ＭＳ Ｐゴシック" w:eastAsia="ＭＳ Ｐゴシック" w:hAnsi="ＭＳ Ｐゴシック" w:cs="Times New Roman" w:hint="eastAsia"/>
          <w:color w:val="000000"/>
          <w:sz w:val="21"/>
          <w:szCs w:val="21"/>
          <w:lang w:eastAsia="ja-JP"/>
        </w:rPr>
        <w:t>それは</w:t>
      </w:r>
      <w:r w:rsidR="009671F0" w:rsidRPr="009A176C">
        <w:rPr>
          <w:rFonts w:ascii="ＭＳ Ｐゴシック" w:eastAsia="ＭＳ Ｐゴシック" w:hAnsi="ＭＳ Ｐゴシック" w:cs="Times New Roman" w:hint="eastAsia"/>
          <w:color w:val="000000"/>
          <w:sz w:val="21"/>
          <w:szCs w:val="21"/>
          <w:lang w:eastAsia="ja-JP"/>
        </w:rPr>
        <w:t>組織主義</w:t>
      </w:r>
      <w:r w:rsidR="00E16BF5" w:rsidRPr="009A176C">
        <w:rPr>
          <w:rFonts w:ascii="ＭＳ Ｐゴシック" w:eastAsia="ＭＳ Ｐゴシック" w:hAnsi="ＭＳ Ｐゴシック" w:cs="Times New Roman" w:hint="eastAsia"/>
          <w:color w:val="000000"/>
          <w:sz w:val="21"/>
          <w:szCs w:val="21"/>
          <w:lang w:eastAsia="ja-JP"/>
        </w:rPr>
        <w:t>のはじまりで</w:t>
      </w:r>
      <w:r w:rsidR="00716EDA" w:rsidRPr="009A176C">
        <w:rPr>
          <w:rFonts w:ascii="ＭＳ Ｐゴシック" w:eastAsia="ＭＳ Ｐゴシック" w:hAnsi="ＭＳ Ｐゴシック" w:cs="Times New Roman" w:hint="eastAsia"/>
          <w:color w:val="000000"/>
          <w:sz w:val="21"/>
          <w:szCs w:val="21"/>
          <w:lang w:eastAsia="ja-JP"/>
        </w:rPr>
        <w:t>す</w:t>
      </w:r>
      <w:r w:rsidR="00E16BF5" w:rsidRPr="009A176C">
        <w:rPr>
          <w:rFonts w:ascii="ＭＳ Ｐゴシック" w:eastAsia="ＭＳ Ｐゴシック" w:hAnsi="ＭＳ Ｐゴシック" w:cs="Times New Roman" w:hint="eastAsia"/>
          <w:color w:val="000000"/>
          <w:sz w:val="21"/>
          <w:szCs w:val="21"/>
          <w:lang w:eastAsia="ja-JP"/>
        </w:rPr>
        <w:t>。イエスは</w:t>
      </w:r>
      <w:r w:rsidR="009671F0" w:rsidRPr="009A176C">
        <w:rPr>
          <w:rFonts w:ascii="ＭＳ Ｐゴシック" w:eastAsia="ＭＳ Ｐゴシック" w:hAnsi="ＭＳ Ｐゴシック" w:cs="Times New Roman" w:hint="eastAsia"/>
          <w:color w:val="000000"/>
          <w:sz w:val="21"/>
          <w:szCs w:val="21"/>
          <w:lang w:eastAsia="ja-JP"/>
        </w:rPr>
        <w:t>組織化のきっかけを与え</w:t>
      </w:r>
      <w:r w:rsidR="00716EDA" w:rsidRPr="009A176C">
        <w:rPr>
          <w:rFonts w:ascii="ＭＳ Ｐゴシック" w:eastAsia="ＭＳ Ｐゴシック" w:hAnsi="ＭＳ Ｐゴシック" w:cs="Times New Roman" w:hint="eastAsia"/>
          <w:color w:val="000000"/>
          <w:sz w:val="21"/>
          <w:szCs w:val="21"/>
          <w:lang w:eastAsia="ja-JP"/>
        </w:rPr>
        <w:t>ません</w:t>
      </w:r>
      <w:r w:rsidR="009671F0" w:rsidRPr="009A176C">
        <w:rPr>
          <w:rFonts w:ascii="ＭＳ Ｐゴシック" w:eastAsia="ＭＳ Ｐゴシック" w:hAnsi="ＭＳ Ｐゴシック" w:cs="Times New Roman" w:hint="eastAsia"/>
          <w:color w:val="000000"/>
          <w:sz w:val="21"/>
          <w:szCs w:val="21"/>
          <w:lang w:eastAsia="ja-JP"/>
        </w:rPr>
        <w:t>。</w:t>
      </w:r>
      <w:r w:rsidR="008B6B57" w:rsidRPr="009A176C">
        <w:rPr>
          <w:rFonts w:ascii="ＭＳ Ｐゴシック" w:eastAsia="ＭＳ Ｐゴシック" w:hAnsi="ＭＳ Ｐゴシック" w:cs="Times New Roman" w:hint="eastAsia"/>
          <w:color w:val="000000"/>
          <w:sz w:val="21"/>
          <w:szCs w:val="21"/>
          <w:lang w:eastAsia="ja-JP"/>
        </w:rPr>
        <w:t>彼</w:t>
      </w:r>
      <w:r w:rsidR="00F06A90" w:rsidRPr="009A176C">
        <w:rPr>
          <w:rFonts w:ascii="ＭＳ Ｐゴシック" w:eastAsia="ＭＳ Ｐゴシック" w:hAnsi="ＭＳ Ｐゴシック" w:cs="Times New Roman" w:hint="eastAsia"/>
          <w:color w:val="000000"/>
          <w:sz w:val="21"/>
          <w:szCs w:val="21"/>
          <w:lang w:eastAsia="ja-JP"/>
        </w:rPr>
        <w:t>が語っているの</w:t>
      </w:r>
      <w:r w:rsidR="008B6B57" w:rsidRPr="009A176C">
        <w:rPr>
          <w:rFonts w:ascii="ＭＳ Ｐゴシック" w:eastAsia="ＭＳ Ｐゴシック" w:hAnsi="ＭＳ Ｐゴシック" w:cs="Times New Roman" w:hint="eastAsia"/>
          <w:color w:val="000000"/>
          <w:sz w:val="21"/>
          <w:szCs w:val="21"/>
          <w:lang w:eastAsia="ja-JP"/>
        </w:rPr>
        <w:t>は</w:t>
      </w:r>
      <w:r w:rsidR="00F06A90" w:rsidRPr="009A176C">
        <w:rPr>
          <w:rFonts w:ascii="ＭＳ Ｐゴシック" w:eastAsia="ＭＳ Ｐゴシック" w:hAnsi="ＭＳ Ｐゴシック" w:cs="Times New Roman" w:hint="eastAsia"/>
          <w:color w:val="000000"/>
          <w:sz w:val="21"/>
          <w:szCs w:val="21"/>
          <w:lang w:eastAsia="ja-JP"/>
        </w:rPr>
        <w:t>、</w:t>
      </w:r>
      <w:r w:rsidR="006C283B" w:rsidRPr="009A176C">
        <w:rPr>
          <w:rFonts w:ascii="ＭＳ Ｐゴシック" w:eastAsia="ＭＳ Ｐゴシック" w:hAnsi="ＭＳ Ｐゴシック" w:cs="Times New Roman" w:hint="eastAsia"/>
          <w:color w:val="000000"/>
          <w:sz w:val="21"/>
          <w:szCs w:val="21"/>
          <w:lang w:eastAsia="ja-JP"/>
        </w:rPr>
        <w:t>活動</w:t>
      </w:r>
      <w:r w:rsidR="008B6B57" w:rsidRPr="009A176C">
        <w:rPr>
          <w:rFonts w:ascii="ＭＳ Ｐゴシック" w:eastAsia="ＭＳ Ｐゴシック" w:hAnsi="ＭＳ Ｐゴシック" w:cs="Times New Roman" w:hint="eastAsia"/>
          <w:color w:val="000000"/>
          <w:sz w:val="21"/>
          <w:szCs w:val="21"/>
          <w:lang w:eastAsia="ja-JP"/>
        </w:rPr>
        <w:t>について</w:t>
      </w:r>
      <w:r w:rsidR="00F06A90" w:rsidRPr="009A176C">
        <w:rPr>
          <w:rFonts w:ascii="ＭＳ Ｐゴシック" w:eastAsia="ＭＳ Ｐゴシック" w:hAnsi="ＭＳ Ｐゴシック" w:cs="Times New Roman" w:hint="eastAsia"/>
          <w:color w:val="000000"/>
          <w:sz w:val="21"/>
          <w:szCs w:val="21"/>
          <w:lang w:eastAsia="ja-JP"/>
        </w:rPr>
        <w:t>で</w:t>
      </w:r>
      <w:r w:rsidR="00716EDA" w:rsidRPr="009A176C">
        <w:rPr>
          <w:rFonts w:ascii="ＭＳ Ｐゴシック" w:eastAsia="ＭＳ Ｐゴシック" w:hAnsi="ＭＳ Ｐゴシック" w:cs="Times New Roman" w:hint="eastAsia"/>
          <w:color w:val="000000"/>
          <w:sz w:val="21"/>
          <w:szCs w:val="21"/>
          <w:lang w:eastAsia="ja-JP"/>
        </w:rPr>
        <w:t>す</w:t>
      </w:r>
      <w:r w:rsidR="006C283B" w:rsidRPr="009A176C">
        <w:rPr>
          <w:rFonts w:ascii="ＭＳ Ｐゴシック" w:eastAsia="ＭＳ Ｐゴシック" w:hAnsi="ＭＳ Ｐゴシック" w:cs="Times New Roman" w:hint="eastAsia"/>
          <w:color w:val="000000"/>
          <w:sz w:val="21"/>
          <w:szCs w:val="21"/>
          <w:lang w:eastAsia="ja-JP"/>
        </w:rPr>
        <w:t>。私たちは（人々が自分たちのところへ来るのを待つのではなく）</w:t>
      </w:r>
      <w:r w:rsidR="008B6B57" w:rsidRPr="009A176C">
        <w:rPr>
          <w:rFonts w:ascii="ＭＳ Ｐゴシック" w:eastAsia="ＭＳ Ｐゴシック" w:hAnsi="ＭＳ Ｐゴシック" w:cs="Times New Roman" w:hint="eastAsia"/>
          <w:color w:val="000000"/>
          <w:sz w:val="21"/>
          <w:szCs w:val="21"/>
          <w:lang w:eastAsia="ja-JP"/>
        </w:rPr>
        <w:t>、</w:t>
      </w:r>
      <w:r w:rsidR="006C283B" w:rsidRPr="009A176C">
        <w:rPr>
          <w:rFonts w:ascii="ＭＳ Ｐゴシック" w:eastAsia="ＭＳ Ｐゴシック" w:hAnsi="ＭＳ Ｐゴシック" w:cs="Times New Roman" w:hint="eastAsia"/>
          <w:color w:val="000000"/>
          <w:sz w:val="21"/>
          <w:szCs w:val="21"/>
          <w:lang w:eastAsia="ja-JP"/>
        </w:rPr>
        <w:t>こちらから</w:t>
      </w:r>
      <w:r w:rsidR="008B6B57" w:rsidRPr="009A176C">
        <w:rPr>
          <w:rFonts w:ascii="ＭＳ Ｐゴシック" w:eastAsia="ＭＳ Ｐゴシック" w:hAnsi="ＭＳ Ｐゴシック" w:cs="Times New Roman" w:hint="eastAsia"/>
          <w:color w:val="000000"/>
          <w:sz w:val="21"/>
          <w:szCs w:val="21"/>
          <w:lang w:eastAsia="ja-JP"/>
        </w:rPr>
        <w:t>人々――とりわけ貧しい人々――のところへ行くように</w:t>
      </w:r>
      <w:r w:rsidR="006C283B" w:rsidRPr="009A176C">
        <w:rPr>
          <w:rFonts w:ascii="ＭＳ Ｐゴシック" w:eastAsia="ＭＳ Ｐゴシック" w:hAnsi="ＭＳ Ｐゴシック" w:cs="Times New Roman" w:hint="eastAsia"/>
          <w:color w:val="000000"/>
          <w:sz w:val="21"/>
          <w:szCs w:val="21"/>
          <w:lang w:eastAsia="ja-JP"/>
        </w:rPr>
        <w:t>、</w:t>
      </w:r>
      <w:r w:rsidR="008B6B57" w:rsidRPr="009A176C">
        <w:rPr>
          <w:rFonts w:ascii="ＭＳ Ｐゴシック" w:eastAsia="ＭＳ Ｐゴシック" w:hAnsi="ＭＳ Ｐゴシック" w:cs="Times New Roman" w:hint="eastAsia"/>
          <w:color w:val="000000"/>
          <w:sz w:val="21"/>
          <w:szCs w:val="21"/>
          <w:lang w:eastAsia="ja-JP"/>
        </w:rPr>
        <w:t>と</w:t>
      </w:r>
      <w:r w:rsidR="006C283B" w:rsidRPr="009A176C">
        <w:rPr>
          <w:rFonts w:ascii="ＭＳ Ｐゴシック" w:eastAsia="ＭＳ Ｐゴシック" w:hAnsi="ＭＳ Ｐゴシック" w:cs="Times New Roman" w:hint="eastAsia"/>
          <w:color w:val="000000"/>
          <w:sz w:val="21"/>
          <w:szCs w:val="21"/>
          <w:lang w:eastAsia="ja-JP"/>
        </w:rPr>
        <w:t>彼は</w:t>
      </w:r>
      <w:r w:rsidR="00C2239A" w:rsidRPr="009A176C">
        <w:rPr>
          <w:rFonts w:ascii="ＭＳ Ｐゴシック" w:eastAsia="ＭＳ Ｐゴシック" w:hAnsi="ＭＳ Ｐゴシック" w:cs="Times New Roman" w:hint="eastAsia"/>
          <w:color w:val="000000"/>
          <w:sz w:val="21"/>
          <w:szCs w:val="21"/>
          <w:lang w:eastAsia="ja-JP"/>
        </w:rPr>
        <w:t>説いています</w:t>
      </w:r>
      <w:r w:rsidR="008B6B57" w:rsidRPr="009A176C">
        <w:rPr>
          <w:rFonts w:ascii="ＭＳ Ｐゴシック" w:eastAsia="ＭＳ Ｐゴシック" w:hAnsi="ＭＳ Ｐゴシック" w:cs="Times New Roman" w:hint="eastAsia"/>
          <w:color w:val="000000"/>
          <w:sz w:val="21"/>
          <w:szCs w:val="21"/>
          <w:lang w:eastAsia="ja-JP"/>
        </w:rPr>
        <w:t>。</w:t>
      </w:r>
    </w:p>
    <w:p w14:paraId="69FCC81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195474B" w14:textId="3F81CD9D" w:rsidR="008B6B57" w:rsidRPr="009A176C" w:rsidRDefault="008B6B57">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イエスのもとにはやがて、弟子たちが集まり、大きな運動に</w:t>
      </w:r>
      <w:r w:rsidR="006C283B" w:rsidRPr="009A176C">
        <w:rPr>
          <w:rFonts w:ascii="ＭＳ Ｐゴシック" w:eastAsia="ＭＳ Ｐゴシック" w:hAnsi="ＭＳ Ｐゴシック" w:cs="Times New Roman" w:hint="eastAsia"/>
          <w:color w:val="000000"/>
          <w:sz w:val="21"/>
          <w:szCs w:val="21"/>
          <w:lang w:eastAsia="ja-JP"/>
        </w:rPr>
        <w:t>発展して</w:t>
      </w:r>
      <w:r w:rsidR="00716EDA" w:rsidRPr="009A176C">
        <w:rPr>
          <w:rFonts w:ascii="ＭＳ Ｐゴシック" w:eastAsia="ＭＳ Ｐゴシック" w:hAnsi="ＭＳ Ｐゴシック" w:cs="Times New Roman" w:hint="eastAsia"/>
          <w:color w:val="000000"/>
          <w:sz w:val="21"/>
          <w:szCs w:val="21"/>
          <w:lang w:eastAsia="ja-JP"/>
        </w:rPr>
        <w:t>いきまし</w:t>
      </w:r>
      <w:r w:rsidRPr="009A176C">
        <w:rPr>
          <w:rFonts w:ascii="ＭＳ Ｐゴシック" w:eastAsia="ＭＳ Ｐゴシック" w:hAnsi="ＭＳ Ｐゴシック" w:cs="Times New Roman" w:hint="eastAsia"/>
          <w:color w:val="000000"/>
          <w:sz w:val="21"/>
          <w:szCs w:val="21"/>
          <w:lang w:eastAsia="ja-JP"/>
        </w:rPr>
        <w:t>た。イエスは</w:t>
      </w:r>
      <w:r w:rsidR="006C283B" w:rsidRPr="009A176C">
        <w:rPr>
          <w:rFonts w:ascii="ＭＳ Ｐゴシック" w:eastAsia="ＭＳ Ｐゴシック" w:hAnsi="ＭＳ Ｐゴシック" w:cs="Times New Roman" w:hint="eastAsia"/>
          <w:color w:val="000000"/>
          <w:sz w:val="21"/>
          <w:szCs w:val="21"/>
          <w:lang w:eastAsia="ja-JP"/>
        </w:rPr>
        <w:t>特別</w:t>
      </w:r>
      <w:r w:rsidRPr="009A176C">
        <w:rPr>
          <w:rFonts w:ascii="ＭＳ Ｐゴシック" w:eastAsia="ＭＳ Ｐゴシック" w:hAnsi="ＭＳ Ｐゴシック" w:cs="Times New Roman" w:hint="eastAsia"/>
          <w:color w:val="000000"/>
          <w:sz w:val="21"/>
          <w:szCs w:val="21"/>
          <w:lang w:eastAsia="ja-JP"/>
        </w:rPr>
        <w:t>な人だ、と人々は考えはじめ</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たが、</w:t>
      </w:r>
      <w:r w:rsidR="006C283B" w:rsidRPr="009A176C">
        <w:rPr>
          <w:rFonts w:ascii="ＭＳ Ｐゴシック" w:eastAsia="ＭＳ Ｐゴシック" w:hAnsi="ＭＳ Ｐゴシック" w:cs="Times New Roman" w:hint="eastAsia"/>
          <w:color w:val="000000"/>
          <w:sz w:val="21"/>
          <w:szCs w:val="21"/>
          <w:lang w:eastAsia="ja-JP"/>
        </w:rPr>
        <w:t>その一方で、</w:t>
      </w:r>
      <w:r w:rsidR="00A8734C" w:rsidRPr="009A176C">
        <w:rPr>
          <w:rFonts w:ascii="ＭＳ Ｐゴシック" w:eastAsia="ＭＳ Ｐゴシック" w:hAnsi="ＭＳ Ｐゴシック" w:cs="Times New Roman" w:hint="eastAsia"/>
          <w:color w:val="000000"/>
          <w:sz w:val="21"/>
          <w:szCs w:val="21"/>
          <w:lang w:eastAsia="ja-JP"/>
        </w:rPr>
        <w:t>身内</w:t>
      </w:r>
      <w:r w:rsidR="006C283B" w:rsidRPr="009A176C">
        <w:rPr>
          <w:rFonts w:ascii="ＭＳ Ｐゴシック" w:eastAsia="ＭＳ Ｐゴシック" w:hAnsi="ＭＳ Ｐゴシック" w:cs="Times New Roman" w:hint="eastAsia"/>
          <w:color w:val="000000"/>
          <w:sz w:val="21"/>
          <w:szCs w:val="21"/>
          <w:lang w:eastAsia="ja-JP"/>
        </w:rPr>
        <w:t>の中</w:t>
      </w:r>
      <w:r w:rsidR="00A8734C" w:rsidRPr="009A176C">
        <w:rPr>
          <w:rFonts w:ascii="ＭＳ Ｐゴシック" w:eastAsia="ＭＳ Ｐゴシック" w:hAnsi="ＭＳ Ｐゴシック" w:cs="Times New Roman" w:hint="eastAsia"/>
          <w:color w:val="000000"/>
          <w:sz w:val="21"/>
          <w:szCs w:val="21"/>
          <w:lang w:eastAsia="ja-JP"/>
        </w:rPr>
        <w:t>に</w:t>
      </w:r>
      <w:r w:rsidR="006C283B" w:rsidRPr="009A176C">
        <w:rPr>
          <w:rFonts w:ascii="ＭＳ Ｐゴシック" w:eastAsia="ＭＳ Ｐゴシック" w:hAnsi="ＭＳ Ｐゴシック" w:cs="Times New Roman" w:hint="eastAsia"/>
          <w:color w:val="000000"/>
          <w:sz w:val="21"/>
          <w:szCs w:val="21"/>
          <w:lang w:eastAsia="ja-JP"/>
        </w:rPr>
        <w:t>も</w:t>
      </w:r>
      <w:r w:rsidR="00A8734C" w:rsidRPr="009A176C">
        <w:rPr>
          <w:rFonts w:ascii="ＭＳ Ｐゴシック" w:eastAsia="ＭＳ Ｐゴシック" w:hAnsi="ＭＳ Ｐゴシック" w:cs="Times New Roman" w:hint="eastAsia"/>
          <w:color w:val="000000"/>
          <w:sz w:val="21"/>
          <w:szCs w:val="21"/>
          <w:lang w:eastAsia="ja-JP"/>
        </w:rPr>
        <w:t>彼を</w:t>
      </w:r>
      <w:r w:rsidRPr="009A176C">
        <w:rPr>
          <w:rFonts w:ascii="ＭＳ Ｐゴシック" w:eastAsia="ＭＳ Ｐゴシック" w:hAnsi="ＭＳ Ｐゴシック" w:cs="Times New Roman" w:hint="eastAsia"/>
          <w:color w:val="000000"/>
          <w:sz w:val="21"/>
          <w:szCs w:val="21"/>
          <w:lang w:eastAsia="ja-JP"/>
        </w:rPr>
        <w:t>疑う</w:t>
      </w:r>
      <w:r w:rsidR="006C283B" w:rsidRPr="009A176C">
        <w:rPr>
          <w:rFonts w:ascii="ＭＳ Ｐゴシック" w:eastAsia="ＭＳ Ｐゴシック" w:hAnsi="ＭＳ Ｐゴシック" w:cs="Times New Roman" w:hint="eastAsia"/>
          <w:color w:val="000000"/>
          <w:sz w:val="21"/>
          <w:szCs w:val="21"/>
          <w:lang w:eastAsia="ja-JP"/>
        </w:rPr>
        <w:t>者が</w:t>
      </w:r>
      <w:r w:rsidRPr="009A176C">
        <w:rPr>
          <w:rFonts w:ascii="ＭＳ Ｐゴシック" w:eastAsia="ＭＳ Ｐゴシック" w:hAnsi="ＭＳ Ｐゴシック" w:cs="Times New Roman" w:hint="eastAsia"/>
          <w:color w:val="000000"/>
          <w:sz w:val="21"/>
          <w:szCs w:val="21"/>
          <w:lang w:eastAsia="ja-JP"/>
        </w:rPr>
        <w:t>い</w:t>
      </w:r>
      <w:r w:rsidR="00716EDA"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た。マルコによる福音書は</w:t>
      </w:r>
      <w:r w:rsidR="001F2DDB" w:rsidRPr="009A176C">
        <w:rPr>
          <w:rFonts w:ascii="ＭＳ Ｐゴシック" w:eastAsia="ＭＳ Ｐゴシック" w:hAnsi="ＭＳ Ｐゴシック" w:cs="Times New Roman" w:hint="eastAsia"/>
          <w:color w:val="000000"/>
          <w:sz w:val="21"/>
          <w:szCs w:val="21"/>
          <w:lang w:eastAsia="ja-JP"/>
        </w:rPr>
        <w:t>、イエスの</w:t>
      </w:r>
      <w:r w:rsidR="00A8734C" w:rsidRPr="009A176C">
        <w:rPr>
          <w:rFonts w:ascii="ＭＳ Ｐゴシック" w:eastAsia="ＭＳ Ｐゴシック" w:hAnsi="ＭＳ Ｐゴシック" w:cs="Times New Roman" w:hint="eastAsia"/>
          <w:color w:val="000000"/>
          <w:sz w:val="21"/>
          <w:szCs w:val="21"/>
          <w:lang w:eastAsia="ja-JP"/>
        </w:rPr>
        <w:t>身内が、</w:t>
      </w:r>
      <w:r w:rsidR="00282494" w:rsidRPr="009A176C">
        <w:rPr>
          <w:rFonts w:ascii="ＭＳ Ｐゴシック" w:eastAsia="ＭＳ Ｐゴシック" w:hAnsi="ＭＳ Ｐゴシック" w:cs="Times New Roman" w:hint="eastAsia"/>
          <w:color w:val="000000"/>
          <w:sz w:val="21"/>
          <w:szCs w:val="21"/>
          <w:lang w:eastAsia="ja-JP"/>
        </w:rPr>
        <w:t>イエス</w:t>
      </w:r>
      <w:r w:rsidR="00716EDA" w:rsidRPr="009A176C">
        <w:rPr>
          <w:rFonts w:ascii="ＭＳ Ｐゴシック" w:eastAsia="ＭＳ Ｐゴシック" w:hAnsi="ＭＳ Ｐゴシック" w:cs="Times New Roman" w:hint="eastAsia"/>
          <w:color w:val="000000"/>
          <w:sz w:val="21"/>
          <w:szCs w:val="21"/>
          <w:lang w:eastAsia="ja-JP"/>
        </w:rPr>
        <w:t>は気が狂ったと思った、と記しています</w:t>
      </w:r>
      <w:r w:rsidR="00A8734C" w:rsidRPr="009A176C">
        <w:rPr>
          <w:rFonts w:ascii="ＭＳ Ｐゴシック" w:eastAsia="ＭＳ Ｐゴシック" w:hAnsi="ＭＳ Ｐゴシック" w:cs="Times New Roman" w:hint="eastAsia"/>
          <w:color w:val="000000"/>
          <w:sz w:val="21"/>
          <w:szCs w:val="21"/>
          <w:lang w:eastAsia="ja-JP"/>
        </w:rPr>
        <w:t>。</w:t>
      </w:r>
    </w:p>
    <w:p w14:paraId="1515CD21" w14:textId="77777777" w:rsidR="00A454E6" w:rsidRPr="009A176C" w:rsidRDefault="00A454E6">
      <w:pPr>
        <w:jc w:val="both"/>
        <w:rPr>
          <w:rFonts w:ascii="ＭＳ Ｐゴシック" w:eastAsia="ＭＳ Ｐゴシック" w:hAnsi="ＭＳ Ｐゴシック" w:cs="Times New Roman"/>
          <w:color w:val="000000"/>
          <w:sz w:val="21"/>
          <w:szCs w:val="21"/>
          <w:lang w:eastAsia="ja-JP"/>
        </w:rPr>
      </w:pPr>
    </w:p>
    <w:p w14:paraId="006B1F71" w14:textId="742DEA95" w:rsidR="00A454E6" w:rsidRPr="009A176C" w:rsidRDefault="00A454E6" w:rsidP="00A454E6">
      <w:pPr>
        <w:ind w:leftChars="177" w:left="425"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身内の人たちはイエスのことを聞いて取り押さえに来た。「あの男は気が変になっている」と言われていたからである。</w:t>
      </w:r>
      <w:r w:rsidRPr="009A176C">
        <w:rPr>
          <w:rFonts w:ascii="ＭＳ Ｐゴシック" w:eastAsia="ＭＳ Ｐゴシック" w:hAnsi="ＭＳ Ｐゴシック" w:cs="Times New Roman" w:hint="eastAsia"/>
          <w:color w:val="000000"/>
          <w:sz w:val="21"/>
          <w:szCs w:val="21"/>
          <w:lang w:eastAsia="ja-JP"/>
        </w:rPr>
        <w:t>（マルコ</w:t>
      </w:r>
      <w:r w:rsidRPr="009A176C">
        <w:rPr>
          <w:rFonts w:ascii="ＭＳ Ｐゴシック" w:eastAsia="ＭＳ Ｐゴシック" w:hAnsi="ＭＳ Ｐゴシック" w:cs="Times New Roman"/>
          <w:color w:val="000000"/>
          <w:sz w:val="21"/>
          <w:szCs w:val="21"/>
        </w:rPr>
        <w:t>3:21</w:t>
      </w:r>
      <w:r w:rsidRPr="009A176C">
        <w:rPr>
          <w:rFonts w:ascii="ＭＳ Ｐゴシック" w:eastAsia="ＭＳ Ｐゴシック" w:hAnsi="ＭＳ Ｐゴシック" w:cs="Times New Roman" w:hint="eastAsia"/>
          <w:color w:val="000000"/>
          <w:sz w:val="21"/>
          <w:szCs w:val="21"/>
          <w:lang w:eastAsia="ja-JP"/>
        </w:rPr>
        <w:t>）</w:t>
      </w:r>
    </w:p>
    <w:p w14:paraId="76DCC469"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0E67EAE1" w14:textId="77777777" w:rsidR="00A8734C" w:rsidRPr="009A176C" w:rsidRDefault="00A8734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282494" w:rsidRPr="009A176C">
        <w:rPr>
          <w:rFonts w:ascii="ＭＳ Ｐゴシック" w:eastAsia="ＭＳ Ｐゴシック" w:hAnsi="ＭＳ Ｐゴシック" w:cs="Times New Roman" w:hint="eastAsia"/>
          <w:color w:val="000000"/>
          <w:sz w:val="21"/>
          <w:szCs w:val="21"/>
          <w:lang w:eastAsia="ja-JP"/>
        </w:rPr>
        <w:t>幾人もの男たちが</w:t>
      </w:r>
      <w:r w:rsidRPr="009A176C">
        <w:rPr>
          <w:rFonts w:ascii="ＭＳ Ｐゴシック" w:eastAsia="ＭＳ Ｐゴシック" w:hAnsi="ＭＳ Ｐゴシック" w:cs="Times New Roman" w:hint="eastAsia"/>
          <w:color w:val="000000"/>
          <w:sz w:val="21"/>
          <w:szCs w:val="21"/>
          <w:lang w:eastAsia="ja-JP"/>
        </w:rPr>
        <w:t>家族も職も捨てて</w:t>
      </w:r>
      <w:r w:rsidR="00282494" w:rsidRPr="009A176C">
        <w:rPr>
          <w:rFonts w:ascii="ＭＳ Ｐゴシック" w:eastAsia="ＭＳ Ｐゴシック" w:hAnsi="ＭＳ Ｐゴシック" w:cs="Times New Roman" w:hint="eastAsia"/>
          <w:color w:val="000000"/>
          <w:sz w:val="21"/>
          <w:szCs w:val="21"/>
          <w:lang w:eastAsia="ja-JP"/>
        </w:rPr>
        <w:t>彼に従ったのだ</w:t>
      </w:r>
      <w:r w:rsidRPr="009A176C">
        <w:rPr>
          <w:rFonts w:ascii="ＭＳ Ｐゴシック" w:eastAsia="ＭＳ Ｐゴシック" w:hAnsi="ＭＳ Ｐゴシック" w:cs="Times New Roman" w:hint="eastAsia"/>
          <w:color w:val="000000"/>
          <w:sz w:val="21"/>
          <w:szCs w:val="21"/>
          <w:lang w:eastAsia="ja-JP"/>
        </w:rPr>
        <w:t>とすれば、そして、「あなたの罪は赦された」という彼の言葉を人々が信じた</w:t>
      </w:r>
      <w:r w:rsidR="00282494" w:rsidRPr="009A176C">
        <w:rPr>
          <w:rFonts w:ascii="ＭＳ Ｐゴシック" w:eastAsia="ＭＳ Ｐゴシック" w:hAnsi="ＭＳ Ｐゴシック" w:cs="Times New Roman" w:hint="eastAsia"/>
          <w:color w:val="000000"/>
          <w:sz w:val="21"/>
          <w:szCs w:val="21"/>
          <w:lang w:eastAsia="ja-JP"/>
        </w:rPr>
        <w:t>のだ</w:t>
      </w:r>
      <w:r w:rsidRPr="009A176C">
        <w:rPr>
          <w:rFonts w:ascii="ＭＳ Ｐゴシック" w:eastAsia="ＭＳ Ｐゴシック" w:hAnsi="ＭＳ Ｐゴシック" w:cs="Times New Roman" w:hint="eastAsia"/>
          <w:color w:val="000000"/>
          <w:sz w:val="21"/>
          <w:szCs w:val="21"/>
          <w:lang w:eastAsia="ja-JP"/>
        </w:rPr>
        <w:t>とすれば、</w:t>
      </w:r>
      <w:r w:rsidR="00282494" w:rsidRPr="009A176C">
        <w:rPr>
          <w:rFonts w:ascii="ＭＳ Ｐゴシック" w:eastAsia="ＭＳ Ｐゴシック" w:hAnsi="ＭＳ Ｐゴシック" w:cs="Times New Roman" w:hint="eastAsia"/>
          <w:color w:val="000000"/>
          <w:sz w:val="21"/>
          <w:szCs w:val="21"/>
          <w:lang w:eastAsia="ja-JP"/>
        </w:rPr>
        <w:t>イエス</w:t>
      </w:r>
      <w:r w:rsidRPr="009A176C">
        <w:rPr>
          <w:rFonts w:ascii="ＭＳ Ｐゴシック" w:eastAsia="ＭＳ Ｐゴシック" w:hAnsi="ＭＳ Ｐゴシック" w:cs="Times New Roman" w:hint="eastAsia"/>
          <w:color w:val="000000"/>
          <w:sz w:val="21"/>
          <w:szCs w:val="21"/>
          <w:lang w:eastAsia="ja-JP"/>
        </w:rPr>
        <w:t>は</w:t>
      </w:r>
      <w:r w:rsidR="00282494" w:rsidRPr="009A176C">
        <w:rPr>
          <w:rFonts w:ascii="ＭＳ Ｐゴシック" w:eastAsia="ＭＳ Ｐゴシック" w:hAnsi="ＭＳ Ｐゴシック" w:cs="Times New Roman" w:hint="eastAsia"/>
          <w:color w:val="000000"/>
          <w:sz w:val="21"/>
          <w:szCs w:val="21"/>
          <w:lang w:eastAsia="ja-JP"/>
        </w:rPr>
        <w:t>非常に</w:t>
      </w:r>
      <w:r w:rsidRPr="009A176C">
        <w:rPr>
          <w:rFonts w:ascii="ＭＳ Ｐゴシック" w:eastAsia="ＭＳ Ｐゴシック" w:hAnsi="ＭＳ Ｐゴシック" w:cs="Times New Roman" w:hint="eastAsia"/>
          <w:color w:val="000000"/>
          <w:sz w:val="21"/>
          <w:szCs w:val="21"/>
          <w:lang w:eastAsia="ja-JP"/>
        </w:rPr>
        <w:t>カリスマ性のある</w:t>
      </w:r>
      <w:r w:rsidR="00282494" w:rsidRPr="009A176C">
        <w:rPr>
          <w:rFonts w:ascii="ＭＳ Ｐゴシック" w:eastAsia="ＭＳ Ｐゴシック" w:hAnsi="ＭＳ Ｐゴシック" w:cs="Times New Roman" w:hint="eastAsia"/>
          <w:color w:val="000000"/>
          <w:sz w:val="21"/>
          <w:szCs w:val="21"/>
          <w:lang w:eastAsia="ja-JP"/>
        </w:rPr>
        <w:t>人物</w:t>
      </w:r>
      <w:r w:rsidRPr="009A176C">
        <w:rPr>
          <w:rFonts w:ascii="ＭＳ Ｐゴシック" w:eastAsia="ＭＳ Ｐゴシック" w:hAnsi="ＭＳ Ｐゴシック" w:cs="Times New Roman" w:hint="eastAsia"/>
          <w:color w:val="000000"/>
          <w:sz w:val="21"/>
          <w:szCs w:val="21"/>
          <w:lang w:eastAsia="ja-JP"/>
        </w:rPr>
        <w:t>だったはずで</w:t>
      </w:r>
      <w:r w:rsidR="00716EDA"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w:t>
      </w:r>
    </w:p>
    <w:p w14:paraId="43AA8198"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F3A8579" w14:textId="11C3EB30" w:rsidR="001F7F1D" w:rsidRPr="009A176C" w:rsidRDefault="001F7F1D" w:rsidP="00980257">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こ</w:t>
      </w:r>
      <w:r w:rsidR="00282494" w:rsidRPr="009A176C">
        <w:rPr>
          <w:rFonts w:ascii="ＭＳ Ｐゴシック" w:eastAsia="ＭＳ Ｐゴシック" w:hAnsi="ＭＳ Ｐゴシック" w:cs="Times New Roman" w:hint="eastAsia"/>
          <w:color w:val="000000"/>
          <w:sz w:val="21"/>
          <w:szCs w:val="21"/>
          <w:lang w:eastAsia="ja-JP"/>
        </w:rPr>
        <w:t>こ</w:t>
      </w:r>
      <w:r w:rsidR="007A60D4" w:rsidRPr="009A176C">
        <w:rPr>
          <w:rFonts w:ascii="ＭＳ Ｐゴシック" w:eastAsia="ＭＳ Ｐゴシック" w:hAnsi="ＭＳ Ｐゴシック" w:cs="Times New Roman" w:hint="eastAsia"/>
          <w:color w:val="000000"/>
          <w:sz w:val="21"/>
          <w:szCs w:val="21"/>
          <w:lang w:eastAsia="ja-JP"/>
        </w:rPr>
        <w:t>で、マッキ</w:t>
      </w:r>
      <w:r w:rsidRPr="009A176C">
        <w:rPr>
          <w:rFonts w:ascii="ＭＳ Ｐゴシック" w:eastAsia="ＭＳ Ｐゴシック" w:hAnsi="ＭＳ Ｐゴシック" w:cs="Times New Roman" w:hint="eastAsia"/>
          <w:color w:val="000000"/>
          <w:sz w:val="21"/>
          <w:szCs w:val="21"/>
          <w:lang w:eastAsia="ja-JP"/>
        </w:rPr>
        <w:t>の言葉が</w:t>
      </w:r>
      <w:r w:rsidR="0043350A" w:rsidRPr="009A176C">
        <w:rPr>
          <w:rFonts w:ascii="ＭＳ Ｐゴシック" w:eastAsia="ＭＳ Ｐゴシック" w:hAnsi="ＭＳ Ｐゴシック" w:cs="Times New Roman" w:hint="eastAsia"/>
          <w:color w:val="000000"/>
          <w:sz w:val="21"/>
          <w:szCs w:val="21"/>
          <w:lang w:eastAsia="ja-JP"/>
        </w:rPr>
        <w:t>理解の一助になる</w:t>
      </w:r>
      <w:r w:rsidR="00716EDA" w:rsidRPr="009A176C">
        <w:rPr>
          <w:rFonts w:ascii="ＭＳ Ｐゴシック" w:eastAsia="ＭＳ Ｐゴシック" w:hAnsi="ＭＳ Ｐゴシック" w:cs="Times New Roman" w:hint="eastAsia"/>
          <w:color w:val="000000"/>
          <w:sz w:val="21"/>
          <w:szCs w:val="21"/>
          <w:lang w:eastAsia="ja-JP"/>
        </w:rPr>
        <w:t>と私は思います</w:t>
      </w:r>
      <w:r w:rsidRPr="009A176C">
        <w:rPr>
          <w:rFonts w:ascii="ＭＳ Ｐゴシック" w:eastAsia="ＭＳ Ｐゴシック" w:hAnsi="ＭＳ Ｐゴシック" w:cs="Times New Roman" w:hint="eastAsia"/>
          <w:color w:val="000000"/>
          <w:sz w:val="21"/>
          <w:szCs w:val="21"/>
          <w:lang w:eastAsia="ja-JP"/>
        </w:rPr>
        <w:t>。</w:t>
      </w:r>
    </w:p>
    <w:p w14:paraId="031F6A52" w14:textId="77777777" w:rsidR="000F0A8F" w:rsidRPr="009A176C" w:rsidRDefault="000F0A8F" w:rsidP="00D36157">
      <w:pPr>
        <w:jc w:val="right"/>
        <w:rPr>
          <w:rFonts w:ascii="ＭＳ Ｐゴシック" w:eastAsia="ＭＳ Ｐゴシック" w:hAnsi="ＭＳ Ｐゴシック" w:cs="Times New Roman"/>
          <w:color w:val="000000"/>
          <w:sz w:val="21"/>
          <w:szCs w:val="21"/>
          <w:lang w:eastAsia="ja-JP"/>
        </w:rPr>
      </w:pPr>
    </w:p>
    <w:p w14:paraId="673E8CE6" w14:textId="77777777" w:rsidR="001F7F1D" w:rsidRPr="009B2454" w:rsidRDefault="001F7F1D" w:rsidP="008B3293">
      <w:pPr>
        <w:ind w:leftChars="177" w:left="425" w:rightChars="256" w:right="614"/>
        <w:jc w:val="both"/>
        <w:rPr>
          <w:rFonts w:ascii="ＭＳ Ｐゴシック" w:eastAsia="ＭＳ Ｐゴシック" w:hAnsi="ＭＳ Ｐゴシック" w:cs="Times New Roman"/>
          <w:color w:val="660066"/>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Pr="009B2454">
        <w:rPr>
          <w:rFonts w:ascii="ＭＳ Ｐゴシック" w:eastAsia="ＭＳ Ｐゴシック" w:hAnsi="ＭＳ Ｐゴシック" w:cs="Times New Roman" w:hint="eastAsia"/>
          <w:color w:val="660066"/>
          <w:sz w:val="21"/>
          <w:szCs w:val="21"/>
          <w:lang w:eastAsia="ja-JP"/>
        </w:rPr>
        <w:t>イエスの信仰は、</w:t>
      </w:r>
      <w:r w:rsidR="00A8197E" w:rsidRPr="009B2454">
        <w:rPr>
          <w:rFonts w:ascii="ＭＳ Ｐゴシック" w:eastAsia="ＭＳ Ｐゴシック" w:hAnsi="ＭＳ Ｐゴシック" w:cs="Times New Roman" w:hint="eastAsia"/>
          <w:color w:val="660066"/>
          <w:sz w:val="21"/>
          <w:szCs w:val="21"/>
          <w:lang w:eastAsia="ja-JP"/>
        </w:rPr>
        <w:t>彼が生きた信念――大も小も</w:t>
      </w:r>
      <w:r w:rsidR="00034A8A" w:rsidRPr="009B2454">
        <w:rPr>
          <w:rFonts w:ascii="ＭＳ Ｐゴシック" w:eastAsia="ＭＳ Ｐゴシック" w:hAnsi="ＭＳ Ｐゴシック" w:cs="Times New Roman" w:hint="eastAsia"/>
          <w:color w:val="660066"/>
          <w:sz w:val="21"/>
          <w:szCs w:val="21"/>
          <w:lang w:eastAsia="ja-JP"/>
        </w:rPr>
        <w:t>生きとし生けるものは</w:t>
      </w:r>
      <w:r w:rsidR="00A8197E" w:rsidRPr="009B2454">
        <w:rPr>
          <w:rFonts w:ascii="ＭＳ Ｐゴシック" w:eastAsia="ＭＳ Ｐゴシック" w:hAnsi="ＭＳ Ｐゴシック" w:cs="Times New Roman" w:hint="eastAsia"/>
          <w:color w:val="660066"/>
          <w:sz w:val="21"/>
          <w:szCs w:val="21"/>
          <w:lang w:eastAsia="ja-JP"/>
        </w:rPr>
        <w:t>すべて、とりわけ人間は</w:t>
      </w:r>
      <w:r w:rsidR="00034A8A" w:rsidRPr="009B2454">
        <w:rPr>
          <w:rFonts w:ascii="ＭＳ Ｐゴシック" w:eastAsia="ＭＳ Ｐゴシック" w:hAnsi="ＭＳ Ｐゴシック" w:cs="Times New Roman" w:hint="eastAsia"/>
          <w:color w:val="660066"/>
          <w:sz w:val="21"/>
          <w:szCs w:val="21"/>
          <w:lang w:eastAsia="ja-JP"/>
        </w:rPr>
        <w:t>ひとりひとりがみな</w:t>
      </w:r>
      <w:r w:rsidR="00A8197E" w:rsidRPr="009B2454">
        <w:rPr>
          <w:rFonts w:ascii="ＭＳ Ｐゴシック" w:eastAsia="ＭＳ Ｐゴシック" w:hAnsi="ＭＳ Ｐゴシック" w:cs="Times New Roman" w:hint="eastAsia"/>
          <w:color w:val="660066"/>
          <w:sz w:val="21"/>
          <w:szCs w:val="21"/>
          <w:lang w:eastAsia="ja-JP"/>
        </w:rPr>
        <w:t>、神が愛しんだように愛しむべき、神から恵まれた宝である、という信念――で</w:t>
      </w:r>
      <w:r w:rsidR="00716EDA" w:rsidRPr="009B2454">
        <w:rPr>
          <w:rFonts w:ascii="ＭＳ Ｐゴシック" w:eastAsia="ＭＳ Ｐゴシック" w:hAnsi="ＭＳ Ｐゴシック" w:cs="Times New Roman" w:hint="eastAsia"/>
          <w:color w:val="660066"/>
          <w:sz w:val="21"/>
          <w:szCs w:val="21"/>
          <w:lang w:eastAsia="ja-JP"/>
        </w:rPr>
        <w:t>す</w:t>
      </w:r>
      <w:r w:rsidR="00A8197E" w:rsidRPr="009B2454">
        <w:rPr>
          <w:rFonts w:ascii="ＭＳ Ｐゴシック" w:eastAsia="ＭＳ Ｐゴシック" w:hAnsi="ＭＳ Ｐゴシック" w:cs="Times New Roman" w:hint="eastAsia"/>
          <w:color w:val="660066"/>
          <w:sz w:val="21"/>
          <w:szCs w:val="21"/>
          <w:lang w:eastAsia="ja-JP"/>
        </w:rPr>
        <w:t>。</w:t>
      </w:r>
      <w:r w:rsidR="006232AB" w:rsidRPr="009B2454">
        <w:rPr>
          <w:rFonts w:ascii="ＭＳ Ｐゴシック" w:eastAsia="ＭＳ Ｐゴシック" w:hAnsi="ＭＳ Ｐゴシック" w:cs="Times New Roman" w:hint="eastAsia"/>
          <w:color w:val="660066"/>
          <w:sz w:val="21"/>
          <w:szCs w:val="21"/>
          <w:lang w:eastAsia="ja-JP"/>
        </w:rPr>
        <w:t>イエス</w:t>
      </w:r>
      <w:r w:rsidR="00A84990" w:rsidRPr="009B2454">
        <w:rPr>
          <w:rFonts w:ascii="ＭＳ Ｐゴシック" w:eastAsia="ＭＳ Ｐゴシック" w:hAnsi="ＭＳ Ｐゴシック" w:cs="Times New Roman" w:hint="eastAsia"/>
          <w:color w:val="660066"/>
          <w:sz w:val="21"/>
          <w:szCs w:val="21"/>
          <w:lang w:eastAsia="ja-JP"/>
        </w:rPr>
        <w:t>で注目すべきは――神が「</w:t>
      </w:r>
      <w:r w:rsidR="00034A8A" w:rsidRPr="009B2454">
        <w:rPr>
          <w:rFonts w:ascii="ＭＳ Ｐゴシック" w:eastAsia="ＭＳ Ｐゴシック" w:hAnsi="ＭＳ Ｐゴシック" w:cs="Times New Roman" w:hint="eastAsia"/>
          <w:color w:val="660066"/>
          <w:sz w:val="21"/>
          <w:szCs w:val="21"/>
          <w:lang w:eastAsia="ja-JP"/>
        </w:rPr>
        <w:t>神の子供たち</w:t>
      </w:r>
      <w:r w:rsidR="00A84990" w:rsidRPr="009B2454">
        <w:rPr>
          <w:rFonts w:ascii="ＭＳ Ｐゴシック" w:eastAsia="ＭＳ Ｐゴシック" w:hAnsi="ＭＳ Ｐゴシック" w:cs="Times New Roman" w:hint="eastAsia"/>
          <w:color w:val="660066"/>
          <w:sz w:val="21"/>
          <w:szCs w:val="21"/>
          <w:lang w:eastAsia="ja-JP"/>
        </w:rPr>
        <w:t>」</w:t>
      </w:r>
      <w:r w:rsidR="00034A8A" w:rsidRPr="009B2454">
        <w:rPr>
          <w:rFonts w:ascii="ＭＳ Ｐゴシック" w:eastAsia="ＭＳ Ｐゴシック" w:hAnsi="ＭＳ Ｐゴシック" w:cs="Times New Roman" w:hint="eastAsia"/>
          <w:color w:val="660066"/>
          <w:sz w:val="21"/>
          <w:szCs w:val="21"/>
          <w:lang w:eastAsia="ja-JP"/>
        </w:rPr>
        <w:t>、</w:t>
      </w:r>
      <w:r w:rsidR="006232AB" w:rsidRPr="009B2454">
        <w:rPr>
          <w:rFonts w:ascii="ＭＳ Ｐゴシック" w:eastAsia="ＭＳ Ｐゴシック" w:hAnsi="ＭＳ Ｐゴシック" w:cs="Times New Roman" w:hint="eastAsia"/>
          <w:color w:val="660066"/>
          <w:sz w:val="21"/>
          <w:szCs w:val="21"/>
          <w:lang w:eastAsia="ja-JP"/>
        </w:rPr>
        <w:t>とくに社会</w:t>
      </w:r>
      <w:r w:rsidR="00034A8A" w:rsidRPr="009B2454">
        <w:rPr>
          <w:rFonts w:ascii="ＭＳ Ｐゴシック" w:eastAsia="ＭＳ Ｐゴシック" w:hAnsi="ＭＳ Ｐゴシック" w:cs="Times New Roman" w:hint="eastAsia"/>
          <w:color w:val="660066"/>
          <w:sz w:val="21"/>
          <w:szCs w:val="21"/>
          <w:lang w:eastAsia="ja-JP"/>
        </w:rPr>
        <w:t>に見棄てられた人々</w:t>
      </w:r>
      <w:r w:rsidR="006232AB" w:rsidRPr="009B2454">
        <w:rPr>
          <w:rFonts w:ascii="ＭＳ Ｐゴシック" w:eastAsia="ＭＳ Ｐゴシック" w:hAnsi="ＭＳ Ｐゴシック" w:cs="Times New Roman" w:hint="eastAsia"/>
          <w:color w:val="660066"/>
          <w:sz w:val="21"/>
          <w:szCs w:val="21"/>
          <w:lang w:eastAsia="ja-JP"/>
        </w:rPr>
        <w:t>を受け容れ、彼らを</w:t>
      </w:r>
      <w:r w:rsidR="00FB6C07" w:rsidRPr="009B2454">
        <w:rPr>
          <w:rFonts w:ascii="ＭＳ Ｐゴシック" w:eastAsia="ＭＳ Ｐゴシック" w:hAnsi="ＭＳ Ｐゴシック" w:cs="Times New Roman" w:hint="eastAsia"/>
          <w:color w:val="660066"/>
          <w:sz w:val="21"/>
          <w:szCs w:val="21"/>
          <w:lang w:eastAsia="ja-JP"/>
        </w:rPr>
        <w:t>晩餐</w:t>
      </w:r>
      <w:r w:rsidR="006232AB" w:rsidRPr="009B2454">
        <w:rPr>
          <w:rFonts w:ascii="ＭＳ Ｐゴシック" w:eastAsia="ＭＳ Ｐゴシック" w:hAnsi="ＭＳ Ｐゴシック" w:cs="Times New Roman" w:hint="eastAsia"/>
          <w:color w:val="660066"/>
          <w:sz w:val="21"/>
          <w:szCs w:val="21"/>
          <w:lang w:eastAsia="ja-JP"/>
        </w:rPr>
        <w:t>の席につか</w:t>
      </w:r>
      <w:r w:rsidR="00034A8A" w:rsidRPr="009B2454">
        <w:rPr>
          <w:rFonts w:ascii="ＭＳ Ｐゴシック" w:eastAsia="ＭＳ Ｐゴシック" w:hAnsi="ＭＳ Ｐゴシック" w:cs="Times New Roman" w:hint="eastAsia"/>
          <w:color w:val="660066"/>
          <w:sz w:val="21"/>
          <w:szCs w:val="21"/>
          <w:lang w:eastAsia="ja-JP"/>
        </w:rPr>
        <w:t>せ</w:t>
      </w:r>
      <w:r w:rsidR="00FB6C07" w:rsidRPr="009B2454">
        <w:rPr>
          <w:rFonts w:ascii="ＭＳ Ｐゴシック" w:eastAsia="ＭＳ Ｐゴシック" w:hAnsi="ＭＳ Ｐゴシック" w:cs="Times New Roman" w:hint="eastAsia"/>
          <w:color w:val="660066"/>
          <w:sz w:val="21"/>
          <w:szCs w:val="21"/>
          <w:lang w:eastAsia="ja-JP"/>
        </w:rPr>
        <w:t>て、彼らが本当に必要としているものを与えた</w:t>
      </w:r>
      <w:r w:rsidR="006232AB" w:rsidRPr="009B2454">
        <w:rPr>
          <w:rFonts w:ascii="ＭＳ Ｐゴシック" w:eastAsia="ＭＳ Ｐゴシック" w:hAnsi="ＭＳ Ｐゴシック" w:cs="Times New Roman" w:hint="eastAsia"/>
          <w:color w:val="660066"/>
          <w:sz w:val="21"/>
          <w:szCs w:val="21"/>
          <w:lang w:eastAsia="ja-JP"/>
        </w:rPr>
        <w:t>ように</w:t>
      </w:r>
      <w:r w:rsidR="00034A8A" w:rsidRPr="009B2454">
        <w:rPr>
          <w:rFonts w:ascii="ＭＳ Ｐゴシック" w:eastAsia="ＭＳ Ｐゴシック" w:hAnsi="ＭＳ Ｐゴシック" w:cs="Times New Roman" w:hint="eastAsia"/>
          <w:color w:val="660066"/>
          <w:sz w:val="21"/>
          <w:szCs w:val="21"/>
          <w:lang w:eastAsia="ja-JP"/>
        </w:rPr>
        <w:t>――接したすべての人を受け容れたことで</w:t>
      </w:r>
      <w:r w:rsidR="00716EDA" w:rsidRPr="009B2454">
        <w:rPr>
          <w:rFonts w:ascii="ＭＳ Ｐゴシック" w:eastAsia="ＭＳ Ｐゴシック" w:hAnsi="ＭＳ Ｐゴシック" w:cs="Times New Roman" w:hint="eastAsia"/>
          <w:color w:val="660066"/>
          <w:sz w:val="21"/>
          <w:szCs w:val="21"/>
          <w:lang w:eastAsia="ja-JP"/>
        </w:rPr>
        <w:t>す</w:t>
      </w:r>
      <w:r w:rsidR="00FB6C07" w:rsidRPr="009B2454">
        <w:rPr>
          <w:rFonts w:ascii="ＭＳ Ｐゴシック" w:eastAsia="ＭＳ Ｐゴシック" w:hAnsi="ＭＳ Ｐゴシック" w:cs="Times New Roman" w:hint="eastAsia"/>
          <w:color w:val="660066"/>
          <w:sz w:val="21"/>
          <w:szCs w:val="21"/>
          <w:lang w:eastAsia="ja-JP"/>
        </w:rPr>
        <w:t>。</w:t>
      </w:r>
      <w:r w:rsidR="00034A8A" w:rsidRPr="009B2454">
        <w:rPr>
          <w:rFonts w:ascii="ＭＳ Ｐゴシック" w:eastAsia="ＭＳ Ｐゴシック" w:hAnsi="ＭＳ Ｐゴシック" w:cs="Times New Roman" w:hint="eastAsia"/>
          <w:color w:val="660066"/>
          <w:sz w:val="21"/>
          <w:szCs w:val="21"/>
          <w:lang w:eastAsia="ja-JP"/>
        </w:rPr>
        <w:t>イエスという人</w:t>
      </w:r>
      <w:r w:rsidR="00FB6C07" w:rsidRPr="009B2454">
        <w:rPr>
          <w:rFonts w:ascii="ＭＳ Ｐゴシック" w:eastAsia="ＭＳ Ｐゴシック" w:hAnsi="ＭＳ Ｐゴシック" w:cs="Times New Roman" w:hint="eastAsia"/>
          <w:color w:val="660066"/>
          <w:sz w:val="21"/>
          <w:szCs w:val="21"/>
          <w:lang w:eastAsia="ja-JP"/>
        </w:rPr>
        <w:t>は、</w:t>
      </w:r>
      <w:r w:rsidR="00034A8A" w:rsidRPr="009B2454">
        <w:rPr>
          <w:rFonts w:ascii="ＭＳ Ｐゴシック" w:eastAsia="ＭＳ Ｐゴシック" w:hAnsi="ＭＳ Ｐゴシック" w:cs="Times New Roman" w:hint="eastAsia"/>
          <w:color w:val="660066"/>
          <w:sz w:val="21"/>
          <w:szCs w:val="21"/>
          <w:lang w:eastAsia="ja-JP"/>
        </w:rPr>
        <w:t>私たちと同じように、</w:t>
      </w:r>
      <w:r w:rsidR="00FB6C07" w:rsidRPr="009B2454">
        <w:rPr>
          <w:rFonts w:ascii="ＭＳ Ｐゴシック" w:eastAsia="ＭＳ Ｐゴシック" w:hAnsi="ＭＳ Ｐゴシック" w:cs="Times New Roman" w:hint="eastAsia"/>
          <w:color w:val="660066"/>
          <w:sz w:val="21"/>
          <w:szCs w:val="21"/>
          <w:lang w:eastAsia="ja-JP"/>
        </w:rPr>
        <w:t>自分に与えられたもの以外はなにも持たず、なにもないところから</w:t>
      </w:r>
      <w:r w:rsidR="00034A8A" w:rsidRPr="009B2454">
        <w:rPr>
          <w:rFonts w:ascii="ＭＳ Ｐゴシック" w:eastAsia="ＭＳ Ｐゴシック" w:hAnsi="ＭＳ Ｐゴシック" w:cs="Times New Roman" w:hint="eastAsia"/>
          <w:color w:val="660066"/>
          <w:sz w:val="21"/>
          <w:szCs w:val="21"/>
          <w:lang w:eastAsia="ja-JP"/>
        </w:rPr>
        <w:t>身を起こし</w:t>
      </w:r>
      <w:r w:rsidR="00716EDA" w:rsidRPr="009B2454">
        <w:rPr>
          <w:rFonts w:ascii="ＭＳ Ｐゴシック" w:eastAsia="ＭＳ Ｐゴシック" w:hAnsi="ＭＳ Ｐゴシック" w:cs="Times New Roman" w:hint="eastAsia"/>
          <w:color w:val="660066"/>
          <w:sz w:val="21"/>
          <w:szCs w:val="21"/>
          <w:lang w:eastAsia="ja-JP"/>
        </w:rPr>
        <w:t>まし</w:t>
      </w:r>
      <w:r w:rsidR="00034A8A" w:rsidRPr="009B2454">
        <w:rPr>
          <w:rFonts w:ascii="ＭＳ Ｐゴシック" w:eastAsia="ＭＳ Ｐゴシック" w:hAnsi="ＭＳ Ｐゴシック" w:cs="Times New Roman" w:hint="eastAsia"/>
          <w:color w:val="660066"/>
          <w:sz w:val="21"/>
          <w:szCs w:val="21"/>
          <w:lang w:eastAsia="ja-JP"/>
        </w:rPr>
        <w:t>た</w:t>
      </w:r>
      <w:r w:rsidR="00FB6C07" w:rsidRPr="009B2454">
        <w:rPr>
          <w:rFonts w:ascii="ＭＳ Ｐゴシック" w:eastAsia="ＭＳ Ｐゴシック" w:hAnsi="ＭＳ Ｐゴシック" w:cs="Times New Roman" w:hint="eastAsia"/>
          <w:color w:val="660066"/>
          <w:sz w:val="21"/>
          <w:szCs w:val="21"/>
          <w:lang w:eastAsia="ja-JP"/>
        </w:rPr>
        <w:t>。イエスの生涯そのもの</w:t>
      </w:r>
      <w:r w:rsidR="00034A8A" w:rsidRPr="009B2454">
        <w:rPr>
          <w:rFonts w:ascii="ＭＳ Ｐゴシック" w:eastAsia="ＭＳ Ｐゴシック" w:hAnsi="ＭＳ Ｐゴシック" w:cs="Times New Roman" w:hint="eastAsia"/>
          <w:color w:val="660066"/>
          <w:sz w:val="21"/>
          <w:szCs w:val="21"/>
          <w:lang w:eastAsia="ja-JP"/>
        </w:rPr>
        <w:t>が</w:t>
      </w:r>
      <w:r w:rsidR="00FB6C07" w:rsidRPr="009B2454">
        <w:rPr>
          <w:rFonts w:ascii="ＭＳ Ｐゴシック" w:eastAsia="ＭＳ Ｐゴシック" w:hAnsi="ＭＳ Ｐゴシック" w:cs="Times New Roman" w:hint="eastAsia"/>
          <w:color w:val="660066"/>
          <w:sz w:val="21"/>
          <w:szCs w:val="21"/>
          <w:lang w:eastAsia="ja-JP"/>
        </w:rPr>
        <w:t>、そして</w:t>
      </w:r>
      <w:r w:rsidR="00034A8A" w:rsidRPr="009B2454">
        <w:rPr>
          <w:rFonts w:ascii="ＭＳ Ｐゴシック" w:eastAsia="ＭＳ Ｐゴシック" w:hAnsi="ＭＳ Ｐゴシック" w:cs="Times New Roman" w:hint="eastAsia"/>
          <w:color w:val="660066"/>
          <w:sz w:val="21"/>
          <w:szCs w:val="21"/>
          <w:lang w:eastAsia="ja-JP"/>
        </w:rPr>
        <w:t>、</w:t>
      </w:r>
      <w:r w:rsidR="00FB6C07" w:rsidRPr="009B2454">
        <w:rPr>
          <w:rFonts w:ascii="ＭＳ Ｐゴシック" w:eastAsia="ＭＳ Ｐゴシック" w:hAnsi="ＭＳ Ｐゴシック" w:cs="Times New Roman" w:hint="eastAsia"/>
          <w:color w:val="660066"/>
          <w:sz w:val="21"/>
          <w:szCs w:val="21"/>
          <w:lang w:eastAsia="ja-JP"/>
        </w:rPr>
        <w:t>その生涯の</w:t>
      </w:r>
      <w:r w:rsidR="00034A8A" w:rsidRPr="009B2454">
        <w:rPr>
          <w:rFonts w:ascii="ＭＳ Ｐゴシック" w:eastAsia="ＭＳ Ｐゴシック" w:hAnsi="ＭＳ Ｐゴシック" w:cs="Times New Roman" w:hint="eastAsia"/>
          <w:color w:val="660066"/>
          <w:sz w:val="21"/>
          <w:szCs w:val="21"/>
          <w:lang w:eastAsia="ja-JP"/>
        </w:rPr>
        <w:t>中で彼に与えられたものはすべて、恵み</w:t>
      </w:r>
      <w:r w:rsidR="00716EDA" w:rsidRPr="009B2454">
        <w:rPr>
          <w:rFonts w:ascii="ＭＳ Ｐゴシック" w:eastAsia="ＭＳ Ｐゴシック" w:hAnsi="ＭＳ Ｐゴシック" w:cs="Times New Roman" w:hint="eastAsia"/>
          <w:color w:val="660066"/>
          <w:sz w:val="21"/>
          <w:szCs w:val="21"/>
          <w:lang w:eastAsia="ja-JP"/>
        </w:rPr>
        <w:t>でし</w:t>
      </w:r>
      <w:r w:rsidR="00FB6C07" w:rsidRPr="009B2454">
        <w:rPr>
          <w:rFonts w:ascii="ＭＳ Ｐゴシック" w:eastAsia="ＭＳ Ｐゴシック" w:hAnsi="ＭＳ Ｐゴシック" w:cs="Times New Roman" w:hint="eastAsia"/>
          <w:color w:val="660066"/>
          <w:sz w:val="21"/>
          <w:szCs w:val="21"/>
          <w:lang w:eastAsia="ja-JP"/>
        </w:rPr>
        <w:t>た。</w:t>
      </w:r>
      <w:r w:rsidR="00716EDA" w:rsidRPr="009B2454">
        <w:rPr>
          <w:rFonts w:ascii="ＭＳ Ｐゴシック" w:eastAsia="ＭＳ Ｐゴシック" w:hAnsi="ＭＳ Ｐゴシック" w:cs="Times New Roman" w:hint="eastAsia"/>
          <w:color w:val="660066"/>
          <w:sz w:val="21"/>
          <w:szCs w:val="21"/>
          <w:lang w:eastAsia="ja-JP"/>
        </w:rPr>
        <w:t>イエスは</w:t>
      </w:r>
      <w:r w:rsidR="00FB6C07" w:rsidRPr="009B2454">
        <w:rPr>
          <w:rFonts w:ascii="ＭＳ Ｐゴシック" w:eastAsia="ＭＳ Ｐゴシック" w:hAnsi="ＭＳ Ｐゴシック" w:cs="Times New Roman" w:hint="eastAsia"/>
          <w:color w:val="660066"/>
          <w:sz w:val="21"/>
          <w:szCs w:val="21"/>
          <w:lang w:eastAsia="ja-JP"/>
        </w:rPr>
        <w:t>惜しみなく与えられ、人々に惜しみなく与え</w:t>
      </w:r>
      <w:r w:rsidR="00716EDA" w:rsidRPr="009B2454">
        <w:rPr>
          <w:rFonts w:ascii="ＭＳ Ｐゴシック" w:eastAsia="ＭＳ Ｐゴシック" w:hAnsi="ＭＳ Ｐゴシック" w:cs="Times New Roman" w:hint="eastAsia"/>
          <w:color w:val="660066"/>
          <w:sz w:val="21"/>
          <w:szCs w:val="21"/>
          <w:lang w:eastAsia="ja-JP"/>
        </w:rPr>
        <w:t>まし</w:t>
      </w:r>
      <w:r w:rsidR="00FB6C07" w:rsidRPr="009B2454">
        <w:rPr>
          <w:rFonts w:ascii="ＭＳ Ｐゴシック" w:eastAsia="ＭＳ Ｐゴシック" w:hAnsi="ＭＳ Ｐゴシック" w:cs="Times New Roman" w:hint="eastAsia"/>
          <w:color w:val="660066"/>
          <w:sz w:val="21"/>
          <w:szCs w:val="21"/>
          <w:lang w:eastAsia="ja-JP"/>
        </w:rPr>
        <w:t>た。</w:t>
      </w:r>
      <w:r w:rsidR="00B6618B" w:rsidRPr="009B2454">
        <w:rPr>
          <w:rFonts w:ascii="ＭＳ Ｐゴシック" w:eastAsia="ＭＳ Ｐゴシック" w:hAnsi="ＭＳ Ｐゴシック" w:cs="Times New Roman" w:hint="eastAsia"/>
          <w:color w:val="660066"/>
          <w:sz w:val="21"/>
          <w:szCs w:val="21"/>
          <w:lang w:eastAsia="ja-JP"/>
        </w:rPr>
        <w:t>自分の</w:t>
      </w:r>
      <w:r w:rsidR="00FB6C07" w:rsidRPr="009B2454">
        <w:rPr>
          <w:rFonts w:ascii="ＭＳ Ｐゴシック" w:eastAsia="ＭＳ Ｐゴシック" w:hAnsi="ＭＳ Ｐゴシック" w:cs="Times New Roman" w:hint="eastAsia"/>
          <w:color w:val="660066"/>
          <w:sz w:val="21"/>
          <w:szCs w:val="21"/>
          <w:lang w:eastAsia="ja-JP"/>
        </w:rPr>
        <w:t>生涯そのもの、</w:t>
      </w:r>
      <w:r w:rsidR="00B6618B" w:rsidRPr="009B2454">
        <w:rPr>
          <w:rFonts w:ascii="ＭＳ Ｐゴシック" w:eastAsia="ＭＳ Ｐゴシック" w:hAnsi="ＭＳ Ｐゴシック" w:cs="Times New Roman" w:hint="eastAsia"/>
          <w:color w:val="660066"/>
          <w:sz w:val="21"/>
          <w:szCs w:val="21"/>
          <w:lang w:eastAsia="ja-JP"/>
        </w:rPr>
        <w:t>そして、</w:t>
      </w:r>
      <w:r w:rsidR="00FB6C07" w:rsidRPr="009B2454">
        <w:rPr>
          <w:rFonts w:ascii="ＭＳ Ｐゴシック" w:eastAsia="ＭＳ Ｐゴシック" w:hAnsi="ＭＳ Ｐゴシック" w:cs="Times New Roman" w:hint="eastAsia"/>
          <w:color w:val="660066"/>
          <w:sz w:val="21"/>
          <w:szCs w:val="21"/>
          <w:lang w:eastAsia="ja-JP"/>
        </w:rPr>
        <w:t>その生涯</w:t>
      </w:r>
      <w:r w:rsidR="00A84990" w:rsidRPr="009B2454">
        <w:rPr>
          <w:rFonts w:ascii="ＭＳ Ｐゴシック" w:eastAsia="ＭＳ Ｐゴシック" w:hAnsi="ＭＳ Ｐゴシック" w:cs="Times New Roman" w:hint="eastAsia"/>
          <w:color w:val="660066"/>
          <w:sz w:val="21"/>
          <w:szCs w:val="21"/>
          <w:lang w:eastAsia="ja-JP"/>
        </w:rPr>
        <w:t>で出逢ったすべてのものを</w:t>
      </w:r>
      <w:r w:rsidR="00BD1542" w:rsidRPr="009B2454">
        <w:rPr>
          <w:rFonts w:ascii="ＭＳ Ｐゴシック" w:eastAsia="ＭＳ Ｐゴシック" w:hAnsi="ＭＳ Ｐゴシック" w:cs="Times New Roman" w:hint="eastAsia"/>
          <w:color w:val="660066"/>
          <w:sz w:val="21"/>
          <w:szCs w:val="21"/>
          <w:lang w:eastAsia="ja-JP"/>
        </w:rPr>
        <w:t>――</w:t>
      </w:r>
      <w:r w:rsidR="00FB6C07" w:rsidRPr="009B2454">
        <w:rPr>
          <w:rFonts w:ascii="ＭＳ Ｐゴシック" w:eastAsia="ＭＳ Ｐゴシック" w:hAnsi="ＭＳ Ｐゴシック" w:cs="Times New Roman" w:hint="eastAsia"/>
          <w:color w:val="660066"/>
          <w:sz w:val="21"/>
          <w:szCs w:val="21"/>
          <w:lang w:eastAsia="ja-JP"/>
        </w:rPr>
        <w:t>尊い贈り物を</w:t>
      </w:r>
      <w:r w:rsidR="00BD1542" w:rsidRPr="009B2454">
        <w:rPr>
          <w:rFonts w:ascii="ＭＳ Ｐゴシック" w:eastAsia="ＭＳ Ｐゴシック" w:hAnsi="ＭＳ Ｐゴシック" w:cs="Times New Roman" w:hint="eastAsia"/>
          <w:color w:val="660066"/>
          <w:sz w:val="21"/>
          <w:szCs w:val="21"/>
          <w:lang w:eastAsia="ja-JP"/>
        </w:rPr>
        <w:t>受け取る</w:t>
      </w:r>
      <w:r w:rsidR="00FB6C07" w:rsidRPr="009B2454">
        <w:rPr>
          <w:rFonts w:ascii="ＭＳ Ｐゴシック" w:eastAsia="ＭＳ Ｐゴシック" w:hAnsi="ＭＳ Ｐゴシック" w:cs="Times New Roman" w:hint="eastAsia"/>
          <w:color w:val="660066"/>
          <w:sz w:val="21"/>
          <w:szCs w:val="21"/>
          <w:lang w:eastAsia="ja-JP"/>
        </w:rPr>
        <w:t>ように、やわらかく繊細な糸</w:t>
      </w:r>
      <w:r w:rsidR="00B6618B" w:rsidRPr="009B2454">
        <w:rPr>
          <w:rFonts w:ascii="ＭＳ Ｐゴシック" w:eastAsia="ＭＳ Ｐゴシック" w:hAnsi="ＭＳ Ｐゴシック" w:cs="Times New Roman" w:hint="eastAsia"/>
          <w:color w:val="660066"/>
          <w:sz w:val="21"/>
          <w:szCs w:val="21"/>
          <w:lang w:eastAsia="ja-JP"/>
        </w:rPr>
        <w:t>を</w:t>
      </w:r>
      <w:r w:rsidR="00BD1542" w:rsidRPr="009B2454">
        <w:rPr>
          <w:rFonts w:ascii="ＭＳ Ｐゴシック" w:eastAsia="ＭＳ Ｐゴシック" w:hAnsi="ＭＳ Ｐゴシック" w:cs="Times New Roman" w:hint="eastAsia"/>
          <w:color w:val="660066"/>
          <w:sz w:val="21"/>
          <w:szCs w:val="21"/>
          <w:lang w:eastAsia="ja-JP"/>
        </w:rPr>
        <w:t>そっと</w:t>
      </w:r>
      <w:r w:rsidR="00B6618B" w:rsidRPr="009B2454">
        <w:rPr>
          <w:rFonts w:ascii="ＭＳ Ｐゴシック" w:eastAsia="ＭＳ Ｐゴシック" w:hAnsi="ＭＳ Ｐゴシック" w:cs="Times New Roman" w:hint="eastAsia"/>
          <w:color w:val="660066"/>
          <w:sz w:val="21"/>
          <w:szCs w:val="21"/>
          <w:lang w:eastAsia="ja-JP"/>
        </w:rPr>
        <w:t>持つように</w:t>
      </w:r>
      <w:r w:rsidR="00A84990" w:rsidRPr="009B2454">
        <w:rPr>
          <w:rFonts w:ascii="ＭＳ Ｐゴシック" w:eastAsia="ＭＳ Ｐゴシック" w:hAnsi="ＭＳ Ｐゴシック" w:cs="Times New Roman" w:hint="eastAsia"/>
          <w:color w:val="660066"/>
          <w:sz w:val="21"/>
          <w:szCs w:val="21"/>
          <w:lang w:eastAsia="ja-JP"/>
        </w:rPr>
        <w:t>――「恩寵」として受けた</w:t>
      </w:r>
      <w:r w:rsidR="00546218" w:rsidRPr="009B2454">
        <w:rPr>
          <w:rFonts w:ascii="ＭＳ Ｐゴシック" w:eastAsia="ＭＳ Ｐゴシック" w:hAnsi="ＭＳ Ｐゴシック" w:cs="Times New Roman" w:hint="eastAsia"/>
          <w:color w:val="660066"/>
          <w:sz w:val="21"/>
          <w:szCs w:val="21"/>
          <w:lang w:eastAsia="ja-JP"/>
        </w:rPr>
        <w:t>のです</w:t>
      </w:r>
      <w:r w:rsidR="00BD1542" w:rsidRPr="009B2454">
        <w:rPr>
          <w:rFonts w:ascii="ＭＳ Ｐゴシック" w:eastAsia="ＭＳ Ｐゴシック" w:hAnsi="ＭＳ Ｐゴシック" w:cs="Times New Roman" w:hint="eastAsia"/>
          <w:color w:val="660066"/>
          <w:sz w:val="21"/>
          <w:szCs w:val="21"/>
          <w:lang w:eastAsia="ja-JP"/>
        </w:rPr>
        <w:t>。その糸は、</w:t>
      </w:r>
      <w:r w:rsidR="00FB6C07" w:rsidRPr="009B2454">
        <w:rPr>
          <w:rFonts w:ascii="ＭＳ Ｐゴシック" w:eastAsia="ＭＳ Ｐゴシック" w:hAnsi="ＭＳ Ｐゴシック" w:cs="Times New Roman" w:hint="eastAsia"/>
          <w:color w:val="660066"/>
          <w:sz w:val="21"/>
          <w:szCs w:val="21"/>
          <w:lang w:eastAsia="ja-JP"/>
        </w:rPr>
        <w:t>引っ張って切</w:t>
      </w:r>
      <w:r w:rsidR="00BD1542" w:rsidRPr="009B2454">
        <w:rPr>
          <w:rFonts w:ascii="ＭＳ Ｐゴシック" w:eastAsia="ＭＳ Ｐゴシック" w:hAnsi="ＭＳ Ｐゴシック" w:cs="Times New Roman" w:hint="eastAsia"/>
          <w:color w:val="660066"/>
          <w:sz w:val="21"/>
          <w:szCs w:val="21"/>
          <w:lang w:eastAsia="ja-JP"/>
        </w:rPr>
        <w:t>っ</w:t>
      </w:r>
      <w:r w:rsidR="00FB6C07" w:rsidRPr="009B2454">
        <w:rPr>
          <w:rFonts w:ascii="ＭＳ Ｐゴシック" w:eastAsia="ＭＳ Ｐゴシック" w:hAnsi="ＭＳ Ｐゴシック" w:cs="Times New Roman" w:hint="eastAsia"/>
          <w:color w:val="660066"/>
          <w:sz w:val="21"/>
          <w:szCs w:val="21"/>
          <w:lang w:eastAsia="ja-JP"/>
        </w:rPr>
        <w:t>てしまうことなく、たぐり寄せることができれば、</w:t>
      </w:r>
      <w:r w:rsidR="00322237" w:rsidRPr="009B2454">
        <w:rPr>
          <w:rFonts w:ascii="ＭＳ Ｐゴシック" w:eastAsia="ＭＳ Ｐゴシック" w:hAnsi="ＭＳ Ｐゴシック" w:cs="Times New Roman" w:hint="eastAsia"/>
          <w:color w:val="660066"/>
          <w:sz w:val="21"/>
          <w:szCs w:val="21"/>
          <w:lang w:eastAsia="ja-JP"/>
        </w:rPr>
        <w:t>人をその</w:t>
      </w:r>
      <w:r w:rsidR="00BD1542" w:rsidRPr="009B2454">
        <w:rPr>
          <w:rFonts w:ascii="ＭＳ Ｐゴシック" w:eastAsia="ＭＳ Ｐゴシック" w:hAnsi="ＭＳ Ｐゴシック" w:cs="Times New Roman" w:hint="eastAsia"/>
          <w:color w:val="660066"/>
          <w:sz w:val="21"/>
          <w:szCs w:val="21"/>
          <w:lang w:eastAsia="ja-JP"/>
        </w:rPr>
        <w:t>根源</w:t>
      </w:r>
      <w:r w:rsidR="00322237" w:rsidRPr="009B2454">
        <w:rPr>
          <w:rFonts w:ascii="ＭＳ Ｐゴシック" w:eastAsia="ＭＳ Ｐゴシック" w:hAnsi="ＭＳ Ｐゴシック" w:cs="Times New Roman" w:hint="eastAsia"/>
          <w:color w:val="660066"/>
          <w:sz w:val="21"/>
          <w:szCs w:val="21"/>
          <w:lang w:eastAsia="ja-JP"/>
        </w:rPr>
        <w:t>に近づけてくれ</w:t>
      </w:r>
      <w:r w:rsidR="00C2239A" w:rsidRPr="009B2454">
        <w:rPr>
          <w:rFonts w:ascii="ＭＳ Ｐゴシック" w:eastAsia="ＭＳ Ｐゴシック" w:hAnsi="ＭＳ Ｐゴシック" w:cs="Times New Roman" w:hint="eastAsia"/>
          <w:color w:val="660066"/>
          <w:sz w:val="21"/>
          <w:szCs w:val="21"/>
          <w:lang w:eastAsia="ja-JP"/>
        </w:rPr>
        <w:t>るので</w:t>
      </w:r>
      <w:r w:rsidR="00546218" w:rsidRPr="009B2454">
        <w:rPr>
          <w:rFonts w:ascii="ＭＳ Ｐゴシック" w:eastAsia="ＭＳ Ｐゴシック" w:hAnsi="ＭＳ Ｐゴシック" w:cs="Times New Roman" w:hint="eastAsia"/>
          <w:color w:val="660066"/>
          <w:sz w:val="21"/>
          <w:szCs w:val="21"/>
          <w:lang w:eastAsia="ja-JP"/>
        </w:rPr>
        <w:t>す</w:t>
      </w:r>
      <w:r w:rsidR="00FB6C07" w:rsidRPr="009B2454">
        <w:rPr>
          <w:rFonts w:ascii="ＭＳ Ｐゴシック" w:eastAsia="ＭＳ Ｐゴシック" w:hAnsi="ＭＳ Ｐゴシック" w:cs="Times New Roman" w:hint="eastAsia"/>
          <w:color w:val="660066"/>
          <w:sz w:val="21"/>
          <w:szCs w:val="21"/>
          <w:lang w:eastAsia="ja-JP"/>
        </w:rPr>
        <w:t>。</w:t>
      </w:r>
    </w:p>
    <w:p w14:paraId="65B04DD7" w14:textId="77777777" w:rsidR="000F0A8F" w:rsidRPr="009B2454" w:rsidRDefault="000F0A8F" w:rsidP="008B3293">
      <w:pPr>
        <w:ind w:leftChars="177" w:left="425" w:rightChars="256" w:right="614"/>
        <w:rPr>
          <w:rFonts w:ascii="ＭＳ Ｐゴシック" w:eastAsia="ＭＳ Ｐゴシック" w:hAnsi="ＭＳ Ｐゴシック" w:cs="Times New Roman"/>
          <w:color w:val="660066"/>
          <w:sz w:val="21"/>
          <w:szCs w:val="21"/>
          <w:lang w:eastAsia="ja-JP"/>
        </w:rPr>
      </w:pPr>
    </w:p>
    <w:p w14:paraId="37A70C5E" w14:textId="77777777" w:rsidR="00D84D26" w:rsidRPr="009B2454" w:rsidRDefault="00D84D26" w:rsidP="008B3293">
      <w:pPr>
        <w:ind w:leftChars="177" w:left="425" w:rightChars="256" w:right="614"/>
        <w:rPr>
          <w:rFonts w:ascii="ＭＳ Ｐゴシック" w:eastAsia="ＭＳ Ｐゴシック" w:hAnsi="ＭＳ Ｐゴシック" w:cs="Times New Roman"/>
          <w:color w:val="660066"/>
          <w:sz w:val="21"/>
          <w:szCs w:val="21"/>
          <w:lang w:eastAsia="ja-JP"/>
        </w:rPr>
      </w:pPr>
      <w:r w:rsidRPr="009B2454">
        <w:rPr>
          <w:rFonts w:ascii="ＭＳ Ｐゴシック" w:eastAsia="ＭＳ Ｐゴシック" w:hAnsi="ＭＳ Ｐゴシック" w:cs="Times New Roman" w:hint="eastAsia"/>
          <w:color w:val="660066"/>
          <w:sz w:val="21"/>
          <w:szCs w:val="21"/>
          <w:lang w:eastAsia="ja-JP"/>
        </w:rPr>
        <w:t xml:space="preserve">　イエスの生涯</w:t>
      </w:r>
      <w:r w:rsidR="00766CE1" w:rsidRPr="009B2454">
        <w:rPr>
          <w:rFonts w:ascii="ＭＳ Ｐゴシック" w:eastAsia="ＭＳ Ｐゴシック" w:hAnsi="ＭＳ Ｐゴシック" w:cs="Times New Roman" w:hint="eastAsia"/>
          <w:color w:val="660066"/>
          <w:sz w:val="21"/>
          <w:szCs w:val="21"/>
          <w:lang w:eastAsia="ja-JP"/>
        </w:rPr>
        <w:t>のなかで、</w:t>
      </w:r>
      <w:r w:rsidR="009C13C8" w:rsidRPr="009B2454">
        <w:rPr>
          <w:rFonts w:ascii="ＭＳ Ｐゴシック" w:eastAsia="ＭＳ Ｐゴシック" w:hAnsi="ＭＳ Ｐゴシック" w:cs="Times New Roman" w:hint="eastAsia"/>
          <w:color w:val="660066"/>
          <w:sz w:val="21"/>
          <w:szCs w:val="21"/>
          <w:lang w:eastAsia="ja-JP"/>
        </w:rPr>
        <w:t>恩寵</w:t>
      </w:r>
      <w:r w:rsidR="00766CE1" w:rsidRPr="009B2454">
        <w:rPr>
          <w:rFonts w:ascii="ＭＳ Ｐゴシック" w:eastAsia="ＭＳ Ｐゴシック" w:hAnsi="ＭＳ Ｐゴシック" w:cs="Times New Roman" w:hint="eastAsia"/>
          <w:color w:val="660066"/>
          <w:sz w:val="21"/>
          <w:szCs w:val="21"/>
          <w:lang w:eastAsia="ja-JP"/>
        </w:rPr>
        <w:t>が</w:t>
      </w:r>
      <w:r w:rsidR="00B441B5" w:rsidRPr="009B2454">
        <w:rPr>
          <w:rFonts w:ascii="ＭＳ Ｐゴシック" w:eastAsia="ＭＳ Ｐゴシック" w:hAnsi="ＭＳ Ｐゴシック" w:cs="Times New Roman" w:hint="eastAsia"/>
          <w:color w:val="660066"/>
          <w:sz w:val="21"/>
          <w:szCs w:val="21"/>
          <w:lang w:eastAsia="ja-JP"/>
        </w:rPr>
        <w:t>もっとも顕著に</w:t>
      </w:r>
      <w:r w:rsidR="0086163E" w:rsidRPr="009B2454">
        <w:rPr>
          <w:rFonts w:ascii="ＭＳ Ｐゴシック" w:eastAsia="ＭＳ Ｐゴシック" w:hAnsi="ＭＳ Ｐゴシック" w:cs="Times New Roman" w:hint="eastAsia"/>
          <w:color w:val="660066"/>
          <w:sz w:val="21"/>
          <w:szCs w:val="21"/>
          <w:lang w:eastAsia="ja-JP"/>
        </w:rPr>
        <w:t>現れる</w:t>
      </w:r>
      <w:r w:rsidR="00766CE1" w:rsidRPr="009B2454">
        <w:rPr>
          <w:rFonts w:ascii="ＭＳ Ｐゴシック" w:eastAsia="ＭＳ Ｐゴシック" w:hAnsi="ＭＳ Ｐゴシック" w:cs="Times New Roman" w:hint="eastAsia"/>
          <w:color w:val="660066"/>
          <w:sz w:val="21"/>
          <w:szCs w:val="21"/>
          <w:lang w:eastAsia="ja-JP"/>
        </w:rPr>
        <w:t>のは、その死で</w:t>
      </w:r>
      <w:r w:rsidR="00546218" w:rsidRPr="009B2454">
        <w:rPr>
          <w:rFonts w:ascii="ＭＳ Ｐゴシック" w:eastAsia="ＭＳ Ｐゴシック" w:hAnsi="ＭＳ Ｐゴシック" w:cs="Times New Roman" w:hint="eastAsia"/>
          <w:color w:val="660066"/>
          <w:sz w:val="21"/>
          <w:szCs w:val="21"/>
          <w:lang w:eastAsia="ja-JP"/>
        </w:rPr>
        <w:t>す</w:t>
      </w:r>
      <w:r w:rsidRPr="009B2454">
        <w:rPr>
          <w:rFonts w:ascii="ＭＳ Ｐゴシック" w:eastAsia="ＭＳ Ｐゴシック" w:hAnsi="ＭＳ Ｐゴシック" w:cs="Times New Roman" w:hint="eastAsia"/>
          <w:color w:val="660066"/>
          <w:sz w:val="21"/>
          <w:szCs w:val="21"/>
          <w:lang w:eastAsia="ja-JP"/>
        </w:rPr>
        <w:t>。</w:t>
      </w:r>
      <w:r w:rsidR="00766CE1" w:rsidRPr="009B2454">
        <w:rPr>
          <w:rFonts w:ascii="ＭＳ Ｐゴシック" w:eastAsia="ＭＳ Ｐゴシック" w:hAnsi="ＭＳ Ｐゴシック" w:cs="Times New Roman" w:hint="eastAsia"/>
          <w:color w:val="660066"/>
          <w:sz w:val="21"/>
          <w:szCs w:val="21"/>
          <w:lang w:eastAsia="ja-JP"/>
        </w:rPr>
        <w:t>すべては</w:t>
      </w:r>
      <w:r w:rsidR="009C13C8" w:rsidRPr="009B2454">
        <w:rPr>
          <w:rFonts w:ascii="ＭＳ Ｐゴシック" w:eastAsia="ＭＳ Ｐゴシック" w:hAnsi="ＭＳ Ｐゴシック" w:cs="Times New Roman" w:hint="eastAsia"/>
          <w:color w:val="660066"/>
          <w:sz w:val="21"/>
          <w:szCs w:val="21"/>
          <w:lang w:eastAsia="ja-JP"/>
        </w:rPr>
        <w:t>恩寵</w:t>
      </w:r>
      <w:r w:rsidR="0086163E" w:rsidRPr="009B2454">
        <w:rPr>
          <w:rFonts w:ascii="ＭＳ Ｐゴシック" w:eastAsia="ＭＳ Ｐゴシック" w:hAnsi="ＭＳ Ｐゴシック" w:cs="Times New Roman" w:hint="eastAsia"/>
          <w:color w:val="660066"/>
          <w:sz w:val="21"/>
          <w:szCs w:val="21"/>
          <w:lang w:eastAsia="ja-JP"/>
        </w:rPr>
        <w:t>であり、神はすべての人に恵み深い、という信仰・信念</w:t>
      </w:r>
      <w:r w:rsidR="00766CE1" w:rsidRPr="009B2454">
        <w:rPr>
          <w:rFonts w:ascii="ＭＳ Ｐゴシック" w:eastAsia="ＭＳ Ｐゴシック" w:hAnsi="ＭＳ Ｐゴシック" w:cs="Times New Roman" w:hint="eastAsia"/>
          <w:color w:val="660066"/>
          <w:sz w:val="21"/>
          <w:szCs w:val="21"/>
          <w:lang w:eastAsia="ja-JP"/>
        </w:rPr>
        <w:t>を</w:t>
      </w:r>
      <w:r w:rsidR="0086163E" w:rsidRPr="009B2454">
        <w:rPr>
          <w:rFonts w:ascii="ＭＳ Ｐゴシック" w:eastAsia="ＭＳ Ｐゴシック" w:hAnsi="ＭＳ Ｐゴシック" w:cs="Times New Roman" w:hint="eastAsia"/>
          <w:color w:val="660066"/>
          <w:sz w:val="21"/>
          <w:szCs w:val="21"/>
          <w:lang w:eastAsia="ja-JP"/>
        </w:rPr>
        <w:t>、イエスはその生涯を通して示した</w:t>
      </w:r>
      <w:r w:rsidR="00546218" w:rsidRPr="009B2454">
        <w:rPr>
          <w:rFonts w:ascii="ＭＳ Ｐゴシック" w:eastAsia="ＭＳ Ｐゴシック" w:hAnsi="ＭＳ Ｐゴシック" w:cs="Times New Roman" w:hint="eastAsia"/>
          <w:color w:val="660066"/>
          <w:sz w:val="21"/>
          <w:szCs w:val="21"/>
          <w:lang w:eastAsia="ja-JP"/>
        </w:rPr>
        <w:t>のです</w:t>
      </w:r>
      <w:r w:rsidR="00766CE1" w:rsidRPr="009B2454">
        <w:rPr>
          <w:rFonts w:ascii="ＭＳ Ｐゴシック" w:eastAsia="ＭＳ Ｐゴシック" w:hAnsi="ＭＳ Ｐゴシック" w:cs="Times New Roman" w:hint="eastAsia"/>
          <w:color w:val="660066"/>
          <w:sz w:val="21"/>
          <w:szCs w:val="21"/>
          <w:lang w:eastAsia="ja-JP"/>
        </w:rPr>
        <w:t>。</w:t>
      </w:r>
      <w:r w:rsidR="00E76837" w:rsidRPr="009B2454">
        <w:rPr>
          <w:rFonts w:ascii="ＭＳ Ｐゴシック" w:eastAsia="ＭＳ Ｐゴシック" w:hAnsi="ＭＳ Ｐゴシック" w:cs="Times New Roman" w:hint="eastAsia"/>
          <w:color w:val="660066"/>
          <w:sz w:val="21"/>
          <w:szCs w:val="21"/>
          <w:lang w:eastAsia="ja-JP"/>
        </w:rPr>
        <w:t>イエスはこの</w:t>
      </w:r>
      <w:r w:rsidR="005103E0" w:rsidRPr="009B2454">
        <w:rPr>
          <w:rFonts w:ascii="ＭＳ Ｐゴシック" w:eastAsia="ＭＳ Ｐゴシック" w:hAnsi="ＭＳ Ｐゴシック" w:cs="Times New Roman" w:hint="eastAsia"/>
          <w:color w:val="660066"/>
          <w:sz w:val="21"/>
          <w:szCs w:val="21"/>
          <w:lang w:eastAsia="ja-JP"/>
        </w:rPr>
        <w:t>信念</w:t>
      </w:r>
      <w:r w:rsidR="00E76837" w:rsidRPr="009B2454">
        <w:rPr>
          <w:rFonts w:ascii="ＭＳ Ｐゴシック" w:eastAsia="ＭＳ Ｐゴシック" w:hAnsi="ＭＳ Ｐゴシック" w:cs="Times New Roman" w:hint="eastAsia"/>
          <w:color w:val="660066"/>
          <w:sz w:val="21"/>
          <w:szCs w:val="21"/>
          <w:lang w:eastAsia="ja-JP"/>
        </w:rPr>
        <w:t>の証拠として、その実現に必要な寛容</w:t>
      </w:r>
      <w:r w:rsidR="005103E0" w:rsidRPr="009B2454">
        <w:rPr>
          <w:rFonts w:ascii="ＭＳ Ｐゴシック" w:eastAsia="ＭＳ Ｐゴシック" w:hAnsi="ＭＳ Ｐゴシック" w:cs="Times New Roman" w:hint="eastAsia"/>
          <w:color w:val="660066"/>
          <w:sz w:val="21"/>
          <w:szCs w:val="21"/>
          <w:lang w:eastAsia="ja-JP"/>
        </w:rPr>
        <w:t>の精神</w:t>
      </w:r>
      <w:r w:rsidR="00E76837" w:rsidRPr="009B2454">
        <w:rPr>
          <w:rFonts w:ascii="ＭＳ Ｐゴシック" w:eastAsia="ＭＳ Ｐゴシック" w:hAnsi="ＭＳ Ｐゴシック" w:cs="Times New Roman" w:hint="eastAsia"/>
          <w:color w:val="660066"/>
          <w:sz w:val="21"/>
          <w:szCs w:val="21"/>
          <w:lang w:eastAsia="ja-JP"/>
        </w:rPr>
        <w:t>と奉仕に</w:t>
      </w:r>
      <w:r w:rsidR="005103E0" w:rsidRPr="009B2454">
        <w:rPr>
          <w:rFonts w:ascii="ＭＳ Ｐゴシック" w:eastAsia="ＭＳ Ｐゴシック" w:hAnsi="ＭＳ Ｐゴシック" w:cs="Times New Roman" w:hint="eastAsia"/>
          <w:color w:val="660066"/>
          <w:sz w:val="21"/>
          <w:szCs w:val="21"/>
          <w:lang w:eastAsia="ja-JP"/>
        </w:rPr>
        <w:t>、その生涯を費やし</w:t>
      </w:r>
      <w:r w:rsidR="00546218" w:rsidRPr="009B2454">
        <w:rPr>
          <w:rFonts w:ascii="ＭＳ Ｐゴシック" w:eastAsia="ＭＳ Ｐゴシック" w:hAnsi="ＭＳ Ｐゴシック" w:cs="Times New Roman" w:hint="eastAsia"/>
          <w:color w:val="660066"/>
          <w:sz w:val="21"/>
          <w:szCs w:val="21"/>
          <w:lang w:eastAsia="ja-JP"/>
        </w:rPr>
        <w:t>まし</w:t>
      </w:r>
      <w:r w:rsidR="005103E0" w:rsidRPr="009B2454">
        <w:rPr>
          <w:rFonts w:ascii="ＭＳ Ｐゴシック" w:eastAsia="ＭＳ Ｐゴシック" w:hAnsi="ＭＳ Ｐゴシック" w:cs="Times New Roman" w:hint="eastAsia"/>
          <w:color w:val="660066"/>
          <w:sz w:val="21"/>
          <w:szCs w:val="21"/>
          <w:lang w:eastAsia="ja-JP"/>
        </w:rPr>
        <w:t>た。そ</w:t>
      </w:r>
      <w:r w:rsidR="00E76837" w:rsidRPr="009B2454">
        <w:rPr>
          <w:rFonts w:ascii="ＭＳ Ｐゴシック" w:eastAsia="ＭＳ Ｐゴシック" w:hAnsi="ＭＳ Ｐゴシック" w:cs="Times New Roman" w:hint="eastAsia"/>
          <w:color w:val="660066"/>
          <w:sz w:val="21"/>
          <w:szCs w:val="21"/>
          <w:lang w:eastAsia="ja-JP"/>
        </w:rPr>
        <w:t>の生きた</w:t>
      </w:r>
      <w:r w:rsidR="005103E0" w:rsidRPr="009B2454">
        <w:rPr>
          <w:rFonts w:ascii="ＭＳ Ｐゴシック" w:eastAsia="ＭＳ Ｐゴシック" w:hAnsi="ＭＳ Ｐゴシック" w:cs="Times New Roman" w:hint="eastAsia"/>
          <w:color w:val="660066"/>
          <w:sz w:val="21"/>
          <w:szCs w:val="21"/>
          <w:lang w:eastAsia="ja-JP"/>
        </w:rPr>
        <w:t>信念が、社会の権力構造を脅かすようになったとき、そ</w:t>
      </w:r>
      <w:r w:rsidR="00E76837" w:rsidRPr="009B2454">
        <w:rPr>
          <w:rFonts w:ascii="ＭＳ Ｐゴシック" w:eastAsia="ＭＳ Ｐゴシック" w:hAnsi="ＭＳ Ｐゴシック" w:cs="Times New Roman" w:hint="eastAsia"/>
          <w:color w:val="660066"/>
          <w:sz w:val="21"/>
          <w:szCs w:val="21"/>
          <w:lang w:eastAsia="ja-JP"/>
        </w:rPr>
        <w:t>の構造を司る者たち</w:t>
      </w:r>
      <w:r w:rsidR="005103E0" w:rsidRPr="009B2454">
        <w:rPr>
          <w:rFonts w:ascii="ＭＳ Ｐゴシック" w:eastAsia="ＭＳ Ｐゴシック" w:hAnsi="ＭＳ Ｐゴシック" w:cs="Times New Roman" w:hint="eastAsia"/>
          <w:color w:val="660066"/>
          <w:sz w:val="21"/>
          <w:szCs w:val="21"/>
          <w:lang w:eastAsia="ja-JP"/>
        </w:rPr>
        <w:t>は</w:t>
      </w:r>
      <w:r w:rsidR="00E76837" w:rsidRPr="009B2454">
        <w:rPr>
          <w:rFonts w:ascii="ＭＳ Ｐゴシック" w:eastAsia="ＭＳ Ｐゴシック" w:hAnsi="ＭＳ Ｐゴシック" w:cs="Times New Roman" w:hint="eastAsia"/>
          <w:color w:val="660066"/>
          <w:sz w:val="21"/>
          <w:szCs w:val="21"/>
          <w:lang w:eastAsia="ja-JP"/>
        </w:rPr>
        <w:t>――人々に平安をもたらすにはそ</w:t>
      </w:r>
      <w:r w:rsidR="005103E0" w:rsidRPr="009B2454">
        <w:rPr>
          <w:rFonts w:ascii="ＭＳ Ｐゴシック" w:eastAsia="ＭＳ Ｐゴシック" w:hAnsi="ＭＳ Ｐゴシック" w:cs="Times New Roman" w:hint="eastAsia"/>
          <w:color w:val="660066"/>
          <w:sz w:val="21"/>
          <w:szCs w:val="21"/>
          <w:lang w:eastAsia="ja-JP"/>
        </w:rPr>
        <w:t>うする必要であると信じて</w:t>
      </w:r>
      <w:r w:rsidR="00E76837" w:rsidRPr="009B2454">
        <w:rPr>
          <w:rFonts w:ascii="ＭＳ Ｐゴシック" w:eastAsia="ＭＳ Ｐゴシック" w:hAnsi="ＭＳ Ｐゴシック" w:cs="Times New Roman" w:hint="eastAsia"/>
          <w:color w:val="660066"/>
          <w:sz w:val="21"/>
          <w:szCs w:val="21"/>
          <w:lang w:eastAsia="ja-JP"/>
        </w:rPr>
        <w:t>――イエスを処刑すべきだと判断し</w:t>
      </w:r>
      <w:r w:rsidR="00546218" w:rsidRPr="009B2454">
        <w:rPr>
          <w:rFonts w:ascii="ＭＳ Ｐゴシック" w:eastAsia="ＭＳ Ｐゴシック" w:hAnsi="ＭＳ Ｐゴシック" w:cs="Times New Roman" w:hint="eastAsia"/>
          <w:color w:val="660066"/>
          <w:sz w:val="21"/>
          <w:szCs w:val="21"/>
          <w:lang w:eastAsia="ja-JP"/>
        </w:rPr>
        <w:t>まし</w:t>
      </w:r>
      <w:r w:rsidR="00E76837" w:rsidRPr="009B2454">
        <w:rPr>
          <w:rFonts w:ascii="ＭＳ Ｐゴシック" w:eastAsia="ＭＳ Ｐゴシック" w:hAnsi="ＭＳ Ｐゴシック" w:cs="Times New Roman" w:hint="eastAsia"/>
          <w:color w:val="660066"/>
          <w:sz w:val="21"/>
          <w:szCs w:val="21"/>
          <w:lang w:eastAsia="ja-JP"/>
        </w:rPr>
        <w:t>た。そしてイエスは、</w:t>
      </w:r>
      <w:r w:rsidR="005103E0" w:rsidRPr="009B2454">
        <w:rPr>
          <w:rFonts w:ascii="ＭＳ Ｐゴシック" w:eastAsia="ＭＳ Ｐゴシック" w:hAnsi="ＭＳ Ｐゴシック" w:cs="Times New Roman" w:hint="eastAsia"/>
          <w:color w:val="660066"/>
          <w:sz w:val="21"/>
          <w:szCs w:val="21"/>
          <w:lang w:eastAsia="ja-JP"/>
        </w:rPr>
        <w:t>その</w:t>
      </w:r>
      <w:r w:rsidR="00E76837" w:rsidRPr="009B2454">
        <w:rPr>
          <w:rFonts w:ascii="ＭＳ Ｐゴシック" w:eastAsia="ＭＳ Ｐゴシック" w:hAnsi="ＭＳ Ｐゴシック" w:cs="Times New Roman" w:hint="eastAsia"/>
          <w:color w:val="660066"/>
          <w:sz w:val="21"/>
          <w:szCs w:val="21"/>
          <w:lang w:eastAsia="ja-JP"/>
        </w:rPr>
        <w:t>信仰</w:t>
      </w:r>
      <w:r w:rsidR="005103E0" w:rsidRPr="009B2454">
        <w:rPr>
          <w:rFonts w:ascii="ＭＳ Ｐゴシック" w:eastAsia="ＭＳ Ｐゴシック" w:hAnsi="ＭＳ Ｐゴシック" w:cs="Times New Roman" w:hint="eastAsia"/>
          <w:color w:val="660066"/>
          <w:sz w:val="21"/>
          <w:szCs w:val="21"/>
          <w:lang w:eastAsia="ja-JP"/>
        </w:rPr>
        <w:t>・信念を示す</w:t>
      </w:r>
      <w:r w:rsidR="00E76837" w:rsidRPr="009B2454">
        <w:rPr>
          <w:rFonts w:ascii="ＭＳ Ｐゴシック" w:eastAsia="ＭＳ Ｐゴシック" w:hAnsi="ＭＳ Ｐゴシック" w:cs="Times New Roman" w:hint="eastAsia"/>
          <w:color w:val="660066"/>
          <w:sz w:val="21"/>
          <w:szCs w:val="21"/>
          <w:lang w:eastAsia="ja-JP"/>
        </w:rPr>
        <w:t>最後の完全なる行為として、</w:t>
      </w:r>
      <w:r w:rsidR="005103E0" w:rsidRPr="009B2454">
        <w:rPr>
          <w:rFonts w:ascii="ＭＳ Ｐゴシック" w:eastAsia="ＭＳ Ｐゴシック" w:hAnsi="ＭＳ Ｐゴシック" w:cs="Times New Roman" w:hint="eastAsia"/>
          <w:color w:val="660066"/>
          <w:sz w:val="21"/>
          <w:szCs w:val="21"/>
          <w:lang w:eastAsia="ja-JP"/>
        </w:rPr>
        <w:t>自身</w:t>
      </w:r>
      <w:r w:rsidR="00E76837" w:rsidRPr="009B2454">
        <w:rPr>
          <w:rFonts w:ascii="ＭＳ Ｐゴシック" w:eastAsia="ＭＳ Ｐゴシック" w:hAnsi="ＭＳ Ｐゴシック" w:cs="Times New Roman" w:hint="eastAsia"/>
          <w:color w:val="660066"/>
          <w:sz w:val="21"/>
          <w:szCs w:val="21"/>
          <w:lang w:eastAsia="ja-JP"/>
        </w:rPr>
        <w:t>の命を与え、そうすることによって</w:t>
      </w:r>
      <w:r w:rsidR="005103E0" w:rsidRPr="009B2454">
        <w:rPr>
          <w:rFonts w:ascii="ＭＳ Ｐゴシック" w:eastAsia="ＭＳ Ｐゴシック" w:hAnsi="ＭＳ Ｐゴシック" w:cs="Times New Roman" w:hint="eastAsia"/>
          <w:color w:val="660066"/>
          <w:sz w:val="21"/>
          <w:szCs w:val="21"/>
          <w:lang w:eastAsia="ja-JP"/>
        </w:rPr>
        <w:t>、</w:t>
      </w:r>
      <w:r w:rsidR="00E76837" w:rsidRPr="009B2454">
        <w:rPr>
          <w:rFonts w:ascii="ＭＳ Ｐゴシック" w:eastAsia="ＭＳ Ｐゴシック" w:hAnsi="ＭＳ Ｐゴシック" w:cs="Times New Roman" w:hint="eastAsia"/>
          <w:color w:val="660066"/>
          <w:sz w:val="21"/>
          <w:szCs w:val="21"/>
          <w:lang w:eastAsia="ja-JP"/>
        </w:rPr>
        <w:t>自身</w:t>
      </w:r>
      <w:r w:rsidR="00BA3C8A" w:rsidRPr="009B2454">
        <w:rPr>
          <w:rFonts w:ascii="ＭＳ Ｐゴシック" w:eastAsia="ＭＳ Ｐゴシック" w:hAnsi="ＭＳ Ｐゴシック" w:cs="Times New Roman" w:hint="eastAsia"/>
          <w:color w:val="660066"/>
          <w:sz w:val="21"/>
          <w:szCs w:val="21"/>
          <w:lang w:eastAsia="ja-JP"/>
        </w:rPr>
        <w:t>が</w:t>
      </w:r>
      <w:r w:rsidR="00E76837" w:rsidRPr="009B2454">
        <w:rPr>
          <w:rFonts w:ascii="ＭＳ Ｐゴシック" w:eastAsia="ＭＳ Ｐゴシック" w:hAnsi="ＭＳ Ｐゴシック" w:cs="Times New Roman" w:hint="eastAsia"/>
          <w:color w:val="660066"/>
          <w:sz w:val="21"/>
          <w:szCs w:val="21"/>
          <w:lang w:eastAsia="ja-JP"/>
        </w:rPr>
        <w:t>生きた</w:t>
      </w:r>
      <w:r w:rsidR="009C13C8" w:rsidRPr="009B2454">
        <w:rPr>
          <w:rFonts w:ascii="ＭＳ Ｐゴシック" w:eastAsia="ＭＳ Ｐゴシック" w:hAnsi="ＭＳ Ｐゴシック" w:cs="Times New Roman" w:hint="eastAsia"/>
          <w:color w:val="660066"/>
          <w:sz w:val="21"/>
          <w:szCs w:val="21"/>
          <w:lang w:eastAsia="ja-JP"/>
        </w:rPr>
        <w:t>恩寵</w:t>
      </w:r>
      <w:r w:rsidR="005103E0" w:rsidRPr="009B2454">
        <w:rPr>
          <w:rFonts w:ascii="ＭＳ Ｐゴシック" w:eastAsia="ＭＳ Ｐゴシック" w:hAnsi="ＭＳ Ｐゴシック" w:cs="Times New Roman" w:hint="eastAsia"/>
          <w:color w:val="660066"/>
          <w:sz w:val="21"/>
          <w:szCs w:val="21"/>
          <w:lang w:eastAsia="ja-JP"/>
        </w:rPr>
        <w:t>の信念</w:t>
      </w:r>
      <w:r w:rsidR="00E76837" w:rsidRPr="009B2454">
        <w:rPr>
          <w:rFonts w:ascii="ＭＳ Ｐゴシック" w:eastAsia="ＭＳ Ｐゴシック" w:hAnsi="ＭＳ Ｐゴシック" w:cs="Times New Roman" w:hint="eastAsia"/>
          <w:color w:val="660066"/>
          <w:sz w:val="21"/>
          <w:szCs w:val="21"/>
          <w:lang w:eastAsia="ja-JP"/>
        </w:rPr>
        <w:t>を</w:t>
      </w:r>
      <w:r w:rsidR="00546218" w:rsidRPr="009B2454">
        <w:rPr>
          <w:rFonts w:ascii="ＭＳ Ｐゴシック" w:eastAsia="ＭＳ Ｐゴシック" w:hAnsi="ＭＳ Ｐゴシック" w:cs="Times New Roman" w:hint="eastAsia"/>
          <w:color w:val="660066"/>
          <w:sz w:val="21"/>
          <w:szCs w:val="21"/>
          <w:lang w:eastAsia="ja-JP"/>
        </w:rPr>
        <w:t>完結させたのです</w:t>
      </w:r>
      <w:r w:rsidR="00E76837" w:rsidRPr="009B2454">
        <w:rPr>
          <w:rFonts w:ascii="ＭＳ Ｐゴシック" w:eastAsia="ＭＳ Ｐゴシック" w:hAnsi="ＭＳ Ｐゴシック" w:cs="Times New Roman" w:hint="eastAsia"/>
          <w:color w:val="660066"/>
          <w:sz w:val="21"/>
          <w:szCs w:val="21"/>
          <w:lang w:eastAsia="ja-JP"/>
        </w:rPr>
        <w:t>。彼はそ</w:t>
      </w:r>
      <w:r w:rsidR="005103E0" w:rsidRPr="009B2454">
        <w:rPr>
          <w:rFonts w:ascii="ＭＳ Ｐゴシック" w:eastAsia="ＭＳ Ｐゴシック" w:hAnsi="ＭＳ Ｐゴシック" w:cs="Times New Roman" w:hint="eastAsia"/>
          <w:color w:val="660066"/>
          <w:sz w:val="21"/>
          <w:szCs w:val="21"/>
          <w:lang w:eastAsia="ja-JP"/>
        </w:rPr>
        <w:t>のよ</w:t>
      </w:r>
      <w:r w:rsidR="00E76837" w:rsidRPr="009B2454">
        <w:rPr>
          <w:rFonts w:ascii="ＭＳ Ｐゴシック" w:eastAsia="ＭＳ Ｐゴシック" w:hAnsi="ＭＳ Ｐゴシック" w:cs="Times New Roman" w:hint="eastAsia"/>
          <w:color w:val="660066"/>
          <w:sz w:val="21"/>
          <w:szCs w:val="21"/>
          <w:lang w:eastAsia="ja-JP"/>
        </w:rPr>
        <w:t>う</w:t>
      </w:r>
      <w:r w:rsidR="00BA3C8A" w:rsidRPr="009B2454">
        <w:rPr>
          <w:rFonts w:ascii="ＭＳ Ｐゴシック" w:eastAsia="ＭＳ Ｐゴシック" w:hAnsi="ＭＳ Ｐゴシック" w:cs="Times New Roman" w:hint="eastAsia"/>
          <w:color w:val="660066"/>
          <w:sz w:val="21"/>
          <w:szCs w:val="21"/>
          <w:lang w:eastAsia="ja-JP"/>
        </w:rPr>
        <w:t>に</w:t>
      </w:r>
      <w:r w:rsidR="00E76837" w:rsidRPr="009B2454">
        <w:rPr>
          <w:rFonts w:ascii="ＭＳ Ｐゴシック" w:eastAsia="ＭＳ Ｐゴシック" w:hAnsi="ＭＳ Ｐゴシック" w:cs="Times New Roman" w:hint="eastAsia"/>
          <w:color w:val="660066"/>
          <w:sz w:val="21"/>
          <w:szCs w:val="21"/>
          <w:lang w:eastAsia="ja-JP"/>
        </w:rPr>
        <w:t>して、</w:t>
      </w:r>
      <w:r w:rsidR="00BA3C8A" w:rsidRPr="009B2454">
        <w:rPr>
          <w:rFonts w:ascii="ＭＳ Ｐゴシック" w:eastAsia="ＭＳ Ｐゴシック" w:hAnsi="ＭＳ Ｐゴシック" w:cs="Times New Roman" w:hint="eastAsia"/>
          <w:color w:val="660066"/>
          <w:sz w:val="21"/>
          <w:szCs w:val="21"/>
          <w:lang w:eastAsia="ja-JP"/>
        </w:rPr>
        <w:t>生きた信念はかならず地上で実現し得ることを、最大の力</w:t>
      </w:r>
      <w:r w:rsidR="00E76837" w:rsidRPr="009B2454">
        <w:rPr>
          <w:rFonts w:ascii="ＭＳ Ｐゴシック" w:eastAsia="ＭＳ Ｐゴシック" w:hAnsi="ＭＳ Ｐゴシック" w:cs="Times New Roman" w:hint="eastAsia"/>
          <w:color w:val="660066"/>
          <w:sz w:val="21"/>
          <w:szCs w:val="21"/>
          <w:lang w:eastAsia="ja-JP"/>
        </w:rPr>
        <w:t>、至上の霊感</w:t>
      </w:r>
      <w:r w:rsidR="005103E0" w:rsidRPr="009B2454">
        <w:rPr>
          <w:rFonts w:ascii="ＭＳ Ｐゴシック" w:eastAsia="ＭＳ Ｐゴシック" w:hAnsi="ＭＳ Ｐゴシック" w:cs="Times New Roman" w:hint="eastAsia"/>
          <w:color w:val="660066"/>
          <w:sz w:val="21"/>
          <w:szCs w:val="21"/>
          <w:lang w:eastAsia="ja-JP"/>
        </w:rPr>
        <w:t>を与える潜在</w:t>
      </w:r>
      <w:r w:rsidR="00E76837" w:rsidRPr="009B2454">
        <w:rPr>
          <w:rFonts w:ascii="ＭＳ Ｐゴシック" w:eastAsia="ＭＳ Ｐゴシック" w:hAnsi="ＭＳ Ｐゴシック" w:cs="Times New Roman" w:hint="eastAsia"/>
          <w:color w:val="660066"/>
          <w:sz w:val="21"/>
          <w:szCs w:val="21"/>
          <w:lang w:eastAsia="ja-JP"/>
        </w:rPr>
        <w:t>力、</w:t>
      </w:r>
      <w:r w:rsidR="000D7931" w:rsidRPr="009B2454">
        <w:rPr>
          <w:rFonts w:ascii="ＭＳ Ｐゴシック" w:eastAsia="ＭＳ Ｐゴシック" w:hAnsi="ＭＳ Ｐゴシック" w:cs="Times New Roman" w:hint="eastAsia"/>
          <w:color w:val="660066"/>
          <w:sz w:val="21"/>
          <w:szCs w:val="21"/>
          <w:lang w:eastAsia="ja-JP"/>
        </w:rPr>
        <w:t>もっとも</w:t>
      </w:r>
      <w:r w:rsidR="00BA3C8A" w:rsidRPr="009B2454">
        <w:rPr>
          <w:rFonts w:ascii="ＭＳ Ｐゴシック" w:eastAsia="ＭＳ Ｐゴシック" w:hAnsi="ＭＳ Ｐゴシック" w:cs="Times New Roman" w:hint="eastAsia"/>
          <w:color w:val="660066"/>
          <w:sz w:val="21"/>
          <w:szCs w:val="21"/>
          <w:lang w:eastAsia="ja-JP"/>
        </w:rPr>
        <w:t>実効のある</w:t>
      </w:r>
      <w:r w:rsidR="000D7931" w:rsidRPr="009B2454">
        <w:rPr>
          <w:rFonts w:ascii="ＭＳ Ｐゴシック" w:eastAsia="ＭＳ Ｐゴシック" w:hAnsi="ＭＳ Ｐゴシック" w:cs="Times New Roman" w:hint="eastAsia"/>
          <w:color w:val="660066"/>
          <w:sz w:val="21"/>
          <w:szCs w:val="21"/>
          <w:lang w:eastAsia="ja-JP"/>
        </w:rPr>
        <w:t>精神を</w:t>
      </w:r>
      <w:r w:rsidR="0043350A" w:rsidRPr="009B2454">
        <w:rPr>
          <w:rFonts w:ascii="ＭＳ Ｐゴシック" w:eastAsia="ＭＳ Ｐゴシック" w:hAnsi="ＭＳ Ｐゴシック" w:cs="Times New Roman" w:hint="eastAsia"/>
          <w:color w:val="660066"/>
          <w:sz w:val="21"/>
          <w:szCs w:val="21"/>
          <w:lang w:eastAsia="ja-JP"/>
        </w:rPr>
        <w:t>もって示したので</w:t>
      </w:r>
      <w:r w:rsidR="00546218" w:rsidRPr="009B2454">
        <w:rPr>
          <w:rFonts w:ascii="ＭＳ Ｐゴシック" w:eastAsia="ＭＳ Ｐゴシック" w:hAnsi="ＭＳ Ｐゴシック" w:cs="Times New Roman" w:hint="eastAsia"/>
          <w:color w:val="660066"/>
          <w:sz w:val="21"/>
          <w:szCs w:val="21"/>
          <w:lang w:eastAsia="ja-JP"/>
        </w:rPr>
        <w:t>す</w:t>
      </w:r>
      <w:r w:rsidR="00E76837" w:rsidRPr="009B2454">
        <w:rPr>
          <w:rFonts w:ascii="ＭＳ Ｐゴシック" w:eastAsia="ＭＳ Ｐゴシック" w:hAnsi="ＭＳ Ｐゴシック" w:cs="Times New Roman" w:hint="eastAsia"/>
          <w:color w:val="660066"/>
          <w:sz w:val="21"/>
          <w:szCs w:val="21"/>
          <w:lang w:eastAsia="ja-JP"/>
        </w:rPr>
        <w:t>。</w:t>
      </w:r>
    </w:p>
    <w:p w14:paraId="1E925522" w14:textId="77777777" w:rsidR="000F0A8F" w:rsidRPr="009B2454" w:rsidRDefault="000F0A8F" w:rsidP="008B3293">
      <w:pPr>
        <w:ind w:leftChars="177" w:left="425" w:rightChars="256" w:right="614"/>
        <w:jc w:val="both"/>
        <w:rPr>
          <w:rFonts w:ascii="ＭＳ Ｐゴシック" w:eastAsia="ＭＳ Ｐゴシック" w:hAnsi="ＭＳ Ｐゴシック" w:cs="Times New Roman"/>
          <w:color w:val="660066"/>
          <w:sz w:val="21"/>
          <w:szCs w:val="21"/>
          <w:lang w:eastAsia="ja-JP"/>
        </w:rPr>
      </w:pPr>
    </w:p>
    <w:p w14:paraId="02CA59CE" w14:textId="77777777" w:rsidR="008B3293" w:rsidRPr="009B2454" w:rsidRDefault="000D7931" w:rsidP="008B3293">
      <w:pPr>
        <w:ind w:leftChars="177" w:left="425" w:rightChars="256" w:right="614"/>
        <w:jc w:val="both"/>
        <w:rPr>
          <w:rFonts w:ascii="ＭＳ Ｐゴシック" w:eastAsia="ＭＳ Ｐゴシック" w:hAnsi="ＭＳ Ｐゴシック" w:cs="Times New Roman"/>
          <w:color w:val="000000" w:themeColor="text1"/>
          <w:sz w:val="21"/>
          <w:szCs w:val="21"/>
          <w:lang w:eastAsia="ja-JP"/>
        </w:rPr>
      </w:pPr>
      <w:r w:rsidRPr="009B2454">
        <w:rPr>
          <w:rFonts w:ascii="ＭＳ Ｐゴシック" w:eastAsia="ＭＳ Ｐゴシック" w:hAnsi="ＭＳ Ｐゴシック" w:cs="Times New Roman" w:hint="eastAsia"/>
          <w:color w:val="660066"/>
          <w:sz w:val="21"/>
          <w:szCs w:val="21"/>
          <w:lang w:eastAsia="ja-JP"/>
        </w:rPr>
        <w:t xml:space="preserve">　パウロは、</w:t>
      </w:r>
      <w:r w:rsidR="002B762F" w:rsidRPr="009B2454">
        <w:rPr>
          <w:rFonts w:ascii="ＭＳ Ｐゴシック" w:eastAsia="ＭＳ Ｐゴシック" w:hAnsi="ＭＳ Ｐゴシック" w:cs="Times New Roman" w:hint="eastAsia"/>
          <w:color w:val="660066"/>
          <w:sz w:val="21"/>
          <w:szCs w:val="21"/>
          <w:lang w:eastAsia="ja-JP"/>
        </w:rPr>
        <w:t>私たちを救う神の</w:t>
      </w:r>
      <w:r w:rsidR="0043350A" w:rsidRPr="009B2454">
        <w:rPr>
          <w:rFonts w:ascii="ＭＳ Ｐゴシック" w:eastAsia="ＭＳ Ｐゴシック" w:hAnsi="ＭＳ Ｐゴシック" w:cs="Times New Roman" w:hint="eastAsia"/>
          <w:color w:val="660066"/>
          <w:sz w:val="21"/>
          <w:szCs w:val="21"/>
          <w:lang w:eastAsia="ja-JP"/>
        </w:rPr>
        <w:t>恩寵</w:t>
      </w:r>
      <w:r w:rsidR="002B762F" w:rsidRPr="009B2454">
        <w:rPr>
          <w:rFonts w:ascii="ＭＳ Ｐゴシック" w:eastAsia="ＭＳ Ｐゴシック" w:hAnsi="ＭＳ Ｐゴシック" w:cs="Times New Roman" w:hint="eastAsia"/>
          <w:color w:val="660066"/>
          <w:sz w:val="21"/>
          <w:szCs w:val="21"/>
          <w:lang w:eastAsia="ja-JP"/>
        </w:rPr>
        <w:t>について</w:t>
      </w:r>
      <w:r w:rsidR="00C2239A" w:rsidRPr="009B2454">
        <w:rPr>
          <w:rFonts w:ascii="ＭＳ Ｐゴシック" w:eastAsia="ＭＳ Ｐゴシック" w:hAnsi="ＭＳ Ｐゴシック" w:cs="Times New Roman" w:hint="eastAsia"/>
          <w:color w:val="660066"/>
          <w:sz w:val="21"/>
          <w:szCs w:val="21"/>
          <w:lang w:eastAsia="ja-JP"/>
        </w:rPr>
        <w:t>多くを</w:t>
      </w:r>
      <w:r w:rsidR="00546218" w:rsidRPr="009B2454">
        <w:rPr>
          <w:rFonts w:ascii="ＭＳ Ｐゴシック" w:eastAsia="ＭＳ Ｐゴシック" w:hAnsi="ＭＳ Ｐゴシック" w:cs="Times New Roman" w:hint="eastAsia"/>
          <w:color w:val="660066"/>
          <w:sz w:val="21"/>
          <w:szCs w:val="21"/>
          <w:lang w:eastAsia="ja-JP"/>
        </w:rPr>
        <w:t>語</w:t>
      </w:r>
      <w:r w:rsidR="00C2239A" w:rsidRPr="009B2454">
        <w:rPr>
          <w:rFonts w:ascii="ＭＳ Ｐゴシック" w:eastAsia="ＭＳ Ｐゴシック" w:hAnsi="ＭＳ Ｐゴシック" w:cs="Times New Roman" w:hint="eastAsia"/>
          <w:color w:val="660066"/>
          <w:sz w:val="21"/>
          <w:szCs w:val="21"/>
          <w:lang w:eastAsia="ja-JP"/>
        </w:rPr>
        <w:t>ってい</w:t>
      </w:r>
      <w:r w:rsidR="00546218" w:rsidRPr="009B2454">
        <w:rPr>
          <w:rFonts w:ascii="ＭＳ Ｐゴシック" w:eastAsia="ＭＳ Ｐゴシック" w:hAnsi="ＭＳ Ｐゴシック" w:cs="Times New Roman" w:hint="eastAsia"/>
          <w:color w:val="660066"/>
          <w:sz w:val="21"/>
          <w:szCs w:val="21"/>
          <w:lang w:eastAsia="ja-JP"/>
        </w:rPr>
        <w:t>ます</w:t>
      </w:r>
      <w:r w:rsidR="002B762F" w:rsidRPr="009B2454">
        <w:rPr>
          <w:rFonts w:ascii="ＭＳ Ｐゴシック" w:eastAsia="ＭＳ Ｐゴシック" w:hAnsi="ＭＳ Ｐゴシック" w:cs="Times New Roman" w:hint="eastAsia"/>
          <w:color w:val="660066"/>
          <w:sz w:val="21"/>
          <w:szCs w:val="21"/>
          <w:lang w:eastAsia="ja-JP"/>
        </w:rPr>
        <w:t>。世界</w:t>
      </w:r>
      <w:r w:rsidR="006D70AF" w:rsidRPr="009B2454">
        <w:rPr>
          <w:rFonts w:ascii="ＭＳ Ｐゴシック" w:eastAsia="ＭＳ Ｐゴシック" w:hAnsi="ＭＳ Ｐゴシック" w:cs="Times New Roman" w:hint="eastAsia"/>
          <w:color w:val="660066"/>
          <w:sz w:val="21"/>
          <w:szCs w:val="21"/>
          <w:lang w:eastAsia="ja-JP"/>
        </w:rPr>
        <w:t>の</w:t>
      </w:r>
      <w:r w:rsidR="0043350A" w:rsidRPr="009B2454">
        <w:rPr>
          <w:rFonts w:ascii="ＭＳ Ｐゴシック" w:eastAsia="ＭＳ Ｐゴシック" w:hAnsi="ＭＳ Ｐゴシック" w:cs="Times New Roman" w:hint="eastAsia"/>
          <w:color w:val="660066"/>
          <w:sz w:val="21"/>
          <w:szCs w:val="21"/>
          <w:lang w:eastAsia="ja-JP"/>
        </w:rPr>
        <w:t>あらゆるものから</w:t>
      </w:r>
      <w:r w:rsidR="006D70AF" w:rsidRPr="009B2454">
        <w:rPr>
          <w:rFonts w:ascii="ＭＳ Ｐゴシック" w:eastAsia="ＭＳ Ｐゴシック" w:hAnsi="ＭＳ Ｐゴシック" w:cs="Times New Roman" w:hint="eastAsia"/>
          <w:color w:val="660066"/>
          <w:sz w:val="21"/>
          <w:szCs w:val="21"/>
          <w:lang w:eastAsia="ja-JP"/>
        </w:rPr>
        <w:t>真の意味で恵みを受け、その</w:t>
      </w:r>
      <w:r w:rsidR="0043350A" w:rsidRPr="009B2454">
        <w:rPr>
          <w:rFonts w:ascii="ＭＳ Ｐゴシック" w:eastAsia="ＭＳ Ｐゴシック" w:hAnsi="ＭＳ Ｐゴシック" w:cs="Times New Roman" w:hint="eastAsia"/>
          <w:color w:val="660066"/>
          <w:sz w:val="21"/>
          <w:szCs w:val="21"/>
          <w:lang w:eastAsia="ja-JP"/>
        </w:rPr>
        <w:t>限りない</w:t>
      </w:r>
      <w:r w:rsidR="006D70AF" w:rsidRPr="009B2454">
        <w:rPr>
          <w:rFonts w:ascii="ＭＳ Ｐゴシック" w:eastAsia="ＭＳ Ｐゴシック" w:hAnsi="ＭＳ Ｐゴシック" w:cs="Times New Roman" w:hint="eastAsia"/>
          <w:color w:val="660066"/>
          <w:sz w:val="21"/>
          <w:szCs w:val="21"/>
          <w:lang w:eastAsia="ja-JP"/>
        </w:rPr>
        <w:t>喜びと苦しみ、その恵みの</w:t>
      </w:r>
      <w:r w:rsidR="0043350A" w:rsidRPr="009B2454">
        <w:rPr>
          <w:rFonts w:ascii="ＭＳ Ｐゴシック" w:eastAsia="ＭＳ Ｐゴシック" w:hAnsi="ＭＳ Ｐゴシック" w:cs="Times New Roman" w:hint="eastAsia"/>
          <w:color w:val="660066"/>
          <w:sz w:val="21"/>
          <w:szCs w:val="21"/>
          <w:lang w:eastAsia="ja-JP"/>
        </w:rPr>
        <w:t>中</w:t>
      </w:r>
      <w:r w:rsidR="006D70AF" w:rsidRPr="009B2454">
        <w:rPr>
          <w:rFonts w:ascii="ＭＳ Ｐゴシック" w:eastAsia="ＭＳ Ｐゴシック" w:hAnsi="ＭＳ Ｐゴシック" w:cs="Times New Roman" w:hint="eastAsia"/>
          <w:color w:val="660066"/>
          <w:sz w:val="21"/>
          <w:szCs w:val="21"/>
          <w:lang w:eastAsia="ja-JP"/>
        </w:rPr>
        <w:t>に生きること</w:t>
      </w:r>
      <w:r w:rsidR="009B7976" w:rsidRPr="009B2454">
        <w:rPr>
          <w:rFonts w:ascii="ＭＳ Ｐゴシック" w:eastAsia="ＭＳ Ｐゴシック" w:hAnsi="ＭＳ Ｐゴシック" w:cs="Times New Roman" w:hint="eastAsia"/>
          <w:color w:val="660066"/>
          <w:sz w:val="21"/>
          <w:szCs w:val="21"/>
          <w:lang w:eastAsia="ja-JP"/>
        </w:rPr>
        <w:t>ができれば</w:t>
      </w:r>
      <w:r w:rsidR="006D70AF" w:rsidRPr="009B2454">
        <w:rPr>
          <w:rFonts w:ascii="ＭＳ Ｐゴシック" w:eastAsia="ＭＳ Ｐゴシック" w:hAnsi="ＭＳ Ｐゴシック" w:cs="Times New Roman" w:hint="eastAsia"/>
          <w:color w:val="660066"/>
          <w:sz w:val="21"/>
          <w:szCs w:val="21"/>
          <w:lang w:eastAsia="ja-JP"/>
        </w:rPr>
        <w:t>、</w:t>
      </w:r>
      <w:r w:rsidR="009B7976" w:rsidRPr="009B2454">
        <w:rPr>
          <w:rFonts w:ascii="ＭＳ Ｐゴシック" w:eastAsia="ＭＳ Ｐゴシック" w:hAnsi="ＭＳ Ｐゴシック" w:cs="Times New Roman" w:hint="eastAsia"/>
          <w:color w:val="660066"/>
          <w:sz w:val="21"/>
          <w:szCs w:val="21"/>
          <w:lang w:eastAsia="ja-JP"/>
        </w:rPr>
        <w:t>貪欲に求め、</w:t>
      </w:r>
      <w:r w:rsidR="006D70AF" w:rsidRPr="009B2454">
        <w:rPr>
          <w:rFonts w:ascii="ＭＳ Ｐゴシック" w:eastAsia="ＭＳ Ｐゴシック" w:hAnsi="ＭＳ Ｐゴシック" w:cs="Times New Roman" w:hint="eastAsia"/>
          <w:color w:val="660066"/>
          <w:sz w:val="21"/>
          <w:szCs w:val="21"/>
          <w:lang w:eastAsia="ja-JP"/>
        </w:rPr>
        <w:t>渇望</w:t>
      </w:r>
      <w:r w:rsidR="009B7976" w:rsidRPr="009B2454">
        <w:rPr>
          <w:rFonts w:ascii="ＭＳ Ｐゴシック" w:eastAsia="ＭＳ Ｐゴシック" w:hAnsi="ＭＳ Ｐゴシック" w:cs="Times New Roman" w:hint="eastAsia"/>
          <w:color w:val="660066"/>
          <w:sz w:val="21"/>
          <w:szCs w:val="21"/>
          <w:lang w:eastAsia="ja-JP"/>
        </w:rPr>
        <w:t>し</w:t>
      </w:r>
      <w:r w:rsidR="006D70AF" w:rsidRPr="009B2454">
        <w:rPr>
          <w:rFonts w:ascii="ＭＳ Ｐゴシック" w:eastAsia="ＭＳ Ｐゴシック" w:hAnsi="ＭＳ Ｐゴシック" w:cs="Times New Roman" w:hint="eastAsia"/>
          <w:color w:val="660066"/>
          <w:sz w:val="21"/>
          <w:szCs w:val="21"/>
          <w:lang w:eastAsia="ja-JP"/>
        </w:rPr>
        <w:t>、引き裂</w:t>
      </w:r>
      <w:r w:rsidR="009B7976" w:rsidRPr="009B2454">
        <w:rPr>
          <w:rFonts w:ascii="ＭＳ Ｐゴシック" w:eastAsia="ＭＳ Ｐゴシック" w:hAnsi="ＭＳ Ｐゴシック" w:cs="Times New Roman" w:hint="eastAsia"/>
          <w:color w:val="660066"/>
          <w:sz w:val="21"/>
          <w:szCs w:val="21"/>
          <w:lang w:eastAsia="ja-JP"/>
        </w:rPr>
        <w:t>き</w:t>
      </w:r>
      <w:r w:rsidR="006D70AF" w:rsidRPr="009B2454">
        <w:rPr>
          <w:rFonts w:ascii="ＭＳ Ｐゴシック" w:eastAsia="ＭＳ Ｐゴシック" w:hAnsi="ＭＳ Ｐゴシック" w:cs="Times New Roman" w:hint="eastAsia"/>
          <w:color w:val="660066"/>
          <w:sz w:val="21"/>
          <w:szCs w:val="21"/>
          <w:lang w:eastAsia="ja-JP"/>
        </w:rPr>
        <w:t>、誇示</w:t>
      </w:r>
      <w:r w:rsidR="009B7976" w:rsidRPr="009B2454">
        <w:rPr>
          <w:rFonts w:ascii="ＭＳ Ｐゴシック" w:eastAsia="ＭＳ Ｐゴシック" w:hAnsi="ＭＳ Ｐゴシック" w:cs="Times New Roman" w:hint="eastAsia"/>
          <w:color w:val="660066"/>
          <w:sz w:val="21"/>
          <w:szCs w:val="21"/>
          <w:lang w:eastAsia="ja-JP"/>
        </w:rPr>
        <w:t>せんとする、人生を破滅させるさまざまな欲</w:t>
      </w:r>
      <w:r w:rsidR="006D70AF" w:rsidRPr="009B2454">
        <w:rPr>
          <w:rFonts w:ascii="ＭＳ Ｐゴシック" w:eastAsia="ＭＳ Ｐゴシック" w:hAnsi="ＭＳ Ｐゴシック" w:cs="Times New Roman" w:hint="eastAsia"/>
          <w:color w:val="660066"/>
          <w:sz w:val="21"/>
          <w:szCs w:val="21"/>
          <w:lang w:eastAsia="ja-JP"/>
        </w:rPr>
        <w:t>を乗り越え</w:t>
      </w:r>
      <w:r w:rsidR="00546218" w:rsidRPr="009B2454">
        <w:rPr>
          <w:rFonts w:ascii="ＭＳ Ｐゴシック" w:eastAsia="ＭＳ Ｐゴシック" w:hAnsi="ＭＳ Ｐゴシック" w:cs="Times New Roman" w:hint="eastAsia"/>
          <w:color w:val="660066"/>
          <w:sz w:val="21"/>
          <w:szCs w:val="21"/>
          <w:lang w:eastAsia="ja-JP"/>
        </w:rPr>
        <w:t>ることができます</w:t>
      </w:r>
      <w:r w:rsidR="00DD749C" w:rsidRPr="009B2454">
        <w:rPr>
          <w:rFonts w:ascii="ＭＳ Ｐゴシック" w:eastAsia="ＭＳ Ｐゴシック" w:hAnsi="ＭＳ Ｐゴシック" w:cs="Times New Roman" w:hint="eastAsia"/>
          <w:color w:val="660066"/>
          <w:sz w:val="21"/>
          <w:szCs w:val="21"/>
          <w:lang w:eastAsia="ja-JP"/>
        </w:rPr>
        <w:t>。</w:t>
      </w:r>
      <w:r w:rsidR="006D70AF" w:rsidRPr="009B2454">
        <w:rPr>
          <w:rFonts w:ascii="ＭＳ Ｐゴシック" w:eastAsia="ＭＳ Ｐゴシック" w:hAnsi="ＭＳ Ｐゴシック" w:cs="Times New Roman" w:hint="eastAsia"/>
          <w:color w:val="660066"/>
          <w:sz w:val="21"/>
          <w:szCs w:val="21"/>
          <w:lang w:eastAsia="ja-JP"/>
        </w:rPr>
        <w:t>私たちが信仰を持って</w:t>
      </w:r>
      <w:r w:rsidR="00DD749C" w:rsidRPr="009B2454">
        <w:rPr>
          <w:rFonts w:ascii="ＭＳ Ｐゴシック" w:eastAsia="ＭＳ Ｐゴシック" w:hAnsi="ＭＳ Ｐゴシック" w:cs="Times New Roman" w:hint="eastAsia"/>
          <w:color w:val="660066"/>
          <w:sz w:val="21"/>
          <w:szCs w:val="21"/>
          <w:lang w:eastAsia="ja-JP"/>
        </w:rPr>
        <w:t>、それを</w:t>
      </w:r>
      <w:r w:rsidR="00A84990" w:rsidRPr="009B2454">
        <w:rPr>
          <w:rFonts w:ascii="ＭＳ Ｐゴシック" w:eastAsia="ＭＳ Ｐゴシック" w:hAnsi="ＭＳ Ｐゴシック" w:cs="Times New Roman" w:hint="eastAsia"/>
          <w:color w:val="660066"/>
          <w:sz w:val="21"/>
          <w:szCs w:val="21"/>
          <w:lang w:eastAsia="ja-JP"/>
        </w:rPr>
        <w:t>「</w:t>
      </w:r>
      <w:r w:rsidR="006D70AF" w:rsidRPr="009B2454">
        <w:rPr>
          <w:rFonts w:ascii="ＭＳ Ｐゴシック" w:eastAsia="ＭＳ Ｐゴシック" w:hAnsi="ＭＳ Ｐゴシック" w:cs="Times New Roman" w:hint="eastAsia"/>
          <w:color w:val="660066"/>
          <w:sz w:val="21"/>
          <w:szCs w:val="21"/>
          <w:lang w:eastAsia="ja-JP"/>
        </w:rPr>
        <w:t>受け取る</w:t>
      </w:r>
      <w:r w:rsidR="00A84990" w:rsidRPr="009B2454">
        <w:rPr>
          <w:rFonts w:ascii="ＭＳ Ｐゴシック" w:eastAsia="ＭＳ Ｐゴシック" w:hAnsi="ＭＳ Ｐゴシック" w:cs="Times New Roman" w:hint="eastAsia"/>
          <w:color w:val="660066"/>
          <w:sz w:val="21"/>
          <w:szCs w:val="21"/>
          <w:lang w:eastAsia="ja-JP"/>
        </w:rPr>
        <w:t>」</w:t>
      </w:r>
      <w:r w:rsidR="006D70AF" w:rsidRPr="009B2454">
        <w:rPr>
          <w:rFonts w:ascii="ＭＳ Ｐゴシック" w:eastAsia="ＭＳ Ｐゴシック" w:hAnsi="ＭＳ Ｐゴシック" w:cs="Times New Roman" w:hint="eastAsia"/>
          <w:color w:val="660066"/>
          <w:sz w:val="21"/>
          <w:szCs w:val="21"/>
          <w:lang w:eastAsia="ja-JP"/>
        </w:rPr>
        <w:t>ことができ</w:t>
      </w:r>
      <w:r w:rsidR="00DD749C" w:rsidRPr="009B2454">
        <w:rPr>
          <w:rFonts w:ascii="ＭＳ Ｐゴシック" w:eastAsia="ＭＳ Ｐゴシック" w:hAnsi="ＭＳ Ｐゴシック" w:cs="Times New Roman" w:hint="eastAsia"/>
          <w:color w:val="660066"/>
          <w:sz w:val="21"/>
          <w:szCs w:val="21"/>
          <w:lang w:eastAsia="ja-JP"/>
        </w:rPr>
        <w:t>れば</w:t>
      </w:r>
      <w:r w:rsidR="006D70AF" w:rsidRPr="009B2454">
        <w:rPr>
          <w:rFonts w:ascii="ＭＳ Ｐゴシック" w:eastAsia="ＭＳ Ｐゴシック" w:hAnsi="ＭＳ Ｐゴシック" w:cs="Times New Roman" w:hint="eastAsia"/>
          <w:color w:val="660066"/>
          <w:sz w:val="21"/>
          <w:szCs w:val="21"/>
          <w:lang w:eastAsia="ja-JP"/>
        </w:rPr>
        <w:t>、</w:t>
      </w:r>
      <w:r w:rsidR="00DD749C" w:rsidRPr="009B2454">
        <w:rPr>
          <w:rFonts w:ascii="ＭＳ Ｐゴシック" w:eastAsia="ＭＳ Ｐゴシック" w:hAnsi="ＭＳ Ｐゴシック" w:cs="Times New Roman" w:hint="eastAsia"/>
          <w:color w:val="660066"/>
          <w:sz w:val="21"/>
          <w:szCs w:val="21"/>
          <w:lang w:eastAsia="ja-JP"/>
        </w:rPr>
        <w:t>そして、</w:t>
      </w:r>
      <w:r w:rsidR="00A84990" w:rsidRPr="009B2454">
        <w:rPr>
          <w:rFonts w:ascii="ＭＳ Ｐゴシック" w:eastAsia="ＭＳ Ｐゴシック" w:hAnsi="ＭＳ Ｐゴシック" w:cs="Times New Roman" w:hint="eastAsia"/>
          <w:color w:val="660066"/>
          <w:sz w:val="21"/>
          <w:szCs w:val="21"/>
          <w:lang w:eastAsia="ja-JP"/>
        </w:rPr>
        <w:t>イエスの信仰</w:t>
      </w:r>
      <w:r w:rsidR="00DD749C" w:rsidRPr="009B2454">
        <w:rPr>
          <w:rFonts w:ascii="ＭＳ Ｐゴシック" w:eastAsia="ＭＳ Ｐゴシック" w:hAnsi="ＭＳ Ｐゴシック" w:cs="Times New Roman" w:hint="eastAsia"/>
          <w:color w:val="660066"/>
          <w:sz w:val="21"/>
          <w:szCs w:val="21"/>
          <w:lang w:eastAsia="ja-JP"/>
        </w:rPr>
        <w:t>――私たちに霊感を与えることによって</w:t>
      </w:r>
      <w:r w:rsidR="00A84990" w:rsidRPr="009B2454">
        <w:rPr>
          <w:rFonts w:ascii="ＭＳ Ｐゴシック" w:eastAsia="ＭＳ Ｐゴシック" w:hAnsi="ＭＳ Ｐゴシック" w:cs="Times New Roman" w:hint="eastAsia"/>
          <w:color w:val="660066"/>
          <w:sz w:val="21"/>
          <w:szCs w:val="21"/>
          <w:lang w:eastAsia="ja-JP"/>
        </w:rPr>
        <w:t>、彼が</w:t>
      </w:r>
      <w:r w:rsidR="009C13C8" w:rsidRPr="009B2454">
        <w:rPr>
          <w:rFonts w:ascii="ＭＳ Ｐゴシック" w:eastAsia="ＭＳ Ｐゴシック" w:hAnsi="ＭＳ Ｐゴシック" w:cs="Times New Roman" w:hint="eastAsia"/>
          <w:color w:val="660066"/>
          <w:sz w:val="21"/>
          <w:szCs w:val="21"/>
          <w:lang w:eastAsia="ja-JP"/>
        </w:rPr>
        <w:t>私たちに</w:t>
      </w:r>
      <w:r w:rsidR="006D70AF" w:rsidRPr="009B2454">
        <w:rPr>
          <w:rFonts w:ascii="ＭＳ Ｐゴシック" w:eastAsia="ＭＳ Ｐゴシック" w:hAnsi="ＭＳ Ｐゴシック" w:cs="Times New Roman" w:hint="eastAsia"/>
          <w:color w:val="660066"/>
          <w:sz w:val="21"/>
          <w:szCs w:val="21"/>
          <w:lang w:eastAsia="ja-JP"/>
        </w:rPr>
        <w:t>示した</w:t>
      </w:r>
      <w:r w:rsidR="00A84990" w:rsidRPr="009B2454">
        <w:rPr>
          <w:rFonts w:ascii="ＭＳ Ｐゴシック" w:eastAsia="ＭＳ Ｐゴシック" w:hAnsi="ＭＳ Ｐゴシック" w:cs="Times New Roman" w:hint="eastAsia"/>
          <w:color w:val="660066"/>
          <w:sz w:val="21"/>
          <w:szCs w:val="21"/>
          <w:lang w:eastAsia="ja-JP"/>
        </w:rPr>
        <w:t>――</w:t>
      </w:r>
      <w:r w:rsidR="006D70AF" w:rsidRPr="009B2454">
        <w:rPr>
          <w:rFonts w:ascii="ＭＳ Ｐゴシック" w:eastAsia="ＭＳ Ｐゴシック" w:hAnsi="ＭＳ Ｐゴシック" w:cs="Times New Roman" w:hint="eastAsia"/>
          <w:color w:val="660066"/>
          <w:sz w:val="21"/>
          <w:szCs w:val="21"/>
          <w:lang w:eastAsia="ja-JP"/>
        </w:rPr>
        <w:t>によって、あらゆる命と存在を神の</w:t>
      </w:r>
      <w:r w:rsidR="009C13C8" w:rsidRPr="009B2454">
        <w:rPr>
          <w:rFonts w:ascii="ＭＳ Ｐゴシック" w:eastAsia="ＭＳ Ｐゴシック" w:hAnsi="ＭＳ Ｐゴシック" w:cs="Times New Roman" w:hint="eastAsia"/>
          <w:color w:val="660066"/>
          <w:sz w:val="21"/>
          <w:szCs w:val="21"/>
          <w:lang w:eastAsia="ja-JP"/>
        </w:rPr>
        <w:t>恵み</w:t>
      </w:r>
      <w:r w:rsidR="006D70AF" w:rsidRPr="009B2454">
        <w:rPr>
          <w:rFonts w:ascii="ＭＳ Ｐゴシック" w:eastAsia="ＭＳ Ｐゴシック" w:hAnsi="ＭＳ Ｐゴシック" w:cs="Times New Roman" w:hint="eastAsia"/>
          <w:color w:val="660066"/>
          <w:sz w:val="21"/>
          <w:szCs w:val="21"/>
          <w:lang w:eastAsia="ja-JP"/>
        </w:rPr>
        <w:t>として見ることができ</w:t>
      </w:r>
      <w:r w:rsidR="009C13C8" w:rsidRPr="009B2454">
        <w:rPr>
          <w:rFonts w:ascii="ＭＳ Ｐゴシック" w:eastAsia="ＭＳ Ｐゴシック" w:hAnsi="ＭＳ Ｐゴシック" w:cs="Times New Roman" w:hint="eastAsia"/>
          <w:color w:val="660066"/>
          <w:sz w:val="21"/>
          <w:szCs w:val="21"/>
          <w:lang w:eastAsia="ja-JP"/>
        </w:rPr>
        <w:t>るようになれば</w:t>
      </w:r>
      <w:r w:rsidR="006D70AF" w:rsidRPr="009B2454">
        <w:rPr>
          <w:rFonts w:ascii="ＭＳ Ｐゴシック" w:eastAsia="ＭＳ Ｐゴシック" w:hAnsi="ＭＳ Ｐゴシック" w:cs="Times New Roman" w:hint="eastAsia"/>
          <w:color w:val="660066"/>
          <w:sz w:val="21"/>
          <w:szCs w:val="21"/>
          <w:lang w:eastAsia="ja-JP"/>
        </w:rPr>
        <w:t>、</w:t>
      </w:r>
      <w:r w:rsidR="00A84990" w:rsidRPr="009B2454">
        <w:rPr>
          <w:rFonts w:ascii="ＭＳ Ｐゴシック" w:eastAsia="ＭＳ Ｐゴシック" w:hAnsi="ＭＳ Ｐゴシック" w:cs="Times New Roman" w:hint="eastAsia"/>
          <w:color w:val="660066"/>
          <w:sz w:val="21"/>
          <w:szCs w:val="21"/>
          <w:lang w:eastAsia="ja-JP"/>
        </w:rPr>
        <w:t>また、</w:t>
      </w:r>
      <w:r w:rsidR="006D70AF" w:rsidRPr="009B2454">
        <w:rPr>
          <w:rFonts w:ascii="ＭＳ Ｐゴシック" w:eastAsia="ＭＳ Ｐゴシック" w:hAnsi="ＭＳ Ｐゴシック" w:cs="Times New Roman" w:hint="eastAsia"/>
          <w:color w:val="660066"/>
          <w:sz w:val="21"/>
          <w:szCs w:val="21"/>
          <w:lang w:eastAsia="ja-JP"/>
        </w:rPr>
        <w:t>あらゆる命と存在から</w:t>
      </w:r>
      <w:r w:rsidR="009C13C8" w:rsidRPr="009B2454">
        <w:rPr>
          <w:rFonts w:ascii="ＭＳ Ｐゴシック" w:eastAsia="ＭＳ Ｐゴシック" w:hAnsi="ＭＳ Ｐゴシック" w:cs="Times New Roman" w:hint="eastAsia"/>
          <w:color w:val="660066"/>
          <w:sz w:val="21"/>
          <w:szCs w:val="21"/>
          <w:lang w:eastAsia="ja-JP"/>
        </w:rPr>
        <w:t>恵み</w:t>
      </w:r>
      <w:r w:rsidR="006D70AF" w:rsidRPr="009B2454">
        <w:rPr>
          <w:rFonts w:ascii="ＭＳ Ｐゴシック" w:eastAsia="ＭＳ Ｐゴシック" w:hAnsi="ＭＳ Ｐゴシック" w:cs="Times New Roman" w:hint="eastAsia"/>
          <w:color w:val="660066"/>
          <w:sz w:val="21"/>
          <w:szCs w:val="21"/>
          <w:lang w:eastAsia="ja-JP"/>
        </w:rPr>
        <w:t>を</w:t>
      </w:r>
      <w:r w:rsidR="002D10A0" w:rsidRPr="009B2454">
        <w:rPr>
          <w:rFonts w:ascii="ＭＳ Ｐゴシック" w:eastAsia="ＭＳ Ｐゴシック" w:hAnsi="ＭＳ Ｐゴシック" w:cs="Times New Roman" w:hint="eastAsia"/>
          <w:color w:val="660066"/>
          <w:sz w:val="21"/>
          <w:szCs w:val="21"/>
          <w:lang w:eastAsia="ja-JP"/>
        </w:rPr>
        <w:t>受け</w:t>
      </w:r>
      <w:r w:rsidR="00B2310E" w:rsidRPr="009B2454">
        <w:rPr>
          <w:rFonts w:ascii="ＭＳ Ｐゴシック" w:eastAsia="ＭＳ Ｐゴシック" w:hAnsi="ＭＳ Ｐゴシック" w:cs="Times New Roman" w:hint="eastAsia"/>
          <w:color w:val="660066"/>
          <w:sz w:val="21"/>
          <w:szCs w:val="21"/>
          <w:lang w:eastAsia="ja-JP"/>
        </w:rPr>
        <w:t>ることができ</w:t>
      </w:r>
      <w:r w:rsidR="002D10A0" w:rsidRPr="009B2454">
        <w:rPr>
          <w:rFonts w:ascii="ＭＳ Ｐゴシック" w:eastAsia="ＭＳ Ｐゴシック" w:hAnsi="ＭＳ Ｐゴシック" w:cs="Times New Roman" w:hint="eastAsia"/>
          <w:color w:val="660066"/>
          <w:sz w:val="21"/>
          <w:szCs w:val="21"/>
          <w:lang w:eastAsia="ja-JP"/>
        </w:rPr>
        <w:t>るようにな</w:t>
      </w:r>
      <w:r w:rsidR="009C13C8" w:rsidRPr="009B2454">
        <w:rPr>
          <w:rFonts w:ascii="ＭＳ Ｐゴシック" w:eastAsia="ＭＳ Ｐゴシック" w:hAnsi="ＭＳ Ｐゴシック" w:cs="Times New Roman" w:hint="eastAsia"/>
          <w:color w:val="660066"/>
          <w:sz w:val="21"/>
          <w:szCs w:val="21"/>
          <w:lang w:eastAsia="ja-JP"/>
        </w:rPr>
        <w:t>れば</w:t>
      </w:r>
      <w:r w:rsidR="006D70AF" w:rsidRPr="009B2454">
        <w:rPr>
          <w:rFonts w:ascii="ＭＳ Ｐゴシック" w:eastAsia="ＭＳ Ｐゴシック" w:hAnsi="ＭＳ Ｐゴシック" w:cs="Times New Roman" w:hint="eastAsia"/>
          <w:color w:val="660066"/>
          <w:sz w:val="21"/>
          <w:szCs w:val="21"/>
          <w:lang w:eastAsia="ja-JP"/>
        </w:rPr>
        <w:t>、</w:t>
      </w:r>
      <w:r w:rsidR="00B2310E" w:rsidRPr="009B2454">
        <w:rPr>
          <w:rFonts w:ascii="ＭＳ Ｐゴシック" w:eastAsia="ＭＳ Ｐゴシック" w:hAnsi="ＭＳ Ｐゴシック" w:cs="Times New Roman" w:hint="eastAsia"/>
          <w:color w:val="660066"/>
          <w:sz w:val="21"/>
          <w:szCs w:val="21"/>
          <w:lang w:eastAsia="ja-JP"/>
        </w:rPr>
        <w:t>それ</w:t>
      </w:r>
      <w:r w:rsidR="00A84990" w:rsidRPr="009B2454">
        <w:rPr>
          <w:rFonts w:ascii="ＭＳ Ｐゴシック" w:eastAsia="ＭＳ Ｐゴシック" w:hAnsi="ＭＳ Ｐゴシック" w:cs="Times New Roman" w:hint="eastAsia"/>
          <w:color w:val="660066"/>
          <w:sz w:val="21"/>
          <w:szCs w:val="21"/>
          <w:lang w:eastAsia="ja-JP"/>
        </w:rPr>
        <w:t>は実現し</w:t>
      </w:r>
      <w:r w:rsidR="00B2310E" w:rsidRPr="009B2454">
        <w:rPr>
          <w:rFonts w:ascii="ＭＳ Ｐゴシック" w:eastAsia="ＭＳ Ｐゴシック" w:hAnsi="ＭＳ Ｐゴシック" w:cs="Times New Roman" w:hint="eastAsia"/>
          <w:color w:val="660066"/>
          <w:sz w:val="21"/>
          <w:szCs w:val="21"/>
          <w:lang w:eastAsia="ja-JP"/>
        </w:rPr>
        <w:t>、</w:t>
      </w:r>
      <w:r w:rsidR="009C13C8" w:rsidRPr="009B2454">
        <w:rPr>
          <w:rFonts w:ascii="ＭＳ Ｐゴシック" w:eastAsia="ＭＳ Ｐゴシック" w:hAnsi="ＭＳ Ｐゴシック" w:cs="Times New Roman" w:hint="eastAsia"/>
          <w:color w:val="660066"/>
          <w:sz w:val="21"/>
          <w:szCs w:val="21"/>
          <w:lang w:eastAsia="ja-JP"/>
        </w:rPr>
        <w:t>同時に、他者に恵みを与える</w:t>
      </w:r>
      <w:r w:rsidR="00546218" w:rsidRPr="009B2454">
        <w:rPr>
          <w:rFonts w:ascii="ＭＳ Ｐゴシック" w:eastAsia="ＭＳ Ｐゴシック" w:hAnsi="ＭＳ Ｐゴシック" w:cs="Times New Roman" w:hint="eastAsia"/>
          <w:color w:val="660066"/>
          <w:sz w:val="21"/>
          <w:szCs w:val="21"/>
          <w:lang w:eastAsia="ja-JP"/>
        </w:rPr>
        <w:t>力を私たち自身も持てるようになるでしょう</w:t>
      </w:r>
      <w:r w:rsidR="009C13C8" w:rsidRPr="009B2454">
        <w:rPr>
          <w:rFonts w:ascii="ＭＳ Ｐゴシック" w:eastAsia="ＭＳ Ｐゴシック" w:hAnsi="ＭＳ Ｐゴシック" w:cs="Times New Roman" w:hint="eastAsia"/>
          <w:color w:val="660066"/>
          <w:sz w:val="21"/>
          <w:szCs w:val="21"/>
          <w:lang w:eastAsia="ja-JP"/>
        </w:rPr>
        <w:t>。</w:t>
      </w:r>
      <w:r w:rsidR="008B3293" w:rsidRPr="009B2454">
        <w:rPr>
          <w:rFonts w:ascii="ＭＳ Ｐゴシック" w:eastAsia="ＭＳ Ｐゴシック" w:hAnsi="ＭＳ Ｐゴシック" w:cs="Times New Roman" w:hint="eastAsia"/>
          <w:color w:val="000000" w:themeColor="text1"/>
          <w:sz w:val="21"/>
          <w:szCs w:val="21"/>
          <w:lang w:eastAsia="ja-JP"/>
        </w:rPr>
        <w:t>（詳細については、ジェームズ</w:t>
      </w:r>
      <w:r w:rsidR="008B3293" w:rsidRPr="009B2454">
        <w:rPr>
          <w:rFonts w:ascii="ＭＳ Ｐゴシック" w:eastAsia="ＭＳ Ｐゴシック" w:hAnsi="ＭＳ Ｐゴシック" w:cs="Times New Roman"/>
          <w:color w:val="000000" w:themeColor="text1"/>
          <w:sz w:val="21"/>
          <w:szCs w:val="21"/>
          <w:lang w:eastAsia="ja-JP"/>
        </w:rPr>
        <w:t xml:space="preserve"> P. </w:t>
      </w:r>
      <w:r w:rsidR="008B3293" w:rsidRPr="009B2454">
        <w:rPr>
          <w:rFonts w:ascii="ＭＳ Ｐゴシック" w:eastAsia="ＭＳ Ｐゴシック" w:hAnsi="ＭＳ Ｐゴシック" w:cs="Times New Roman" w:hint="eastAsia"/>
          <w:color w:val="000000" w:themeColor="text1"/>
          <w:sz w:val="21"/>
          <w:szCs w:val="21"/>
          <w:lang w:eastAsia="ja-JP"/>
        </w:rPr>
        <w:t>マッキ著『</w:t>
      </w:r>
      <w:r w:rsidR="008B3293" w:rsidRPr="009B2454">
        <w:rPr>
          <w:rFonts w:ascii="ＭＳ Ｐゴシック" w:eastAsia="ＭＳ Ｐゴシック" w:hAnsi="ＭＳ Ｐゴシック" w:cs="Times New Roman"/>
          <w:color w:val="000000" w:themeColor="text1"/>
          <w:sz w:val="21"/>
          <w:szCs w:val="21"/>
          <w:lang w:eastAsia="ja-JP"/>
        </w:rPr>
        <w:t>Jesus</w:t>
      </w:r>
      <w:r w:rsidR="008B3293" w:rsidRPr="009B2454">
        <w:rPr>
          <w:rFonts w:ascii="ＭＳ Ｐゴシック" w:eastAsia="ＭＳ Ｐゴシック" w:hAnsi="ＭＳ Ｐゴシック" w:cs="Times New Roman" w:hint="eastAsia"/>
          <w:color w:val="000000" w:themeColor="text1"/>
          <w:sz w:val="21"/>
          <w:szCs w:val="21"/>
          <w:lang w:eastAsia="ja-JP"/>
        </w:rPr>
        <w:t>』を参照のこと。）</w:t>
      </w:r>
    </w:p>
    <w:p w14:paraId="091D762F"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4A4B985B" w14:textId="77777777" w:rsidR="00FB5AA1" w:rsidRPr="009A176C" w:rsidRDefault="00FB5AA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5B5002" w:rsidRPr="009A176C">
        <w:rPr>
          <w:rFonts w:ascii="ＭＳ Ｐゴシック" w:eastAsia="ＭＳ Ｐゴシック" w:hAnsi="ＭＳ Ｐゴシック" w:cs="Times New Roman" w:hint="eastAsia"/>
          <w:color w:val="000000"/>
          <w:sz w:val="21"/>
          <w:szCs w:val="21"/>
          <w:lang w:eastAsia="ja-JP"/>
        </w:rPr>
        <w:t>イエスを</w:t>
      </w:r>
      <w:r w:rsidR="00B2310E" w:rsidRPr="009A176C">
        <w:rPr>
          <w:rFonts w:ascii="ＭＳ Ｐゴシック" w:eastAsia="ＭＳ Ｐゴシック" w:hAnsi="ＭＳ Ｐゴシック" w:cs="Times New Roman" w:hint="eastAsia"/>
          <w:color w:val="000000"/>
          <w:sz w:val="21"/>
          <w:szCs w:val="21"/>
          <w:lang w:eastAsia="ja-JP"/>
        </w:rPr>
        <w:t>預言者だ</w:t>
      </w:r>
      <w:r w:rsidRPr="009A176C">
        <w:rPr>
          <w:rFonts w:ascii="ＭＳ Ｐゴシック" w:eastAsia="ＭＳ Ｐゴシック" w:hAnsi="ＭＳ Ｐゴシック" w:cs="Times New Roman" w:hint="eastAsia"/>
          <w:color w:val="000000"/>
          <w:sz w:val="21"/>
          <w:szCs w:val="21"/>
          <w:lang w:eastAsia="ja-JP"/>
        </w:rPr>
        <w:t>と</w:t>
      </w:r>
      <w:r w:rsidR="00B2310E" w:rsidRPr="009A176C">
        <w:rPr>
          <w:rFonts w:ascii="ＭＳ Ｐゴシック" w:eastAsia="ＭＳ Ｐゴシック" w:hAnsi="ＭＳ Ｐゴシック" w:cs="Times New Roman" w:hint="eastAsia"/>
          <w:color w:val="000000"/>
          <w:sz w:val="21"/>
          <w:szCs w:val="21"/>
          <w:lang w:eastAsia="ja-JP"/>
        </w:rPr>
        <w:t>思った</w:t>
      </w:r>
      <w:r w:rsidRPr="009A176C">
        <w:rPr>
          <w:rFonts w:ascii="ＭＳ Ｐゴシック" w:eastAsia="ＭＳ Ｐゴシック" w:hAnsi="ＭＳ Ｐゴシック" w:cs="Times New Roman" w:hint="eastAsia"/>
          <w:color w:val="000000"/>
          <w:sz w:val="21"/>
          <w:szCs w:val="21"/>
          <w:lang w:eastAsia="ja-JP"/>
        </w:rPr>
        <w:t>人</w:t>
      </w:r>
      <w:r w:rsidR="005B5002" w:rsidRPr="009A176C">
        <w:rPr>
          <w:rFonts w:ascii="ＭＳ Ｐゴシック" w:eastAsia="ＭＳ Ｐゴシック" w:hAnsi="ＭＳ Ｐゴシック" w:cs="Times New Roman" w:hint="eastAsia"/>
          <w:color w:val="000000"/>
          <w:sz w:val="21"/>
          <w:szCs w:val="21"/>
          <w:lang w:eastAsia="ja-JP"/>
        </w:rPr>
        <w:t>たち</w:t>
      </w:r>
      <w:r w:rsidR="00687D01" w:rsidRPr="009A176C">
        <w:rPr>
          <w:rFonts w:ascii="ＭＳ Ｐゴシック" w:eastAsia="ＭＳ Ｐゴシック" w:hAnsi="ＭＳ Ｐゴシック" w:cs="Times New Roman" w:hint="eastAsia"/>
          <w:color w:val="000000"/>
          <w:sz w:val="21"/>
          <w:szCs w:val="21"/>
          <w:lang w:eastAsia="ja-JP"/>
        </w:rPr>
        <w:t>が</w:t>
      </w:r>
      <w:r w:rsidR="005B5002" w:rsidRPr="009A176C">
        <w:rPr>
          <w:rFonts w:ascii="ＭＳ Ｐゴシック" w:eastAsia="ＭＳ Ｐゴシック" w:hAnsi="ＭＳ Ｐゴシック" w:cs="Times New Roman" w:hint="eastAsia"/>
          <w:color w:val="000000"/>
          <w:sz w:val="21"/>
          <w:szCs w:val="21"/>
          <w:lang w:eastAsia="ja-JP"/>
        </w:rPr>
        <w:t>い</w:t>
      </w:r>
      <w:r w:rsidR="00546218" w:rsidRPr="009A176C">
        <w:rPr>
          <w:rFonts w:ascii="ＭＳ Ｐゴシック" w:eastAsia="ＭＳ Ｐゴシック" w:hAnsi="ＭＳ Ｐゴシック" w:cs="Times New Roman" w:hint="eastAsia"/>
          <w:color w:val="000000"/>
          <w:sz w:val="21"/>
          <w:szCs w:val="21"/>
          <w:lang w:eastAsia="ja-JP"/>
        </w:rPr>
        <w:t>まし</w:t>
      </w:r>
      <w:r w:rsidR="00B2310E"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。ローマ人たちを追い払い、イスラエルを解放し</w:t>
      </w:r>
      <w:r w:rsidR="00B2310E" w:rsidRPr="009A176C">
        <w:rPr>
          <w:rFonts w:ascii="ＭＳ Ｐゴシック" w:eastAsia="ＭＳ Ｐゴシック" w:hAnsi="ＭＳ Ｐゴシック" w:cs="Times New Roman" w:hint="eastAsia"/>
          <w:color w:val="000000"/>
          <w:sz w:val="21"/>
          <w:szCs w:val="21"/>
          <w:lang w:eastAsia="ja-JP"/>
        </w:rPr>
        <w:t>てくれる</w:t>
      </w:r>
      <w:r w:rsidRPr="009A176C">
        <w:rPr>
          <w:rFonts w:ascii="ＭＳ Ｐゴシック" w:eastAsia="ＭＳ Ｐゴシック" w:hAnsi="ＭＳ Ｐゴシック" w:cs="Times New Roman" w:hint="eastAsia"/>
          <w:color w:val="000000"/>
          <w:sz w:val="21"/>
          <w:szCs w:val="21"/>
          <w:lang w:eastAsia="ja-JP"/>
        </w:rPr>
        <w:t>人物</w:t>
      </w:r>
      <w:r w:rsidR="00B2310E" w:rsidRPr="009A176C">
        <w:rPr>
          <w:rFonts w:ascii="ＭＳ Ｐゴシック" w:eastAsia="ＭＳ Ｐゴシック" w:hAnsi="ＭＳ Ｐゴシック" w:cs="Times New Roman" w:hint="eastAsia"/>
          <w:color w:val="000000"/>
          <w:sz w:val="21"/>
          <w:szCs w:val="21"/>
          <w:lang w:eastAsia="ja-JP"/>
        </w:rPr>
        <w:t>だ</w:t>
      </w:r>
      <w:r w:rsidRPr="009A176C">
        <w:rPr>
          <w:rFonts w:ascii="ＭＳ Ｐゴシック" w:eastAsia="ＭＳ Ｐゴシック" w:hAnsi="ＭＳ Ｐゴシック" w:cs="Times New Roman" w:hint="eastAsia"/>
          <w:color w:val="000000"/>
          <w:sz w:val="21"/>
          <w:szCs w:val="21"/>
          <w:lang w:eastAsia="ja-JP"/>
        </w:rPr>
        <w:t>と</w:t>
      </w:r>
      <w:r w:rsidR="00B2310E" w:rsidRPr="009A176C">
        <w:rPr>
          <w:rFonts w:ascii="ＭＳ Ｐゴシック" w:eastAsia="ＭＳ Ｐゴシック" w:hAnsi="ＭＳ Ｐゴシック" w:cs="Times New Roman" w:hint="eastAsia"/>
          <w:color w:val="000000"/>
          <w:sz w:val="21"/>
          <w:szCs w:val="21"/>
          <w:lang w:eastAsia="ja-JP"/>
        </w:rPr>
        <w:t>思った</w:t>
      </w:r>
      <w:r w:rsidRPr="009A176C">
        <w:rPr>
          <w:rFonts w:ascii="ＭＳ Ｐゴシック" w:eastAsia="ＭＳ Ｐゴシック" w:hAnsi="ＭＳ Ｐゴシック" w:cs="Times New Roman" w:hint="eastAsia"/>
          <w:color w:val="000000"/>
          <w:sz w:val="21"/>
          <w:szCs w:val="21"/>
          <w:lang w:eastAsia="ja-JP"/>
        </w:rPr>
        <w:t>人もい</w:t>
      </w:r>
      <w:r w:rsidR="00546218" w:rsidRPr="009A176C">
        <w:rPr>
          <w:rFonts w:ascii="ＭＳ Ｐゴシック" w:eastAsia="ＭＳ Ｐゴシック" w:hAnsi="ＭＳ Ｐゴシック" w:cs="Times New Roman" w:hint="eastAsia"/>
          <w:color w:val="000000"/>
          <w:sz w:val="21"/>
          <w:szCs w:val="21"/>
          <w:lang w:eastAsia="ja-JP"/>
        </w:rPr>
        <w:t>まし</w:t>
      </w:r>
      <w:r w:rsidR="00B2310E"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。おそらくそのために、ローマ人たちはイエスの処刑を決め</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5120A623"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C9266B4" w14:textId="77777777" w:rsidR="00FB5AA1" w:rsidRPr="009A176C" w:rsidRDefault="00FB5AA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こ</w:t>
      </w:r>
      <w:r w:rsidR="00687D01" w:rsidRPr="009A176C">
        <w:rPr>
          <w:rFonts w:ascii="ＭＳ Ｐゴシック" w:eastAsia="ＭＳ Ｐゴシック" w:hAnsi="ＭＳ Ｐゴシック" w:cs="Times New Roman" w:hint="eastAsia"/>
          <w:color w:val="000000"/>
          <w:sz w:val="21"/>
          <w:szCs w:val="21"/>
          <w:lang w:eastAsia="ja-JP"/>
        </w:rPr>
        <w:t>こから</w:t>
      </w:r>
      <w:r w:rsidR="00C2239A" w:rsidRPr="009A176C">
        <w:rPr>
          <w:rFonts w:ascii="ＭＳ Ｐゴシック" w:eastAsia="ＭＳ Ｐゴシック" w:hAnsi="ＭＳ Ｐゴシック" w:cs="Times New Roman" w:hint="eastAsia"/>
          <w:color w:val="000000"/>
          <w:sz w:val="21"/>
          <w:szCs w:val="21"/>
          <w:lang w:eastAsia="ja-JP"/>
        </w:rPr>
        <w:t>が難しい</w:t>
      </w:r>
      <w:r w:rsidRPr="009A176C">
        <w:rPr>
          <w:rFonts w:ascii="ＭＳ Ｐゴシック" w:eastAsia="ＭＳ Ｐゴシック" w:hAnsi="ＭＳ Ｐゴシック" w:cs="Times New Roman" w:hint="eastAsia"/>
          <w:color w:val="000000"/>
          <w:sz w:val="21"/>
          <w:szCs w:val="21"/>
          <w:lang w:eastAsia="ja-JP"/>
        </w:rPr>
        <w:t>部分</w:t>
      </w:r>
      <w:r w:rsidR="00546218" w:rsidRPr="009A176C">
        <w:rPr>
          <w:rFonts w:ascii="ＭＳ Ｐゴシック" w:eastAsia="ＭＳ Ｐゴシック" w:hAnsi="ＭＳ Ｐゴシック" w:cs="Times New Roman" w:hint="eastAsia"/>
          <w:color w:val="000000"/>
          <w:sz w:val="21"/>
          <w:szCs w:val="21"/>
          <w:lang w:eastAsia="ja-JP"/>
        </w:rPr>
        <w:t>です</w:t>
      </w:r>
      <w:r w:rsidRPr="009A176C">
        <w:rPr>
          <w:rFonts w:ascii="ＭＳ Ｐゴシック" w:eastAsia="ＭＳ Ｐゴシック" w:hAnsi="ＭＳ Ｐゴシック" w:cs="Times New Roman" w:hint="eastAsia"/>
          <w:color w:val="000000"/>
          <w:sz w:val="21"/>
          <w:szCs w:val="21"/>
          <w:lang w:eastAsia="ja-JP"/>
        </w:rPr>
        <w:t>。なにが起きたのか、私には確かなことはわか</w:t>
      </w:r>
      <w:r w:rsidR="00546218" w:rsidRPr="009A176C">
        <w:rPr>
          <w:rFonts w:ascii="ＭＳ Ｐゴシック" w:eastAsia="ＭＳ Ｐゴシック" w:hAnsi="ＭＳ Ｐゴシック" w:cs="Times New Roman" w:hint="eastAsia"/>
          <w:color w:val="000000"/>
          <w:sz w:val="21"/>
          <w:szCs w:val="21"/>
          <w:lang w:eastAsia="ja-JP"/>
        </w:rPr>
        <w:t>りません</w:t>
      </w:r>
      <w:r w:rsidRPr="009A176C">
        <w:rPr>
          <w:rFonts w:ascii="ＭＳ Ｐゴシック" w:eastAsia="ＭＳ Ｐゴシック" w:hAnsi="ＭＳ Ｐゴシック" w:cs="Times New Roman" w:hint="eastAsia"/>
          <w:color w:val="000000"/>
          <w:sz w:val="21"/>
          <w:szCs w:val="21"/>
          <w:lang w:eastAsia="ja-JP"/>
        </w:rPr>
        <w:t>。</w:t>
      </w:r>
      <w:r w:rsidR="00687D01" w:rsidRPr="009A176C">
        <w:rPr>
          <w:rFonts w:ascii="ＭＳ Ｐゴシック" w:eastAsia="ＭＳ Ｐゴシック" w:hAnsi="ＭＳ Ｐゴシック" w:cs="Times New Roman" w:hint="eastAsia"/>
          <w:color w:val="000000"/>
          <w:sz w:val="21"/>
          <w:szCs w:val="21"/>
          <w:lang w:eastAsia="ja-JP"/>
        </w:rPr>
        <w:t>そして、</w:t>
      </w:r>
      <w:r w:rsidR="00546218" w:rsidRPr="009A176C">
        <w:rPr>
          <w:rFonts w:ascii="ＭＳ Ｐゴシック" w:eastAsia="ＭＳ Ｐゴシック" w:hAnsi="ＭＳ Ｐゴシック" w:cs="Times New Roman" w:hint="eastAsia"/>
          <w:color w:val="000000"/>
          <w:sz w:val="21"/>
          <w:szCs w:val="21"/>
          <w:lang w:eastAsia="ja-JP"/>
        </w:rPr>
        <w:t>私が推察する内容は、読者に不快を与えるものかもしれません</w:t>
      </w:r>
      <w:r w:rsidRPr="009A176C">
        <w:rPr>
          <w:rFonts w:ascii="ＭＳ Ｐゴシック" w:eastAsia="ＭＳ Ｐゴシック" w:hAnsi="ＭＳ Ｐゴシック" w:cs="Times New Roman" w:hint="eastAsia"/>
          <w:color w:val="000000"/>
          <w:sz w:val="21"/>
          <w:szCs w:val="21"/>
          <w:lang w:eastAsia="ja-JP"/>
        </w:rPr>
        <w:t>。</w:t>
      </w:r>
    </w:p>
    <w:p w14:paraId="477AE700"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0FCBC26" w14:textId="77777777" w:rsidR="005F5F28" w:rsidRPr="009A176C" w:rsidRDefault="005F5F28">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AF03DE" w:rsidRPr="009A176C">
        <w:rPr>
          <w:rFonts w:ascii="ＭＳ Ｐゴシック" w:eastAsia="ＭＳ Ｐゴシック" w:hAnsi="ＭＳ Ｐゴシック" w:cs="Times New Roman" w:hint="eastAsia"/>
          <w:color w:val="000000"/>
          <w:sz w:val="21"/>
          <w:szCs w:val="21"/>
          <w:lang w:eastAsia="ja-JP"/>
        </w:rPr>
        <w:t>イエスに</w:t>
      </w:r>
      <w:r w:rsidRPr="009A176C">
        <w:rPr>
          <w:rFonts w:ascii="ＭＳ Ｐゴシック" w:eastAsia="ＭＳ Ｐゴシック" w:hAnsi="ＭＳ Ｐゴシック" w:cs="Times New Roman" w:hint="eastAsia"/>
          <w:color w:val="000000"/>
          <w:sz w:val="21"/>
          <w:szCs w:val="21"/>
          <w:lang w:eastAsia="ja-JP"/>
        </w:rPr>
        <w:t>選</w:t>
      </w:r>
      <w:r w:rsidR="00AF03DE" w:rsidRPr="009A176C">
        <w:rPr>
          <w:rFonts w:ascii="ＭＳ Ｐゴシック" w:eastAsia="ＭＳ Ｐゴシック" w:hAnsi="ＭＳ Ｐゴシック" w:cs="Times New Roman" w:hint="eastAsia"/>
          <w:color w:val="000000"/>
          <w:sz w:val="21"/>
          <w:szCs w:val="21"/>
          <w:lang w:eastAsia="ja-JP"/>
        </w:rPr>
        <w:t>ばれたはずの</w:t>
      </w:r>
      <w:r w:rsidR="00687D01" w:rsidRPr="009A176C">
        <w:rPr>
          <w:rFonts w:ascii="ＭＳ Ｐゴシック" w:eastAsia="ＭＳ Ｐゴシック" w:hAnsi="ＭＳ Ｐゴシック" w:cs="Times New Roman" w:hint="eastAsia"/>
          <w:color w:val="000000"/>
          <w:sz w:val="21"/>
          <w:szCs w:val="21"/>
          <w:lang w:eastAsia="ja-JP"/>
        </w:rPr>
        <w:t>弟子た</w:t>
      </w:r>
      <w:r w:rsidR="00AF03DE" w:rsidRPr="009A176C">
        <w:rPr>
          <w:rFonts w:ascii="ＭＳ Ｐゴシック" w:eastAsia="ＭＳ Ｐゴシック" w:hAnsi="ＭＳ Ｐゴシック" w:cs="Times New Roman" w:hint="eastAsia"/>
          <w:color w:val="000000"/>
          <w:sz w:val="21"/>
          <w:szCs w:val="21"/>
          <w:lang w:eastAsia="ja-JP"/>
        </w:rPr>
        <w:t>ちの、全員とは言わないまでもほとんどが</w:t>
      </w:r>
      <w:r w:rsidRPr="009A176C">
        <w:rPr>
          <w:rFonts w:ascii="ＭＳ Ｐゴシック" w:eastAsia="ＭＳ Ｐゴシック" w:hAnsi="ＭＳ Ｐゴシック" w:cs="Times New Roman" w:hint="eastAsia"/>
          <w:color w:val="000000"/>
          <w:sz w:val="21"/>
          <w:szCs w:val="21"/>
          <w:lang w:eastAsia="ja-JP"/>
        </w:rPr>
        <w:t>、イエスが逮捕されたとき、イエスを残して</w:t>
      </w:r>
      <w:r w:rsidR="00606BF4" w:rsidRPr="009A176C">
        <w:rPr>
          <w:rFonts w:ascii="ＭＳ Ｐゴシック" w:eastAsia="ＭＳ Ｐゴシック" w:hAnsi="ＭＳ Ｐゴシック" w:cs="Times New Roman" w:hint="eastAsia"/>
          <w:color w:val="000000"/>
          <w:sz w:val="21"/>
          <w:szCs w:val="21"/>
          <w:lang w:eastAsia="ja-JP"/>
        </w:rPr>
        <w:t>逃げ</w:t>
      </w:r>
      <w:r w:rsidR="00546218" w:rsidRPr="009A176C">
        <w:rPr>
          <w:rFonts w:ascii="ＭＳ Ｐゴシック" w:eastAsia="ＭＳ Ｐゴシック" w:hAnsi="ＭＳ Ｐゴシック" w:cs="Times New Roman" w:hint="eastAsia"/>
          <w:color w:val="000000"/>
          <w:sz w:val="21"/>
          <w:szCs w:val="21"/>
          <w:lang w:eastAsia="ja-JP"/>
        </w:rPr>
        <w:t>去りまし</w:t>
      </w:r>
      <w:r w:rsidRPr="009A176C">
        <w:rPr>
          <w:rFonts w:ascii="ＭＳ Ｐゴシック" w:eastAsia="ＭＳ Ｐゴシック" w:hAnsi="ＭＳ Ｐゴシック" w:cs="Times New Roman" w:hint="eastAsia"/>
          <w:color w:val="000000"/>
          <w:sz w:val="21"/>
          <w:szCs w:val="21"/>
          <w:lang w:eastAsia="ja-JP"/>
        </w:rPr>
        <w:t>た。イエスが処刑されたのち、</w:t>
      </w:r>
      <w:r w:rsidR="00606BF4" w:rsidRPr="009A176C">
        <w:rPr>
          <w:rFonts w:ascii="ＭＳ Ｐゴシック" w:eastAsia="ＭＳ Ｐゴシック" w:hAnsi="ＭＳ Ｐゴシック" w:cs="Times New Roman" w:hint="eastAsia"/>
          <w:color w:val="000000"/>
          <w:sz w:val="21"/>
          <w:szCs w:val="21"/>
          <w:lang w:eastAsia="ja-JP"/>
        </w:rPr>
        <w:t>彼らはさまざまなかたちでイエスの存在を体験し、逃げてしまった</w:t>
      </w:r>
      <w:r w:rsidR="00AF03DE" w:rsidRPr="009A176C">
        <w:rPr>
          <w:rFonts w:ascii="ＭＳ Ｐゴシック" w:eastAsia="ＭＳ Ｐゴシック" w:hAnsi="ＭＳ Ｐゴシック" w:cs="Times New Roman" w:hint="eastAsia"/>
          <w:color w:val="000000"/>
          <w:sz w:val="21"/>
          <w:szCs w:val="21"/>
          <w:lang w:eastAsia="ja-JP"/>
        </w:rPr>
        <w:t>自分たち</w:t>
      </w:r>
      <w:r w:rsidR="00606BF4" w:rsidRPr="009A176C">
        <w:rPr>
          <w:rFonts w:ascii="ＭＳ Ｐゴシック" w:eastAsia="ＭＳ Ｐゴシック" w:hAnsi="ＭＳ Ｐゴシック" w:cs="Times New Roman" w:hint="eastAsia"/>
          <w:color w:val="000000"/>
          <w:sz w:val="21"/>
          <w:szCs w:val="21"/>
          <w:lang w:eastAsia="ja-JP"/>
        </w:rPr>
        <w:t>を</w:t>
      </w:r>
      <w:r w:rsidR="00AF03DE" w:rsidRPr="009A176C">
        <w:rPr>
          <w:rFonts w:ascii="ＭＳ Ｐゴシック" w:eastAsia="ＭＳ Ｐゴシック" w:hAnsi="ＭＳ Ｐゴシック" w:cs="Times New Roman" w:hint="eastAsia"/>
          <w:color w:val="000000"/>
          <w:sz w:val="21"/>
          <w:szCs w:val="21"/>
          <w:lang w:eastAsia="ja-JP"/>
        </w:rPr>
        <w:t>、</w:t>
      </w:r>
      <w:r w:rsidR="00606BF4" w:rsidRPr="009A176C">
        <w:rPr>
          <w:rFonts w:ascii="ＭＳ Ｐゴシック" w:eastAsia="ＭＳ Ｐゴシック" w:hAnsi="ＭＳ Ｐゴシック" w:cs="Times New Roman" w:hint="eastAsia"/>
          <w:color w:val="000000"/>
          <w:sz w:val="21"/>
          <w:szCs w:val="21"/>
          <w:lang w:eastAsia="ja-JP"/>
        </w:rPr>
        <w:t>イエスが赦したことを知</w:t>
      </w:r>
      <w:r w:rsidR="00546218" w:rsidRPr="009A176C">
        <w:rPr>
          <w:rFonts w:ascii="ＭＳ Ｐゴシック" w:eastAsia="ＭＳ Ｐゴシック" w:hAnsi="ＭＳ Ｐゴシック" w:cs="Times New Roman" w:hint="eastAsia"/>
          <w:color w:val="000000"/>
          <w:sz w:val="21"/>
          <w:szCs w:val="21"/>
          <w:lang w:eastAsia="ja-JP"/>
        </w:rPr>
        <w:t>りまし</w:t>
      </w:r>
      <w:r w:rsidR="00606BF4" w:rsidRPr="009A176C">
        <w:rPr>
          <w:rFonts w:ascii="ＭＳ Ｐゴシック" w:eastAsia="ＭＳ Ｐゴシック" w:hAnsi="ＭＳ Ｐゴシック" w:cs="Times New Roman" w:hint="eastAsia"/>
          <w:color w:val="000000"/>
          <w:sz w:val="21"/>
          <w:szCs w:val="21"/>
          <w:lang w:eastAsia="ja-JP"/>
        </w:rPr>
        <w:t>た。その体験</w:t>
      </w:r>
      <w:r w:rsidR="00AF03DE" w:rsidRPr="009A176C">
        <w:rPr>
          <w:rFonts w:ascii="ＭＳ Ｐゴシック" w:eastAsia="ＭＳ Ｐゴシック" w:hAnsi="ＭＳ Ｐゴシック" w:cs="Times New Roman" w:hint="eastAsia"/>
          <w:color w:val="000000"/>
          <w:sz w:val="21"/>
          <w:szCs w:val="21"/>
          <w:lang w:eastAsia="ja-JP"/>
        </w:rPr>
        <w:t>が、</w:t>
      </w:r>
      <w:r w:rsidR="00606BF4" w:rsidRPr="009A176C">
        <w:rPr>
          <w:rFonts w:ascii="ＭＳ Ｐゴシック" w:eastAsia="ＭＳ Ｐゴシック" w:hAnsi="ＭＳ Ｐゴシック" w:cs="Times New Roman" w:hint="eastAsia"/>
          <w:color w:val="000000"/>
          <w:sz w:val="21"/>
          <w:szCs w:val="21"/>
          <w:lang w:eastAsia="ja-JP"/>
        </w:rPr>
        <w:t>彼ら</w:t>
      </w:r>
      <w:r w:rsidR="00AF03DE" w:rsidRPr="009A176C">
        <w:rPr>
          <w:rFonts w:ascii="ＭＳ Ｐゴシック" w:eastAsia="ＭＳ Ｐゴシック" w:hAnsi="ＭＳ Ｐゴシック" w:cs="Times New Roman" w:hint="eastAsia"/>
          <w:color w:val="000000"/>
          <w:sz w:val="21"/>
          <w:szCs w:val="21"/>
          <w:lang w:eastAsia="ja-JP"/>
        </w:rPr>
        <w:t>を</w:t>
      </w:r>
      <w:r w:rsidR="0086478F" w:rsidRPr="009A176C">
        <w:rPr>
          <w:rFonts w:ascii="ＭＳ Ｐゴシック" w:eastAsia="ＭＳ Ｐゴシック" w:hAnsi="ＭＳ Ｐゴシック" w:cs="Times New Roman" w:hint="eastAsia"/>
          <w:color w:val="000000"/>
          <w:sz w:val="21"/>
          <w:szCs w:val="21"/>
          <w:lang w:eastAsia="ja-JP"/>
        </w:rPr>
        <w:t>永遠に</w:t>
      </w:r>
      <w:r w:rsidR="00606BF4" w:rsidRPr="009A176C">
        <w:rPr>
          <w:rFonts w:ascii="ＭＳ Ｐゴシック" w:eastAsia="ＭＳ Ｐゴシック" w:hAnsi="ＭＳ Ｐゴシック" w:cs="Times New Roman" w:hint="eastAsia"/>
          <w:color w:val="000000"/>
          <w:sz w:val="21"/>
          <w:szCs w:val="21"/>
          <w:lang w:eastAsia="ja-JP"/>
        </w:rPr>
        <w:t>変</w:t>
      </w:r>
      <w:r w:rsidR="00AF03DE" w:rsidRPr="009A176C">
        <w:rPr>
          <w:rFonts w:ascii="ＭＳ Ｐゴシック" w:eastAsia="ＭＳ Ｐゴシック" w:hAnsi="ＭＳ Ｐゴシック" w:cs="Times New Roman" w:hint="eastAsia"/>
          <w:color w:val="000000"/>
          <w:sz w:val="21"/>
          <w:szCs w:val="21"/>
          <w:lang w:eastAsia="ja-JP"/>
        </w:rPr>
        <w:t>え</w:t>
      </w:r>
      <w:r w:rsidR="00546218" w:rsidRPr="009A176C">
        <w:rPr>
          <w:rFonts w:ascii="ＭＳ Ｐゴシック" w:eastAsia="ＭＳ Ｐゴシック" w:hAnsi="ＭＳ Ｐゴシック" w:cs="Times New Roman" w:hint="eastAsia"/>
          <w:color w:val="000000"/>
          <w:sz w:val="21"/>
          <w:szCs w:val="21"/>
          <w:lang w:eastAsia="ja-JP"/>
        </w:rPr>
        <w:t>まし</w:t>
      </w:r>
      <w:r w:rsidR="00606BF4" w:rsidRPr="009A176C">
        <w:rPr>
          <w:rFonts w:ascii="ＭＳ Ｐゴシック" w:eastAsia="ＭＳ Ｐゴシック" w:hAnsi="ＭＳ Ｐゴシック" w:cs="Times New Roman" w:hint="eastAsia"/>
          <w:color w:val="000000"/>
          <w:sz w:val="21"/>
          <w:szCs w:val="21"/>
          <w:lang w:eastAsia="ja-JP"/>
        </w:rPr>
        <w:t>た。イエスが逮捕されたときに逃げ、隠れていた</w:t>
      </w:r>
      <w:r w:rsidR="00AF03DE" w:rsidRPr="009A176C">
        <w:rPr>
          <w:rFonts w:ascii="ＭＳ Ｐゴシック" w:eastAsia="ＭＳ Ｐゴシック" w:hAnsi="ＭＳ Ｐゴシック" w:cs="Times New Roman" w:hint="eastAsia"/>
          <w:color w:val="000000"/>
          <w:sz w:val="21"/>
          <w:szCs w:val="21"/>
          <w:lang w:eastAsia="ja-JP"/>
        </w:rPr>
        <w:t>弟子たち</w:t>
      </w:r>
      <w:r w:rsidR="00606BF4" w:rsidRPr="009A176C">
        <w:rPr>
          <w:rFonts w:ascii="ＭＳ Ｐゴシック" w:eastAsia="ＭＳ Ｐゴシック" w:hAnsi="ＭＳ Ｐゴシック" w:cs="Times New Roman" w:hint="eastAsia"/>
          <w:color w:val="000000"/>
          <w:sz w:val="21"/>
          <w:szCs w:val="21"/>
          <w:lang w:eastAsia="ja-JP"/>
        </w:rPr>
        <w:t>は、</w:t>
      </w:r>
      <w:r w:rsidR="00AF03DE" w:rsidRPr="009A176C">
        <w:rPr>
          <w:rFonts w:ascii="ＭＳ Ｐゴシック" w:eastAsia="ＭＳ Ｐゴシック" w:hAnsi="ＭＳ Ｐゴシック" w:cs="Times New Roman" w:hint="eastAsia"/>
          <w:color w:val="000000"/>
          <w:sz w:val="21"/>
          <w:szCs w:val="21"/>
          <w:lang w:eastAsia="ja-JP"/>
        </w:rPr>
        <w:t>そのときから</w:t>
      </w:r>
      <w:r w:rsidR="0086478F" w:rsidRPr="009A176C">
        <w:rPr>
          <w:rFonts w:ascii="ＭＳ Ｐゴシック" w:eastAsia="ＭＳ Ｐゴシック" w:hAnsi="ＭＳ Ｐゴシック" w:cs="Times New Roman" w:hint="eastAsia"/>
          <w:color w:val="000000"/>
          <w:sz w:val="21"/>
          <w:szCs w:val="21"/>
          <w:lang w:eastAsia="ja-JP"/>
        </w:rPr>
        <w:t>突然</w:t>
      </w:r>
      <w:r w:rsidR="00606BF4" w:rsidRPr="009A176C">
        <w:rPr>
          <w:rFonts w:ascii="ＭＳ Ｐゴシック" w:eastAsia="ＭＳ Ｐゴシック" w:hAnsi="ＭＳ Ｐゴシック" w:cs="Times New Roman" w:hint="eastAsia"/>
          <w:color w:val="000000"/>
          <w:sz w:val="21"/>
          <w:szCs w:val="21"/>
          <w:lang w:eastAsia="ja-JP"/>
        </w:rPr>
        <w:t>、</w:t>
      </w:r>
      <w:r w:rsidR="004A1A1B" w:rsidRPr="009A176C">
        <w:rPr>
          <w:rFonts w:ascii="ＭＳ Ｐゴシック" w:eastAsia="ＭＳ Ｐゴシック" w:hAnsi="ＭＳ Ｐゴシック" w:cs="Times New Roman" w:hint="eastAsia"/>
          <w:color w:val="000000"/>
          <w:sz w:val="21"/>
          <w:szCs w:val="21"/>
          <w:lang w:eastAsia="ja-JP"/>
        </w:rPr>
        <w:t>自分たち</w:t>
      </w:r>
      <w:r w:rsidR="00AF03DE" w:rsidRPr="009A176C">
        <w:rPr>
          <w:rFonts w:ascii="ＭＳ Ｐゴシック" w:eastAsia="ＭＳ Ｐゴシック" w:hAnsi="ＭＳ Ｐゴシック" w:cs="Times New Roman" w:hint="eastAsia"/>
          <w:color w:val="000000"/>
          <w:sz w:val="21"/>
          <w:szCs w:val="21"/>
          <w:lang w:eastAsia="ja-JP"/>
        </w:rPr>
        <w:t>を率い</w:t>
      </w:r>
      <w:r w:rsidR="0086478F" w:rsidRPr="009A176C">
        <w:rPr>
          <w:rFonts w:ascii="ＭＳ Ｐゴシック" w:eastAsia="ＭＳ Ｐゴシック" w:hAnsi="ＭＳ Ｐゴシック" w:cs="Times New Roman" w:hint="eastAsia"/>
          <w:color w:val="000000"/>
          <w:sz w:val="21"/>
          <w:szCs w:val="21"/>
          <w:lang w:eastAsia="ja-JP"/>
        </w:rPr>
        <w:t>てくれ</w:t>
      </w:r>
      <w:r w:rsidR="00AF03DE" w:rsidRPr="009A176C">
        <w:rPr>
          <w:rFonts w:ascii="ＭＳ Ｐゴシック" w:eastAsia="ＭＳ Ｐゴシック" w:hAnsi="ＭＳ Ｐゴシック" w:cs="Times New Roman" w:hint="eastAsia"/>
          <w:color w:val="000000"/>
          <w:sz w:val="21"/>
          <w:szCs w:val="21"/>
          <w:lang w:eastAsia="ja-JP"/>
        </w:rPr>
        <w:t>た</w:t>
      </w:r>
      <w:r w:rsidR="00333F00" w:rsidRPr="009A176C">
        <w:rPr>
          <w:rFonts w:ascii="ＭＳ Ｐゴシック" w:eastAsia="ＭＳ Ｐゴシック" w:hAnsi="ＭＳ Ｐゴシック" w:cs="Times New Roman" w:hint="eastAsia"/>
          <w:color w:val="000000"/>
          <w:sz w:val="21"/>
          <w:szCs w:val="21"/>
          <w:lang w:eastAsia="ja-JP"/>
        </w:rPr>
        <w:t>イエスを逮捕し処刑したその権力者たちに向かって、</w:t>
      </w:r>
      <w:r w:rsidR="004A1A1B" w:rsidRPr="009A176C">
        <w:rPr>
          <w:rFonts w:ascii="ＭＳ Ｐゴシック" w:eastAsia="ＭＳ Ｐゴシック" w:hAnsi="ＭＳ Ｐゴシック" w:cs="Times New Roman" w:hint="eastAsia"/>
          <w:color w:val="000000"/>
          <w:sz w:val="21"/>
          <w:szCs w:val="21"/>
          <w:lang w:eastAsia="ja-JP"/>
        </w:rPr>
        <w:t>説教をする</w:t>
      </w:r>
      <w:r w:rsidR="00333F00" w:rsidRPr="009A176C">
        <w:rPr>
          <w:rFonts w:ascii="ＭＳ Ｐゴシック" w:eastAsia="ＭＳ Ｐゴシック" w:hAnsi="ＭＳ Ｐゴシック" w:cs="Times New Roman" w:hint="eastAsia"/>
          <w:color w:val="000000"/>
          <w:sz w:val="21"/>
          <w:szCs w:val="21"/>
          <w:lang w:eastAsia="ja-JP"/>
        </w:rPr>
        <w:t>勇気を持てるようになった</w:t>
      </w:r>
      <w:r w:rsidR="0086478F" w:rsidRPr="009A176C">
        <w:rPr>
          <w:rFonts w:ascii="ＭＳ Ｐゴシック" w:eastAsia="ＭＳ Ｐゴシック" w:hAnsi="ＭＳ Ｐゴシック" w:cs="Times New Roman" w:hint="eastAsia"/>
          <w:color w:val="000000"/>
          <w:sz w:val="21"/>
          <w:szCs w:val="21"/>
          <w:lang w:eastAsia="ja-JP"/>
        </w:rPr>
        <w:t>ので</w:t>
      </w:r>
      <w:r w:rsidR="00546218" w:rsidRPr="009A176C">
        <w:rPr>
          <w:rFonts w:ascii="ＭＳ Ｐゴシック" w:eastAsia="ＭＳ Ｐゴシック" w:hAnsi="ＭＳ Ｐゴシック" w:cs="Times New Roman" w:hint="eastAsia"/>
          <w:color w:val="000000"/>
          <w:sz w:val="21"/>
          <w:szCs w:val="21"/>
          <w:lang w:eastAsia="ja-JP"/>
        </w:rPr>
        <w:t>す</w:t>
      </w:r>
      <w:r w:rsidR="00333F00" w:rsidRPr="009A176C">
        <w:rPr>
          <w:rFonts w:ascii="ＭＳ Ｐゴシック" w:eastAsia="ＭＳ Ｐゴシック" w:hAnsi="ＭＳ Ｐゴシック" w:cs="Times New Roman" w:hint="eastAsia"/>
          <w:color w:val="000000"/>
          <w:sz w:val="21"/>
          <w:szCs w:val="21"/>
          <w:lang w:eastAsia="ja-JP"/>
        </w:rPr>
        <w:t>。</w:t>
      </w:r>
      <w:r w:rsidR="00A84990" w:rsidRPr="009A176C">
        <w:rPr>
          <w:rFonts w:ascii="ＭＳ Ｐゴシック" w:eastAsia="ＭＳ Ｐゴシック" w:hAnsi="ＭＳ Ｐゴシック" w:cs="Times New Roman" w:hint="eastAsia"/>
          <w:color w:val="000000"/>
          <w:sz w:val="21"/>
          <w:szCs w:val="21"/>
          <w:lang w:eastAsia="ja-JP"/>
        </w:rPr>
        <w:t>彼らはイエスが死から甦ったと語り、</w:t>
      </w:r>
      <w:r w:rsidR="004A1A1B" w:rsidRPr="009A176C">
        <w:rPr>
          <w:rFonts w:ascii="ＭＳ Ｐゴシック" w:eastAsia="ＭＳ Ｐゴシック" w:hAnsi="ＭＳ Ｐゴシック" w:cs="Times New Roman" w:hint="eastAsia"/>
          <w:color w:val="000000"/>
          <w:sz w:val="21"/>
          <w:szCs w:val="21"/>
          <w:lang w:eastAsia="ja-JP"/>
        </w:rPr>
        <w:t>説明し難い体験をなんとか説明しようと</w:t>
      </w:r>
      <w:r w:rsidR="00A84990" w:rsidRPr="009A176C">
        <w:rPr>
          <w:rFonts w:ascii="ＭＳ Ｐゴシック" w:eastAsia="ＭＳ Ｐゴシック" w:hAnsi="ＭＳ Ｐゴシック" w:cs="Times New Roman" w:hint="eastAsia"/>
          <w:color w:val="000000"/>
          <w:sz w:val="21"/>
          <w:szCs w:val="21"/>
          <w:lang w:eastAsia="ja-JP"/>
        </w:rPr>
        <w:t>し</w:t>
      </w:r>
      <w:r w:rsidR="00546218" w:rsidRPr="009A176C">
        <w:rPr>
          <w:rFonts w:ascii="ＭＳ Ｐゴシック" w:eastAsia="ＭＳ Ｐゴシック" w:hAnsi="ＭＳ Ｐゴシック" w:cs="Times New Roman" w:hint="eastAsia"/>
          <w:color w:val="000000"/>
          <w:sz w:val="21"/>
          <w:szCs w:val="21"/>
          <w:lang w:eastAsia="ja-JP"/>
        </w:rPr>
        <w:t>まし</w:t>
      </w:r>
      <w:r w:rsidR="001B7677" w:rsidRPr="009A176C">
        <w:rPr>
          <w:rFonts w:ascii="ＭＳ Ｐゴシック" w:eastAsia="ＭＳ Ｐゴシック" w:hAnsi="ＭＳ Ｐゴシック" w:cs="Times New Roman" w:hint="eastAsia"/>
          <w:color w:val="000000"/>
          <w:sz w:val="21"/>
          <w:szCs w:val="21"/>
          <w:lang w:eastAsia="ja-JP"/>
        </w:rPr>
        <w:t>た。（あるシスターが話してくれたのです</w:t>
      </w:r>
      <w:r w:rsidR="004A1A1B" w:rsidRPr="009A176C">
        <w:rPr>
          <w:rFonts w:ascii="ＭＳ Ｐゴシック" w:eastAsia="ＭＳ Ｐゴシック" w:hAnsi="ＭＳ Ｐゴシック" w:cs="Times New Roman" w:hint="eastAsia"/>
          <w:color w:val="000000"/>
          <w:sz w:val="21"/>
          <w:szCs w:val="21"/>
          <w:lang w:eastAsia="ja-JP"/>
        </w:rPr>
        <w:t>が、親友が亡くなったとき、彼女はその存在とその愛を</w:t>
      </w:r>
      <w:r w:rsidR="00A84990" w:rsidRPr="009A176C">
        <w:rPr>
          <w:rFonts w:ascii="ＭＳ Ｐゴシック" w:eastAsia="ＭＳ Ｐゴシック" w:hAnsi="ＭＳ Ｐゴシック" w:cs="Times New Roman" w:hint="eastAsia"/>
          <w:color w:val="000000"/>
          <w:sz w:val="21"/>
          <w:szCs w:val="21"/>
          <w:lang w:eastAsia="ja-JP"/>
        </w:rPr>
        <w:t>、</w:t>
      </w:r>
      <w:r w:rsidR="0086478F" w:rsidRPr="009A176C">
        <w:rPr>
          <w:rFonts w:ascii="ＭＳ Ｐゴシック" w:eastAsia="ＭＳ Ｐゴシック" w:hAnsi="ＭＳ Ｐゴシック" w:cs="Times New Roman" w:hint="eastAsia"/>
          <w:color w:val="000000"/>
          <w:sz w:val="21"/>
          <w:szCs w:val="21"/>
          <w:lang w:eastAsia="ja-JP"/>
        </w:rPr>
        <w:t>まざまざと</w:t>
      </w:r>
      <w:r w:rsidR="00546218" w:rsidRPr="009A176C">
        <w:rPr>
          <w:rFonts w:ascii="ＭＳ Ｐゴシック" w:eastAsia="ＭＳ Ｐゴシック" w:hAnsi="ＭＳ Ｐゴシック" w:cs="Times New Roman" w:hint="eastAsia"/>
          <w:color w:val="000000"/>
          <w:sz w:val="21"/>
          <w:szCs w:val="21"/>
          <w:lang w:eastAsia="ja-JP"/>
        </w:rPr>
        <w:t>肌身に感じることができた</w:t>
      </w:r>
      <w:r w:rsidR="001B7677" w:rsidRPr="009A176C">
        <w:rPr>
          <w:rFonts w:ascii="ＭＳ Ｐゴシック" w:eastAsia="ＭＳ Ｐゴシック" w:hAnsi="ＭＳ Ｐゴシック" w:cs="Times New Roman" w:hint="eastAsia"/>
          <w:color w:val="000000"/>
          <w:sz w:val="21"/>
          <w:szCs w:val="21"/>
          <w:lang w:eastAsia="ja-JP"/>
        </w:rPr>
        <w:t>そうです</w:t>
      </w:r>
      <w:r w:rsidR="004A1A1B" w:rsidRPr="009A176C">
        <w:rPr>
          <w:rFonts w:ascii="ＭＳ Ｐゴシック" w:eastAsia="ＭＳ Ｐゴシック" w:hAnsi="ＭＳ Ｐゴシック" w:cs="Times New Roman" w:hint="eastAsia"/>
          <w:color w:val="000000"/>
          <w:sz w:val="21"/>
          <w:szCs w:val="21"/>
          <w:lang w:eastAsia="ja-JP"/>
        </w:rPr>
        <w:t>。）</w:t>
      </w:r>
    </w:p>
    <w:p w14:paraId="0ACACCC8"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11ED95E" w14:textId="11888256" w:rsidR="004A1A1B" w:rsidRPr="009A176C" w:rsidRDefault="004A1A1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86478F" w:rsidRPr="009A176C">
        <w:rPr>
          <w:rFonts w:ascii="ＭＳ Ｐゴシック" w:eastAsia="ＭＳ Ｐゴシック" w:hAnsi="ＭＳ Ｐゴシック" w:cs="Times New Roman" w:hint="eastAsia"/>
          <w:color w:val="000000"/>
          <w:sz w:val="21"/>
          <w:szCs w:val="21"/>
          <w:lang w:eastAsia="ja-JP"/>
        </w:rPr>
        <w:t>復活とはどのようなものか、という先入観が</w:t>
      </w:r>
      <w:r w:rsidRPr="009A176C">
        <w:rPr>
          <w:rFonts w:ascii="ＭＳ Ｐゴシック" w:eastAsia="ＭＳ Ｐゴシック" w:hAnsi="ＭＳ Ｐゴシック" w:cs="Times New Roman" w:hint="eastAsia"/>
          <w:color w:val="000000"/>
          <w:sz w:val="21"/>
          <w:szCs w:val="21"/>
          <w:lang w:eastAsia="ja-JP"/>
        </w:rPr>
        <w:t>、</w:t>
      </w:r>
      <w:r w:rsidR="0086478F" w:rsidRPr="009A176C">
        <w:rPr>
          <w:rFonts w:ascii="ＭＳ Ｐゴシック" w:eastAsia="ＭＳ Ｐゴシック" w:hAnsi="ＭＳ Ｐゴシック" w:cs="Times New Roman" w:hint="eastAsia"/>
          <w:color w:val="000000"/>
          <w:sz w:val="21"/>
          <w:szCs w:val="21"/>
          <w:lang w:eastAsia="ja-JP"/>
        </w:rPr>
        <w:t>私たちが書物を</w:t>
      </w:r>
      <w:r w:rsidR="0068150B" w:rsidRPr="009A176C">
        <w:rPr>
          <w:rFonts w:ascii="ＭＳ Ｐゴシック" w:eastAsia="ＭＳ Ｐゴシック" w:hAnsi="ＭＳ Ｐゴシック" w:cs="Times New Roman" w:hint="eastAsia"/>
          <w:color w:val="000000"/>
          <w:sz w:val="21"/>
          <w:szCs w:val="21"/>
          <w:lang w:eastAsia="ja-JP"/>
        </w:rPr>
        <w:t>読むとき、そこに記された内容を読み取りにくくしている、とマッキ</w:t>
      </w:r>
      <w:r w:rsidR="0086478F" w:rsidRPr="009A176C">
        <w:rPr>
          <w:rFonts w:ascii="ＭＳ Ｐゴシック" w:eastAsia="ＭＳ Ｐゴシック" w:hAnsi="ＭＳ Ｐゴシック" w:cs="Times New Roman" w:hint="eastAsia"/>
          <w:color w:val="000000"/>
          <w:sz w:val="21"/>
          <w:szCs w:val="21"/>
          <w:lang w:eastAsia="ja-JP"/>
        </w:rPr>
        <w:t>は言</w:t>
      </w:r>
      <w:r w:rsidR="00546218" w:rsidRPr="009A176C">
        <w:rPr>
          <w:rFonts w:ascii="ＭＳ Ｐゴシック" w:eastAsia="ＭＳ Ｐゴシック" w:hAnsi="ＭＳ Ｐゴシック" w:cs="Times New Roman" w:hint="eastAsia"/>
          <w:color w:val="000000"/>
          <w:sz w:val="21"/>
          <w:szCs w:val="21"/>
          <w:lang w:eastAsia="ja-JP"/>
        </w:rPr>
        <w:t>います</w:t>
      </w:r>
      <w:r w:rsidR="0086478F" w:rsidRPr="009A176C">
        <w:rPr>
          <w:rFonts w:ascii="ＭＳ Ｐゴシック" w:eastAsia="ＭＳ Ｐゴシック" w:hAnsi="ＭＳ Ｐゴシック" w:cs="Times New Roman" w:hint="eastAsia"/>
          <w:color w:val="000000"/>
          <w:sz w:val="21"/>
          <w:szCs w:val="21"/>
          <w:lang w:eastAsia="ja-JP"/>
        </w:rPr>
        <w:t>。</w:t>
      </w:r>
    </w:p>
    <w:p w14:paraId="3785B44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F61EC6D" w14:textId="7903D8AA" w:rsidR="004A1A1B" w:rsidRPr="009A176C" w:rsidRDefault="004A1A1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パウロにとって「イエス</w:t>
      </w:r>
      <w:r w:rsidR="00C94520" w:rsidRPr="009A176C">
        <w:rPr>
          <w:rFonts w:ascii="ＭＳ Ｐゴシック" w:eastAsia="ＭＳ Ｐゴシック" w:hAnsi="ＭＳ Ｐゴシック" w:cs="Times New Roman" w:hint="eastAsia"/>
          <w:color w:val="000000"/>
          <w:sz w:val="21"/>
          <w:szCs w:val="21"/>
          <w:lang w:eastAsia="ja-JP"/>
        </w:rPr>
        <w:t>は甦った</w:t>
      </w:r>
      <w:r w:rsidR="00300062"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と</w:t>
      </w:r>
      <w:r w:rsidR="00300062" w:rsidRPr="009A176C">
        <w:rPr>
          <w:rFonts w:ascii="ＭＳ Ｐゴシック" w:eastAsia="ＭＳ Ｐゴシック" w:hAnsi="ＭＳ Ｐゴシック" w:cs="Times New Roman" w:hint="eastAsia"/>
          <w:color w:val="000000"/>
          <w:sz w:val="21"/>
          <w:szCs w:val="21"/>
          <w:lang w:eastAsia="ja-JP"/>
        </w:rPr>
        <w:t>語るということは、イエスは「命を与える精霊」である――</w:t>
      </w:r>
      <w:r w:rsidR="00A675BE" w:rsidRPr="009A176C">
        <w:rPr>
          <w:rFonts w:ascii="ＭＳ Ｐゴシック" w:eastAsia="ＭＳ Ｐゴシック" w:hAnsi="ＭＳ Ｐゴシック" w:cs="Times New Roman" w:hint="eastAsia"/>
          <w:color w:val="000000"/>
          <w:sz w:val="21"/>
          <w:szCs w:val="21"/>
          <w:lang w:eastAsia="ja-JP"/>
        </w:rPr>
        <w:t>信仰、希望、愛</w:t>
      </w:r>
      <w:r w:rsidR="00300062" w:rsidRPr="009A176C">
        <w:rPr>
          <w:rFonts w:ascii="ＭＳ Ｐゴシック" w:eastAsia="ＭＳ Ｐゴシック" w:hAnsi="ＭＳ Ｐゴシック" w:cs="Times New Roman" w:hint="eastAsia"/>
          <w:color w:val="000000"/>
          <w:sz w:val="21"/>
          <w:szCs w:val="21"/>
          <w:lang w:eastAsia="ja-JP"/>
        </w:rPr>
        <w:t>のように、私たちが暮らしの中で</w:t>
      </w:r>
      <w:r w:rsidR="00A675BE" w:rsidRPr="009A176C">
        <w:rPr>
          <w:rFonts w:ascii="ＭＳ Ｐゴシック" w:eastAsia="ＭＳ Ｐゴシック" w:hAnsi="ＭＳ Ｐゴシック" w:cs="Times New Roman" w:hint="eastAsia"/>
          <w:color w:val="000000"/>
          <w:sz w:val="21"/>
          <w:szCs w:val="21"/>
          <w:lang w:eastAsia="ja-JP"/>
        </w:rPr>
        <w:t>はっきりと感じ</w:t>
      </w:r>
      <w:r w:rsidR="00300062" w:rsidRPr="009A176C">
        <w:rPr>
          <w:rFonts w:ascii="ＭＳ Ｐゴシック" w:eastAsia="ＭＳ Ｐゴシック" w:hAnsi="ＭＳ Ｐゴシック" w:cs="Times New Roman" w:hint="eastAsia"/>
          <w:color w:val="000000"/>
          <w:sz w:val="21"/>
          <w:szCs w:val="21"/>
          <w:lang w:eastAsia="ja-JP"/>
        </w:rPr>
        <w:t>とることができ</w:t>
      </w:r>
      <w:r w:rsidR="00A675BE" w:rsidRPr="009A176C">
        <w:rPr>
          <w:rFonts w:ascii="ＭＳ Ｐゴシック" w:eastAsia="ＭＳ Ｐゴシック" w:hAnsi="ＭＳ Ｐゴシック" w:cs="Times New Roman" w:hint="eastAsia"/>
          <w:color w:val="000000"/>
          <w:sz w:val="21"/>
          <w:szCs w:val="21"/>
          <w:lang w:eastAsia="ja-JP"/>
        </w:rPr>
        <w:t>る</w:t>
      </w:r>
      <w:r w:rsidR="00300062" w:rsidRPr="009A176C">
        <w:rPr>
          <w:rFonts w:ascii="ＭＳ Ｐゴシック" w:eastAsia="ＭＳ Ｐゴシック" w:hAnsi="ＭＳ Ｐゴシック" w:cs="Times New Roman" w:hint="eastAsia"/>
          <w:color w:val="000000"/>
          <w:sz w:val="21"/>
          <w:szCs w:val="21"/>
          <w:lang w:eastAsia="ja-JP"/>
        </w:rPr>
        <w:t>、破壊をもたらす悪を乗り越えさせてくれる精霊――</w:t>
      </w:r>
      <w:r w:rsidR="00A675BE" w:rsidRPr="009A176C">
        <w:rPr>
          <w:rFonts w:ascii="ＭＳ Ｐゴシック" w:eastAsia="ＭＳ Ｐゴシック" w:hAnsi="ＭＳ Ｐゴシック" w:cs="Times New Roman" w:hint="eastAsia"/>
          <w:color w:val="000000"/>
          <w:sz w:val="21"/>
          <w:szCs w:val="21"/>
          <w:lang w:eastAsia="ja-JP"/>
        </w:rPr>
        <w:t>と語ることだ、と</w:t>
      </w:r>
      <w:r w:rsidR="00696A73" w:rsidRPr="009A176C">
        <w:rPr>
          <w:rFonts w:ascii="ＭＳ Ｐゴシック" w:eastAsia="ＭＳ Ｐゴシック" w:hAnsi="ＭＳ Ｐゴシック" w:cs="Times New Roman" w:hint="eastAsia"/>
          <w:color w:val="000000"/>
          <w:sz w:val="21"/>
          <w:szCs w:val="21"/>
          <w:lang w:eastAsia="ja-JP"/>
        </w:rPr>
        <w:t>マッキ</w:t>
      </w:r>
      <w:r w:rsidR="00A675BE" w:rsidRPr="009A176C">
        <w:rPr>
          <w:rFonts w:ascii="ＭＳ Ｐゴシック" w:eastAsia="ＭＳ Ｐゴシック" w:hAnsi="ＭＳ Ｐゴシック" w:cs="Times New Roman" w:hint="eastAsia"/>
          <w:color w:val="000000"/>
          <w:sz w:val="21"/>
          <w:szCs w:val="21"/>
          <w:lang w:eastAsia="ja-JP"/>
        </w:rPr>
        <w:t>は述べてい</w:t>
      </w:r>
      <w:r w:rsidR="00546218" w:rsidRPr="009A176C">
        <w:rPr>
          <w:rFonts w:ascii="ＭＳ Ｐゴシック" w:eastAsia="ＭＳ Ｐゴシック" w:hAnsi="ＭＳ Ｐゴシック" w:cs="Times New Roman" w:hint="eastAsia"/>
          <w:color w:val="000000"/>
          <w:sz w:val="21"/>
          <w:szCs w:val="21"/>
          <w:lang w:eastAsia="ja-JP"/>
        </w:rPr>
        <w:t>ます</w:t>
      </w:r>
      <w:r w:rsidR="00A675BE" w:rsidRPr="009A176C">
        <w:rPr>
          <w:rFonts w:ascii="ＭＳ Ｐゴシック" w:eastAsia="ＭＳ Ｐゴシック" w:hAnsi="ＭＳ Ｐゴシック" w:cs="Times New Roman" w:hint="eastAsia"/>
          <w:color w:val="000000"/>
          <w:sz w:val="21"/>
          <w:szCs w:val="21"/>
          <w:lang w:eastAsia="ja-JP"/>
        </w:rPr>
        <w:t>。</w:t>
      </w:r>
      <w:r w:rsidR="00696A73" w:rsidRPr="009A176C">
        <w:rPr>
          <w:rFonts w:ascii="ＭＳ Ｐゴシック" w:eastAsia="ＭＳ Ｐゴシック" w:hAnsi="ＭＳ Ｐゴシック" w:cs="Times New Roman" w:hint="eastAsia"/>
          <w:color w:val="000000"/>
          <w:sz w:val="21"/>
          <w:szCs w:val="21"/>
          <w:lang w:eastAsia="ja-JP"/>
        </w:rPr>
        <w:t>マッキ</w:t>
      </w:r>
      <w:r w:rsidR="002A6EA2" w:rsidRPr="009A176C">
        <w:rPr>
          <w:rFonts w:ascii="ＭＳ Ｐゴシック" w:eastAsia="ＭＳ Ｐゴシック" w:hAnsi="ＭＳ Ｐゴシック" w:cs="Times New Roman" w:hint="eastAsia"/>
          <w:color w:val="000000"/>
          <w:sz w:val="21"/>
          <w:szCs w:val="21"/>
          <w:lang w:eastAsia="ja-JP"/>
        </w:rPr>
        <w:t>はさらに、新約聖書における</w:t>
      </w:r>
      <w:r w:rsidR="00A675BE" w:rsidRPr="009A176C">
        <w:rPr>
          <w:rFonts w:ascii="ＭＳ Ｐゴシック" w:eastAsia="ＭＳ Ｐゴシック" w:hAnsi="ＭＳ Ｐゴシック" w:cs="Times New Roman" w:hint="eastAsia"/>
          <w:color w:val="000000"/>
          <w:sz w:val="21"/>
          <w:szCs w:val="21"/>
          <w:lang w:eastAsia="ja-JP"/>
        </w:rPr>
        <w:t>イエスの復活は、</w:t>
      </w:r>
      <w:r w:rsidR="00546218" w:rsidRPr="009A176C">
        <w:rPr>
          <w:rFonts w:ascii="ＭＳ Ｐゴシック" w:eastAsia="ＭＳ Ｐゴシック" w:hAnsi="ＭＳ Ｐゴシック" w:cs="Times New Roman" w:hint="eastAsia"/>
          <w:color w:val="000000"/>
          <w:sz w:val="21"/>
          <w:szCs w:val="21"/>
          <w:lang w:eastAsia="ja-JP"/>
        </w:rPr>
        <w:t>イエスという人の神話である、とも述べています</w:t>
      </w:r>
      <w:r w:rsidR="00300062" w:rsidRPr="009A176C">
        <w:rPr>
          <w:rFonts w:ascii="ＭＳ Ｐゴシック" w:eastAsia="ＭＳ Ｐゴシック" w:hAnsi="ＭＳ Ｐゴシック" w:cs="Times New Roman" w:hint="eastAsia"/>
          <w:color w:val="000000"/>
          <w:sz w:val="21"/>
          <w:szCs w:val="21"/>
          <w:lang w:eastAsia="ja-JP"/>
        </w:rPr>
        <w:t>。神話とは、私たちを世界</w:t>
      </w:r>
      <w:r w:rsidR="00152CB1" w:rsidRPr="009A176C">
        <w:rPr>
          <w:rFonts w:ascii="ＭＳ Ｐゴシック" w:eastAsia="ＭＳ Ｐゴシック" w:hAnsi="ＭＳ Ｐゴシック" w:cs="Times New Roman" w:hint="eastAsia"/>
          <w:color w:val="000000"/>
          <w:sz w:val="21"/>
          <w:szCs w:val="21"/>
          <w:lang w:eastAsia="ja-JP"/>
        </w:rPr>
        <w:t>や同胞</w:t>
      </w:r>
      <w:r w:rsidR="00300062" w:rsidRPr="009A176C">
        <w:rPr>
          <w:rFonts w:ascii="ＭＳ Ｐゴシック" w:eastAsia="ＭＳ Ｐゴシック" w:hAnsi="ＭＳ Ｐゴシック" w:cs="Times New Roman" w:hint="eastAsia"/>
          <w:color w:val="000000"/>
          <w:sz w:val="21"/>
          <w:szCs w:val="21"/>
          <w:lang w:eastAsia="ja-JP"/>
        </w:rPr>
        <w:t>と</w:t>
      </w:r>
      <w:r w:rsidR="002A6EA2" w:rsidRPr="009A176C">
        <w:rPr>
          <w:rFonts w:ascii="ＭＳ Ｐゴシック" w:eastAsia="ＭＳ Ｐゴシック" w:hAnsi="ＭＳ Ｐゴシック" w:cs="Times New Roman" w:hint="eastAsia"/>
          <w:color w:val="000000"/>
          <w:sz w:val="21"/>
          <w:szCs w:val="21"/>
          <w:lang w:eastAsia="ja-JP"/>
        </w:rPr>
        <w:t>つな</w:t>
      </w:r>
      <w:r w:rsidR="00300062" w:rsidRPr="009A176C">
        <w:rPr>
          <w:rFonts w:ascii="ＭＳ Ｐゴシック" w:eastAsia="ＭＳ Ｐゴシック" w:hAnsi="ＭＳ Ｐゴシック" w:cs="Times New Roman" w:hint="eastAsia"/>
          <w:color w:val="000000"/>
          <w:sz w:val="21"/>
          <w:szCs w:val="21"/>
          <w:lang w:eastAsia="ja-JP"/>
        </w:rPr>
        <w:t>ぐ重要な</w:t>
      </w:r>
      <w:r w:rsidR="002A6EA2" w:rsidRPr="009A176C">
        <w:rPr>
          <w:rFonts w:ascii="ＭＳ Ｐゴシック" w:eastAsia="ＭＳ Ｐゴシック" w:hAnsi="ＭＳ Ｐゴシック" w:cs="Times New Roman" w:hint="eastAsia"/>
          <w:color w:val="000000"/>
          <w:sz w:val="21"/>
          <w:szCs w:val="21"/>
          <w:lang w:eastAsia="ja-JP"/>
        </w:rPr>
        <w:t>絆</w:t>
      </w:r>
      <w:r w:rsidR="00152CB1" w:rsidRPr="009A176C">
        <w:rPr>
          <w:rFonts w:ascii="ＭＳ Ｐゴシック" w:eastAsia="ＭＳ Ｐゴシック" w:hAnsi="ＭＳ Ｐゴシック" w:cs="Times New Roman" w:hint="eastAsia"/>
          <w:color w:val="000000"/>
          <w:sz w:val="21"/>
          <w:szCs w:val="21"/>
          <w:lang w:eastAsia="ja-JP"/>
        </w:rPr>
        <w:t>、生死に関わることがら、怖ろしい曖昧さ、存在の不確実性</w:t>
      </w:r>
      <w:r w:rsidR="00300062" w:rsidRPr="009A176C">
        <w:rPr>
          <w:rFonts w:ascii="ＭＳ Ｐゴシック" w:eastAsia="ＭＳ Ｐゴシック" w:hAnsi="ＭＳ Ｐゴシック" w:cs="Times New Roman" w:hint="eastAsia"/>
          <w:color w:val="000000"/>
          <w:sz w:val="21"/>
          <w:szCs w:val="21"/>
          <w:lang w:eastAsia="ja-JP"/>
        </w:rPr>
        <w:t>が</w:t>
      </w:r>
      <w:r w:rsidR="00152CB1" w:rsidRPr="009A176C">
        <w:rPr>
          <w:rFonts w:ascii="ＭＳ Ｐゴシック" w:eastAsia="ＭＳ Ｐゴシック" w:hAnsi="ＭＳ Ｐゴシック" w:cs="Times New Roman" w:hint="eastAsia"/>
          <w:color w:val="000000"/>
          <w:sz w:val="21"/>
          <w:szCs w:val="21"/>
          <w:lang w:eastAsia="ja-JP"/>
        </w:rPr>
        <w:t>明確になる深部</w:t>
      </w:r>
      <w:r w:rsidR="002A6EA2" w:rsidRPr="009A176C">
        <w:rPr>
          <w:rFonts w:ascii="ＭＳ Ｐゴシック" w:eastAsia="ＭＳ Ｐゴシック" w:hAnsi="ＭＳ Ｐゴシック" w:cs="Times New Roman" w:hint="eastAsia"/>
          <w:color w:val="000000"/>
          <w:sz w:val="21"/>
          <w:szCs w:val="21"/>
          <w:lang w:eastAsia="ja-JP"/>
        </w:rPr>
        <w:t>まで、私たちの</w:t>
      </w:r>
      <w:r w:rsidR="00152CB1" w:rsidRPr="009A176C">
        <w:rPr>
          <w:rFonts w:ascii="ＭＳ Ｐゴシック" w:eastAsia="ＭＳ Ｐゴシック" w:hAnsi="ＭＳ Ｐゴシック" w:cs="Times New Roman" w:hint="eastAsia"/>
          <w:color w:val="000000"/>
          <w:sz w:val="21"/>
          <w:szCs w:val="21"/>
          <w:lang w:eastAsia="ja-JP"/>
        </w:rPr>
        <w:t>意識</w:t>
      </w:r>
      <w:r w:rsidR="002A6EA2" w:rsidRPr="009A176C">
        <w:rPr>
          <w:rFonts w:ascii="ＭＳ Ｐゴシック" w:eastAsia="ＭＳ Ｐゴシック" w:hAnsi="ＭＳ Ｐゴシック" w:cs="Times New Roman" w:hint="eastAsia"/>
          <w:color w:val="000000"/>
          <w:sz w:val="21"/>
          <w:szCs w:val="21"/>
          <w:lang w:eastAsia="ja-JP"/>
        </w:rPr>
        <w:t>を</w:t>
      </w:r>
      <w:r w:rsidR="00152CB1" w:rsidRPr="009A176C">
        <w:rPr>
          <w:rFonts w:ascii="ＭＳ Ｐゴシック" w:eastAsia="ＭＳ Ｐゴシック" w:hAnsi="ＭＳ Ｐゴシック" w:cs="Times New Roman" w:hint="eastAsia"/>
          <w:color w:val="000000"/>
          <w:sz w:val="21"/>
          <w:szCs w:val="21"/>
          <w:lang w:eastAsia="ja-JP"/>
        </w:rPr>
        <w:t>もっていく</w:t>
      </w:r>
      <w:r w:rsidR="00546218" w:rsidRPr="009A176C">
        <w:rPr>
          <w:rFonts w:ascii="ＭＳ Ｐゴシック" w:eastAsia="ＭＳ Ｐゴシック" w:hAnsi="ＭＳ Ｐゴシック" w:cs="Times New Roman" w:hint="eastAsia"/>
          <w:color w:val="000000"/>
          <w:sz w:val="21"/>
          <w:szCs w:val="21"/>
          <w:lang w:eastAsia="ja-JP"/>
        </w:rPr>
        <w:t>物語です</w:t>
      </w:r>
      <w:r w:rsidR="002A6EA2" w:rsidRPr="009A176C">
        <w:rPr>
          <w:rFonts w:ascii="ＭＳ Ｐゴシック" w:eastAsia="ＭＳ Ｐゴシック" w:hAnsi="ＭＳ Ｐゴシック" w:cs="Times New Roman" w:hint="eastAsia"/>
          <w:color w:val="000000"/>
          <w:sz w:val="21"/>
          <w:szCs w:val="21"/>
          <w:lang w:eastAsia="ja-JP"/>
        </w:rPr>
        <w:t>。</w:t>
      </w:r>
      <w:r w:rsidR="00E14DA4" w:rsidRPr="009A176C">
        <w:rPr>
          <w:rFonts w:ascii="ＭＳ Ｐゴシック" w:eastAsia="ＭＳ Ｐゴシック" w:hAnsi="ＭＳ Ｐゴシック" w:cs="Times New Roman" w:hint="eastAsia"/>
          <w:color w:val="000000"/>
          <w:sz w:val="21"/>
          <w:szCs w:val="21"/>
          <w:lang w:eastAsia="ja-JP"/>
        </w:rPr>
        <w:t>復活が神話ならば、それは私たちに</w:t>
      </w:r>
      <w:r w:rsidR="0052127C" w:rsidRPr="009A176C">
        <w:rPr>
          <w:rFonts w:ascii="ＭＳ Ｐゴシック" w:eastAsia="ＭＳ Ｐゴシック" w:hAnsi="ＭＳ Ｐゴシック" w:cs="Times New Roman" w:hint="eastAsia"/>
          <w:color w:val="000000"/>
          <w:sz w:val="21"/>
          <w:szCs w:val="21"/>
          <w:lang w:eastAsia="ja-JP"/>
        </w:rPr>
        <w:t>、</w:t>
      </w:r>
      <w:r w:rsidR="00E14DA4" w:rsidRPr="009A176C">
        <w:rPr>
          <w:rFonts w:ascii="ＭＳ Ｐゴシック" w:eastAsia="ＭＳ Ｐゴシック" w:hAnsi="ＭＳ Ｐゴシック" w:cs="Times New Roman" w:hint="eastAsia"/>
          <w:color w:val="000000"/>
          <w:sz w:val="21"/>
          <w:szCs w:val="21"/>
          <w:lang w:eastAsia="ja-JP"/>
        </w:rPr>
        <w:t>人間の幅広い視点や表現の中でそれが機能する一点について、なにかを</w:t>
      </w:r>
      <w:r w:rsidR="00546218" w:rsidRPr="009A176C">
        <w:rPr>
          <w:rFonts w:ascii="ＭＳ Ｐゴシック" w:eastAsia="ＭＳ Ｐゴシック" w:hAnsi="ＭＳ Ｐゴシック" w:cs="Times New Roman" w:hint="eastAsia"/>
          <w:color w:val="000000"/>
          <w:sz w:val="21"/>
          <w:szCs w:val="21"/>
          <w:lang w:eastAsia="ja-JP"/>
        </w:rPr>
        <w:t>教えてくれ</w:t>
      </w:r>
      <w:r w:rsidR="0052127C" w:rsidRPr="009A176C">
        <w:rPr>
          <w:rFonts w:ascii="ＭＳ Ｐゴシック" w:eastAsia="ＭＳ Ｐゴシック" w:hAnsi="ＭＳ Ｐゴシック" w:cs="Times New Roman" w:hint="eastAsia"/>
          <w:color w:val="000000"/>
          <w:sz w:val="21"/>
          <w:szCs w:val="21"/>
          <w:lang w:eastAsia="ja-JP"/>
        </w:rPr>
        <w:t>るものなのであり、それが正しいか間違っているかを問題にすべきものではないので</w:t>
      </w:r>
      <w:r w:rsidR="00546218" w:rsidRPr="009A176C">
        <w:rPr>
          <w:rFonts w:ascii="ＭＳ Ｐゴシック" w:eastAsia="ＭＳ Ｐゴシック" w:hAnsi="ＭＳ Ｐゴシック" w:cs="Times New Roman" w:hint="eastAsia"/>
          <w:color w:val="000000"/>
          <w:sz w:val="21"/>
          <w:szCs w:val="21"/>
          <w:lang w:eastAsia="ja-JP"/>
        </w:rPr>
        <w:t>す</w:t>
      </w:r>
      <w:r w:rsidR="003F0BCC" w:rsidRPr="009A176C">
        <w:rPr>
          <w:rFonts w:ascii="ＭＳ Ｐゴシック" w:eastAsia="ＭＳ Ｐゴシック" w:hAnsi="ＭＳ Ｐゴシック" w:cs="Times New Roman" w:hint="eastAsia"/>
          <w:color w:val="000000"/>
          <w:sz w:val="21"/>
          <w:szCs w:val="21"/>
          <w:lang w:eastAsia="ja-JP"/>
        </w:rPr>
        <w:t>。</w:t>
      </w:r>
    </w:p>
    <w:p w14:paraId="0AB7C2E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6BCDF53" w14:textId="41373AE4" w:rsidR="00267551" w:rsidRPr="009A176C" w:rsidRDefault="0026755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7305A4" w:rsidRPr="009A176C">
        <w:rPr>
          <w:rFonts w:ascii="ＭＳ Ｐゴシック" w:eastAsia="ＭＳ Ｐゴシック" w:hAnsi="ＭＳ Ｐゴシック" w:cs="Times New Roman"/>
          <w:bCs/>
          <w:color w:val="000000"/>
          <w:sz w:val="21"/>
          <w:szCs w:val="21"/>
          <w:lang w:eastAsia="ja-JP"/>
        </w:rPr>
        <w:t>使徒言行録</w:t>
      </w:r>
      <w:r w:rsidRPr="009A176C">
        <w:rPr>
          <w:rFonts w:ascii="ＭＳ Ｐゴシック" w:eastAsia="ＭＳ Ｐゴシック" w:hAnsi="ＭＳ Ｐゴシック" w:cs="Times New Roman" w:hint="eastAsia"/>
          <w:color w:val="000000"/>
          <w:sz w:val="21"/>
          <w:szCs w:val="21"/>
          <w:lang w:eastAsia="ja-JP"/>
        </w:rPr>
        <w:t>は、イエスが呼びかけていたような生活を</w:t>
      </w:r>
      <w:r w:rsidR="00546218" w:rsidRPr="009A176C">
        <w:rPr>
          <w:rFonts w:ascii="ＭＳ Ｐゴシック" w:eastAsia="ＭＳ Ｐゴシック" w:hAnsi="ＭＳ Ｐゴシック" w:cs="Times New Roman" w:hint="eastAsia"/>
          <w:color w:val="000000"/>
          <w:sz w:val="21"/>
          <w:szCs w:val="21"/>
          <w:lang w:eastAsia="ja-JP"/>
        </w:rPr>
        <w:t>、弟子たちが送るようになったことを記しています</w:t>
      </w:r>
      <w:r w:rsidR="00E14DA4" w:rsidRPr="009A176C">
        <w:rPr>
          <w:rFonts w:ascii="ＭＳ Ｐゴシック" w:eastAsia="ＭＳ Ｐゴシック" w:hAnsi="ＭＳ Ｐゴシック" w:cs="Times New Roman" w:hint="eastAsia"/>
          <w:color w:val="000000"/>
          <w:sz w:val="21"/>
          <w:szCs w:val="21"/>
          <w:lang w:eastAsia="ja-JP"/>
        </w:rPr>
        <w:t>。彼らの説教やその暮らし方は多くの人々</w:t>
      </w:r>
      <w:r w:rsidRPr="009A176C">
        <w:rPr>
          <w:rFonts w:ascii="ＭＳ Ｐゴシック" w:eastAsia="ＭＳ Ｐゴシック" w:hAnsi="ＭＳ Ｐゴシック" w:cs="Times New Roman" w:hint="eastAsia"/>
          <w:color w:val="000000"/>
          <w:sz w:val="21"/>
          <w:szCs w:val="21"/>
          <w:lang w:eastAsia="ja-JP"/>
        </w:rPr>
        <w:t>を惹きつけ、キリスト教は西アジアへ、そしてヨーロッパやアフリカへと広がってい</w:t>
      </w:r>
      <w:r w:rsidR="00546218" w:rsidRPr="009A176C">
        <w:rPr>
          <w:rFonts w:ascii="ＭＳ Ｐゴシック" w:eastAsia="ＭＳ Ｐゴシック" w:hAnsi="ＭＳ Ｐゴシック" w:cs="Times New Roman" w:hint="eastAsia"/>
          <w:color w:val="000000"/>
          <w:sz w:val="21"/>
          <w:szCs w:val="21"/>
          <w:lang w:eastAsia="ja-JP"/>
        </w:rPr>
        <w:t>きまし</w:t>
      </w:r>
      <w:r w:rsidRPr="009A176C">
        <w:rPr>
          <w:rFonts w:ascii="ＭＳ Ｐゴシック" w:eastAsia="ＭＳ Ｐゴシック" w:hAnsi="ＭＳ Ｐゴシック" w:cs="Times New Roman" w:hint="eastAsia"/>
          <w:color w:val="000000"/>
          <w:sz w:val="21"/>
          <w:szCs w:val="21"/>
          <w:lang w:eastAsia="ja-JP"/>
        </w:rPr>
        <w:t>た。</w:t>
      </w:r>
    </w:p>
    <w:p w14:paraId="3E9D7700" w14:textId="77777777" w:rsidR="009B310B" w:rsidRPr="009A176C" w:rsidRDefault="009B310B">
      <w:pPr>
        <w:jc w:val="both"/>
        <w:rPr>
          <w:rFonts w:ascii="ＭＳ Ｐゴシック" w:eastAsia="ＭＳ Ｐゴシック" w:hAnsi="ＭＳ Ｐゴシック" w:cs="Times New Roman"/>
          <w:color w:val="000000"/>
          <w:sz w:val="21"/>
          <w:szCs w:val="21"/>
          <w:lang w:eastAsia="ja-JP"/>
        </w:rPr>
      </w:pPr>
    </w:p>
    <w:p w14:paraId="333089B2" w14:textId="351E5A03" w:rsidR="009B310B" w:rsidRPr="009A176C" w:rsidRDefault="009B310B" w:rsidP="007305A4">
      <w:pPr>
        <w:ind w:leftChars="177" w:left="425" w:rightChars="197" w:right="473"/>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彼らは、使徒の教え、相互の交わり、パンを裂くこと、祈ることに熱心であった。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すべての人に恐れが生じた。使徒たちによって多くの不思議な業としるしが行われていたのである。</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信者たちは皆一つになって、すべての物を共有にし、</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財産や持ち物を売り、おのおのの必要に応じて、皆がそれを分け合った。</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そして、毎日ひたすら心を一つにして神殿に参り、家ごとに集まってパンを裂き、喜びと真心をもって一緒に食事をし、</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神を賛美していたので、民衆全体から好意を寄せられた。（</w:t>
      </w:r>
      <w:r w:rsidR="00E8476E" w:rsidRPr="009A176C">
        <w:rPr>
          <w:rFonts w:ascii="ＭＳ Ｐゴシック" w:eastAsia="ＭＳ Ｐゴシック" w:hAnsi="ＭＳ Ｐゴシック" w:cs="Times New Roman"/>
          <w:b/>
          <w:bCs/>
          <w:color w:val="000000"/>
          <w:sz w:val="21"/>
          <w:szCs w:val="21"/>
          <w:lang w:eastAsia="ja-JP"/>
        </w:rPr>
        <w:t>使徒言行録</w:t>
      </w:r>
      <w:r w:rsidRPr="009A176C">
        <w:rPr>
          <w:rFonts w:ascii="ＭＳ Ｐゴシック" w:eastAsia="ＭＳ Ｐゴシック" w:hAnsi="ＭＳ Ｐゴシック" w:cs="Times New Roman"/>
          <w:color w:val="000000"/>
          <w:sz w:val="21"/>
          <w:szCs w:val="21"/>
        </w:rPr>
        <w:t>2:44-46</w:t>
      </w:r>
      <w:r w:rsidRPr="009A176C">
        <w:rPr>
          <w:rFonts w:ascii="ＭＳ Ｐゴシック" w:eastAsia="ＭＳ Ｐゴシック" w:hAnsi="ＭＳ Ｐゴシック" w:cs="Times New Roman" w:hint="eastAsia"/>
          <w:color w:val="000000"/>
          <w:sz w:val="21"/>
          <w:szCs w:val="21"/>
          <w:lang w:eastAsia="ja-JP"/>
        </w:rPr>
        <w:t>）</w:t>
      </w:r>
    </w:p>
    <w:p w14:paraId="56D050F6" w14:textId="77777777" w:rsidR="000F0A8F" w:rsidRPr="009A176C" w:rsidRDefault="000F0A8F">
      <w:pPr>
        <w:jc w:val="both"/>
        <w:rPr>
          <w:rFonts w:ascii="ＭＳ Ｐゴシック" w:eastAsia="ＭＳ Ｐゴシック" w:hAnsi="ＭＳ Ｐゴシック" w:cs="Times New Roman"/>
          <w:strike/>
          <w:color w:val="000000"/>
          <w:sz w:val="21"/>
          <w:szCs w:val="21"/>
          <w:lang w:eastAsia="ja-JP"/>
        </w:rPr>
      </w:pPr>
    </w:p>
    <w:p w14:paraId="10BED718" w14:textId="77777777" w:rsidR="005E7026" w:rsidRPr="009A176C" w:rsidRDefault="005E7026">
      <w:pPr>
        <w:jc w:val="both"/>
        <w:rPr>
          <w:rFonts w:ascii="ＭＳ Ｐゴシック" w:eastAsia="ＭＳ Ｐゴシック" w:hAnsi="ＭＳ Ｐゴシック" w:cs="Times New Roman"/>
          <w:strike/>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イエスの</w:t>
      </w:r>
      <w:r w:rsidR="00BF678C" w:rsidRPr="009A176C">
        <w:rPr>
          <w:rFonts w:ascii="ＭＳ Ｐゴシック" w:eastAsia="ＭＳ Ｐゴシック" w:hAnsi="ＭＳ Ｐゴシック" w:cs="Times New Roman" w:hint="eastAsia"/>
          <w:color w:val="000000"/>
          <w:sz w:val="21"/>
          <w:szCs w:val="21"/>
          <w:lang w:eastAsia="ja-JP"/>
        </w:rPr>
        <w:t>重要性</w:t>
      </w:r>
      <w:r w:rsidR="00941874" w:rsidRPr="009A176C">
        <w:rPr>
          <w:rFonts w:ascii="ＭＳ Ｐゴシック" w:eastAsia="ＭＳ Ｐゴシック" w:hAnsi="ＭＳ Ｐゴシック" w:cs="Times New Roman" w:hint="eastAsia"/>
          <w:color w:val="000000"/>
          <w:sz w:val="21"/>
          <w:szCs w:val="21"/>
          <w:lang w:eastAsia="ja-JP"/>
        </w:rPr>
        <w:t>をめぐって</w:t>
      </w:r>
      <w:r w:rsidR="00BF678C" w:rsidRPr="009A176C">
        <w:rPr>
          <w:rFonts w:ascii="ＭＳ Ｐゴシック" w:eastAsia="ＭＳ Ｐゴシック" w:hAnsi="ＭＳ Ｐゴシック" w:cs="Times New Roman" w:hint="eastAsia"/>
          <w:color w:val="000000"/>
          <w:sz w:val="21"/>
          <w:szCs w:val="21"/>
          <w:lang w:eastAsia="ja-JP"/>
        </w:rPr>
        <w:t>は</w:t>
      </w:r>
      <w:r w:rsidRPr="009A176C">
        <w:rPr>
          <w:rFonts w:ascii="ＭＳ Ｐゴシック" w:eastAsia="ＭＳ Ｐゴシック" w:hAnsi="ＭＳ Ｐゴシック" w:cs="Times New Roman" w:hint="eastAsia"/>
          <w:color w:val="000000"/>
          <w:sz w:val="21"/>
          <w:szCs w:val="21"/>
          <w:lang w:eastAsia="ja-JP"/>
        </w:rPr>
        <w:t>、</w:t>
      </w:r>
      <w:r w:rsidR="00BF678C" w:rsidRPr="009A176C">
        <w:rPr>
          <w:rFonts w:ascii="ＭＳ Ｐゴシック" w:eastAsia="ＭＳ Ｐゴシック" w:hAnsi="ＭＳ Ｐゴシック" w:cs="Times New Roman" w:hint="eastAsia"/>
          <w:color w:val="000000"/>
          <w:sz w:val="21"/>
          <w:szCs w:val="21"/>
          <w:lang w:eastAsia="ja-JP"/>
        </w:rPr>
        <w:t>歳月を経るあいだに、</w:t>
      </w:r>
      <w:r w:rsidR="005B21A2" w:rsidRPr="009A176C">
        <w:rPr>
          <w:rFonts w:ascii="ＭＳ Ｐゴシック" w:eastAsia="ＭＳ Ｐゴシック" w:hAnsi="ＭＳ Ｐゴシック" w:cs="Times New Roman" w:hint="eastAsia"/>
          <w:color w:val="000000"/>
          <w:sz w:val="21"/>
          <w:szCs w:val="21"/>
          <w:lang w:eastAsia="ja-JP"/>
        </w:rPr>
        <w:t>いくど</w:t>
      </w:r>
      <w:r w:rsidR="00BF678C" w:rsidRPr="009A176C">
        <w:rPr>
          <w:rFonts w:ascii="ＭＳ Ｐゴシック" w:eastAsia="ＭＳ Ｐゴシック" w:hAnsi="ＭＳ Ｐゴシック" w:cs="Times New Roman" w:hint="eastAsia"/>
          <w:color w:val="000000"/>
          <w:sz w:val="21"/>
          <w:szCs w:val="21"/>
          <w:lang w:eastAsia="ja-JP"/>
        </w:rPr>
        <w:t>も</w:t>
      </w:r>
      <w:r w:rsidRPr="009A176C">
        <w:rPr>
          <w:rFonts w:ascii="ＭＳ Ｐゴシック" w:eastAsia="ＭＳ Ｐゴシック" w:hAnsi="ＭＳ Ｐゴシック" w:cs="Times New Roman" w:hint="eastAsia"/>
          <w:color w:val="000000"/>
          <w:sz w:val="21"/>
          <w:szCs w:val="21"/>
          <w:lang w:eastAsia="ja-JP"/>
        </w:rPr>
        <w:t>論争が起き</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た。キリスト</w:t>
      </w:r>
      <w:r w:rsidR="00BF678C" w:rsidRPr="009A176C">
        <w:rPr>
          <w:rFonts w:ascii="ＭＳ Ｐゴシック" w:eastAsia="ＭＳ Ｐゴシック" w:hAnsi="ＭＳ Ｐゴシック" w:cs="Times New Roman" w:hint="eastAsia"/>
          <w:color w:val="000000"/>
          <w:sz w:val="21"/>
          <w:szCs w:val="21"/>
          <w:lang w:eastAsia="ja-JP"/>
        </w:rPr>
        <w:t>教徒コミュニティ（教会）は、</w:t>
      </w:r>
      <w:r w:rsidRPr="009A176C">
        <w:rPr>
          <w:rFonts w:ascii="ＭＳ Ｐゴシック" w:eastAsia="ＭＳ Ｐゴシック" w:hAnsi="ＭＳ Ｐゴシック" w:cs="Times New Roman" w:hint="eastAsia"/>
          <w:color w:val="000000"/>
          <w:sz w:val="21"/>
          <w:szCs w:val="21"/>
          <w:lang w:eastAsia="ja-JP"/>
        </w:rPr>
        <w:t>たいていは評議会を招集することで</w:t>
      </w:r>
      <w:r w:rsidR="00BF678C" w:rsidRPr="009A176C">
        <w:rPr>
          <w:rFonts w:ascii="ＭＳ Ｐゴシック" w:eastAsia="ＭＳ Ｐゴシック" w:hAnsi="ＭＳ Ｐゴシック" w:cs="Times New Roman" w:hint="eastAsia"/>
          <w:color w:val="000000"/>
          <w:sz w:val="21"/>
          <w:szCs w:val="21"/>
          <w:lang w:eastAsia="ja-JP"/>
        </w:rPr>
        <w:t>――もっとも最近では</w:t>
      </w:r>
      <w:r w:rsidRPr="009A176C">
        <w:rPr>
          <w:rFonts w:ascii="ＭＳ Ｐゴシック" w:eastAsia="ＭＳ Ｐゴシック" w:hAnsi="ＭＳ Ｐゴシック" w:cs="Times New Roman" w:hint="eastAsia"/>
          <w:color w:val="000000"/>
          <w:sz w:val="21"/>
          <w:szCs w:val="21"/>
          <w:lang w:eastAsia="ja-JP"/>
        </w:rPr>
        <w:t>第2</w:t>
      </w:r>
      <w:r w:rsidR="00BF678C" w:rsidRPr="009A176C">
        <w:rPr>
          <w:rFonts w:ascii="ＭＳ Ｐゴシック" w:eastAsia="ＭＳ Ｐゴシック" w:hAnsi="ＭＳ Ｐゴシック" w:cs="Times New Roman" w:hint="eastAsia"/>
          <w:color w:val="000000"/>
          <w:sz w:val="21"/>
          <w:szCs w:val="21"/>
          <w:lang w:eastAsia="ja-JP"/>
        </w:rPr>
        <w:t>バチカン公会議――こうした論争を和解へと</w:t>
      </w:r>
      <w:r w:rsidR="00107D7D" w:rsidRPr="009A176C">
        <w:rPr>
          <w:rFonts w:ascii="ＭＳ Ｐゴシック" w:eastAsia="ＭＳ Ｐゴシック" w:hAnsi="ＭＳ Ｐゴシック" w:cs="Times New Roman" w:hint="eastAsia"/>
          <w:color w:val="000000"/>
          <w:sz w:val="21"/>
          <w:szCs w:val="21"/>
          <w:lang w:eastAsia="ja-JP"/>
        </w:rPr>
        <w:t>導き、</w:t>
      </w:r>
      <w:r w:rsidR="00BF678C" w:rsidRPr="009A176C">
        <w:rPr>
          <w:rFonts w:ascii="ＭＳ Ｐゴシック" w:eastAsia="ＭＳ Ｐゴシック" w:hAnsi="ＭＳ Ｐゴシック" w:cs="Times New Roman" w:hint="eastAsia"/>
          <w:color w:val="000000"/>
          <w:sz w:val="21"/>
          <w:szCs w:val="21"/>
          <w:lang w:eastAsia="ja-JP"/>
        </w:rPr>
        <w:t>そうする中で</w:t>
      </w:r>
      <w:r w:rsidR="00107D7D" w:rsidRPr="009A176C">
        <w:rPr>
          <w:rFonts w:ascii="ＭＳ Ｐゴシック" w:eastAsia="ＭＳ Ｐゴシック" w:hAnsi="ＭＳ Ｐゴシック" w:cs="Times New Roman" w:hint="eastAsia"/>
          <w:color w:val="000000"/>
          <w:sz w:val="21"/>
          <w:szCs w:val="21"/>
          <w:lang w:eastAsia="ja-JP"/>
        </w:rPr>
        <w:t>イエスに</w:t>
      </w:r>
      <w:r w:rsidR="00BF678C" w:rsidRPr="009A176C">
        <w:rPr>
          <w:rFonts w:ascii="ＭＳ Ｐゴシック" w:eastAsia="ＭＳ Ｐゴシック" w:hAnsi="ＭＳ Ｐゴシック" w:cs="Times New Roman" w:hint="eastAsia"/>
          <w:color w:val="000000"/>
          <w:sz w:val="21"/>
          <w:szCs w:val="21"/>
          <w:lang w:eastAsia="ja-JP"/>
        </w:rPr>
        <w:t>ついての理解を</w:t>
      </w:r>
      <w:r w:rsidR="00107D7D" w:rsidRPr="009A176C">
        <w:rPr>
          <w:rFonts w:ascii="ＭＳ Ｐゴシック" w:eastAsia="ＭＳ Ｐゴシック" w:hAnsi="ＭＳ Ｐゴシック" w:cs="Times New Roman" w:hint="eastAsia"/>
          <w:color w:val="000000"/>
          <w:sz w:val="21"/>
          <w:szCs w:val="21"/>
          <w:lang w:eastAsia="ja-JP"/>
        </w:rPr>
        <w:t>深</w:t>
      </w:r>
      <w:r w:rsidR="00BF678C" w:rsidRPr="009A176C">
        <w:rPr>
          <w:rFonts w:ascii="ＭＳ Ｐゴシック" w:eastAsia="ＭＳ Ｐゴシック" w:hAnsi="ＭＳ Ｐゴシック" w:cs="Times New Roman" w:hint="eastAsia"/>
          <w:color w:val="000000"/>
          <w:sz w:val="21"/>
          <w:szCs w:val="21"/>
          <w:lang w:eastAsia="ja-JP"/>
        </w:rPr>
        <w:t>め</w:t>
      </w:r>
      <w:r w:rsidR="00107D7D" w:rsidRPr="009A176C">
        <w:rPr>
          <w:rFonts w:ascii="ＭＳ Ｐゴシック" w:eastAsia="ＭＳ Ｐゴシック" w:hAnsi="ＭＳ Ｐゴシック" w:cs="Times New Roman" w:hint="eastAsia"/>
          <w:color w:val="000000"/>
          <w:sz w:val="21"/>
          <w:szCs w:val="21"/>
          <w:lang w:eastAsia="ja-JP"/>
        </w:rPr>
        <w:t>、</w:t>
      </w:r>
      <w:r w:rsidR="00BF678C" w:rsidRPr="009A176C">
        <w:rPr>
          <w:rFonts w:ascii="ＭＳ Ｐゴシック" w:eastAsia="ＭＳ Ｐゴシック" w:hAnsi="ＭＳ Ｐゴシック" w:cs="Times New Roman" w:hint="eastAsia"/>
          <w:color w:val="000000"/>
          <w:sz w:val="21"/>
          <w:szCs w:val="21"/>
          <w:lang w:eastAsia="ja-JP"/>
        </w:rPr>
        <w:t>信仰の</w:t>
      </w:r>
      <w:r w:rsidR="00107D7D" w:rsidRPr="009A176C">
        <w:rPr>
          <w:rFonts w:ascii="ＭＳ Ｐゴシック" w:eastAsia="ＭＳ Ｐゴシック" w:hAnsi="ＭＳ Ｐゴシック" w:cs="Times New Roman" w:hint="eastAsia"/>
          <w:color w:val="000000"/>
          <w:sz w:val="21"/>
          <w:szCs w:val="21"/>
          <w:lang w:eastAsia="ja-JP"/>
        </w:rPr>
        <w:t>重要</w:t>
      </w:r>
      <w:r w:rsidR="00BF678C" w:rsidRPr="009A176C">
        <w:rPr>
          <w:rFonts w:ascii="ＭＳ Ｐゴシック" w:eastAsia="ＭＳ Ｐゴシック" w:hAnsi="ＭＳ Ｐゴシック" w:cs="Times New Roman" w:hint="eastAsia"/>
          <w:color w:val="000000"/>
          <w:sz w:val="21"/>
          <w:szCs w:val="21"/>
          <w:lang w:eastAsia="ja-JP"/>
        </w:rPr>
        <w:t>事項</w:t>
      </w:r>
      <w:r w:rsidR="00107D7D" w:rsidRPr="009A176C">
        <w:rPr>
          <w:rFonts w:ascii="ＭＳ Ｐゴシック" w:eastAsia="ＭＳ Ｐゴシック" w:hAnsi="ＭＳ Ｐゴシック" w:cs="Times New Roman" w:hint="eastAsia"/>
          <w:color w:val="000000"/>
          <w:sz w:val="21"/>
          <w:szCs w:val="21"/>
          <w:lang w:eastAsia="ja-JP"/>
        </w:rPr>
        <w:t>を守る</w:t>
      </w:r>
      <w:r w:rsidR="00546218" w:rsidRPr="009A176C">
        <w:rPr>
          <w:rFonts w:ascii="ＭＳ Ｐゴシック" w:eastAsia="ＭＳ Ｐゴシック" w:hAnsi="ＭＳ Ｐゴシック" w:cs="Times New Roman" w:hint="eastAsia"/>
          <w:color w:val="000000"/>
          <w:sz w:val="21"/>
          <w:szCs w:val="21"/>
          <w:lang w:eastAsia="ja-JP"/>
        </w:rPr>
        <w:t>ための教義を作り上げていきまし</w:t>
      </w:r>
      <w:r w:rsidR="00BF678C"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w:t>
      </w:r>
    </w:p>
    <w:p w14:paraId="044E7283" w14:textId="77777777" w:rsidR="000F0A8F" w:rsidRPr="009A176C" w:rsidRDefault="000F0A8F">
      <w:pPr>
        <w:jc w:val="both"/>
        <w:rPr>
          <w:rFonts w:ascii="ＭＳ Ｐゴシック" w:eastAsia="ＭＳ Ｐゴシック" w:hAnsi="ＭＳ Ｐゴシック"/>
          <w:sz w:val="21"/>
          <w:szCs w:val="21"/>
          <w:lang w:eastAsia="ja-JP"/>
        </w:rPr>
      </w:pPr>
    </w:p>
    <w:p w14:paraId="508BC74F" w14:textId="77777777" w:rsidR="003A016F" w:rsidRPr="009A176C" w:rsidRDefault="003A016F">
      <w:pPr>
        <w:jc w:val="both"/>
        <w:rPr>
          <w:rFonts w:ascii="ＭＳ Ｐゴシック" w:eastAsia="ＭＳ Ｐゴシック" w:hAnsi="ＭＳ Ｐゴシック"/>
          <w:sz w:val="21"/>
          <w:szCs w:val="21"/>
          <w:lang w:eastAsia="ja-JP"/>
        </w:rPr>
      </w:pPr>
      <w:r w:rsidRPr="009A176C">
        <w:rPr>
          <w:rFonts w:ascii="ＭＳ Ｐゴシック" w:eastAsia="ＭＳ Ｐゴシック" w:hAnsi="ＭＳ Ｐゴシック"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神学者のオスカー・クルマンは、彼らの信仰はいくつもの段階</w:t>
      </w:r>
      <w:r w:rsidR="00891BFE" w:rsidRPr="009A176C">
        <w:rPr>
          <w:rFonts w:ascii="ＭＳ Ｐゴシック" w:eastAsia="ＭＳ Ｐゴシック" w:hAnsi="ＭＳ Ｐゴシック" w:cs="Times New Roman" w:hint="eastAsia"/>
          <w:color w:val="000000"/>
          <w:sz w:val="21"/>
          <w:szCs w:val="21"/>
          <w:lang w:eastAsia="ja-JP"/>
        </w:rPr>
        <w:t>を経て</w:t>
      </w:r>
      <w:r w:rsidR="00D62CED" w:rsidRPr="009A176C">
        <w:rPr>
          <w:rFonts w:ascii="ＭＳ Ｐゴシック" w:eastAsia="ＭＳ Ｐゴシック" w:hAnsi="ＭＳ Ｐゴシック" w:cs="Times New Roman" w:hint="eastAsia"/>
          <w:color w:val="000000"/>
          <w:sz w:val="21"/>
          <w:szCs w:val="21"/>
          <w:lang w:eastAsia="ja-JP"/>
        </w:rPr>
        <w:t>成長して</w:t>
      </w:r>
      <w:r w:rsidRPr="009A176C">
        <w:rPr>
          <w:rFonts w:ascii="ＭＳ Ｐゴシック" w:eastAsia="ＭＳ Ｐゴシック" w:hAnsi="ＭＳ Ｐゴシック" w:cs="Times New Roman" w:hint="eastAsia"/>
          <w:color w:val="000000"/>
          <w:sz w:val="21"/>
          <w:szCs w:val="21"/>
          <w:lang w:eastAsia="ja-JP"/>
        </w:rPr>
        <w:t>いった</w:t>
      </w:r>
      <w:r w:rsidR="00941874"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と</w:t>
      </w:r>
      <w:r w:rsidR="00546218" w:rsidRPr="009A176C">
        <w:rPr>
          <w:rFonts w:ascii="ＭＳ Ｐゴシック" w:eastAsia="ＭＳ Ｐゴシック" w:hAnsi="ＭＳ Ｐゴシック" w:cs="Times New Roman" w:hint="eastAsia"/>
          <w:color w:val="000000"/>
          <w:sz w:val="21"/>
          <w:szCs w:val="21"/>
          <w:lang w:eastAsia="ja-JP"/>
        </w:rPr>
        <w:t>述べています</w:t>
      </w:r>
      <w:r w:rsidRPr="009A176C">
        <w:rPr>
          <w:rFonts w:ascii="ＭＳ Ｐゴシック" w:eastAsia="ＭＳ Ｐゴシック" w:hAnsi="ＭＳ Ｐゴシック" w:cs="Times New Roman" w:hint="eastAsia"/>
          <w:color w:val="000000"/>
          <w:sz w:val="21"/>
          <w:szCs w:val="21"/>
          <w:lang w:eastAsia="ja-JP"/>
        </w:rPr>
        <w:t>。初期の</w:t>
      </w:r>
      <w:r w:rsidR="00D62CED" w:rsidRPr="009A176C">
        <w:rPr>
          <w:rFonts w:ascii="ＭＳ Ｐゴシック" w:eastAsia="ＭＳ Ｐゴシック" w:hAnsi="ＭＳ Ｐゴシック" w:cs="Times New Roman" w:hint="eastAsia"/>
          <w:color w:val="000000"/>
          <w:sz w:val="21"/>
          <w:szCs w:val="21"/>
          <w:lang w:eastAsia="ja-JP"/>
        </w:rPr>
        <w:t>弟子</w:t>
      </w:r>
      <w:r w:rsidRPr="009A176C">
        <w:rPr>
          <w:rFonts w:ascii="ＭＳ Ｐゴシック" w:eastAsia="ＭＳ Ｐゴシック" w:hAnsi="ＭＳ Ｐゴシック" w:cs="Times New Roman" w:hint="eastAsia"/>
          <w:color w:val="000000"/>
          <w:sz w:val="21"/>
          <w:szCs w:val="21"/>
          <w:lang w:eastAsia="ja-JP"/>
        </w:rPr>
        <w:t>たちは、イエスを</w:t>
      </w:r>
      <w:r w:rsidR="00D62CED"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教師</w:t>
      </w:r>
      <w:r w:rsidR="00D62CED"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または</w:t>
      </w:r>
      <w:r w:rsidR="00D62CED"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預言者</w:t>
      </w:r>
      <w:r w:rsidR="00D62CED"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と見てい</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た。その後、</w:t>
      </w:r>
      <w:r w:rsidR="00D62CED" w:rsidRPr="009A176C">
        <w:rPr>
          <w:rFonts w:ascii="ＭＳ Ｐゴシック" w:eastAsia="ＭＳ Ｐゴシック" w:hAnsi="ＭＳ Ｐゴシック" w:cs="Times New Roman" w:hint="eastAsia"/>
          <w:color w:val="000000"/>
          <w:sz w:val="21"/>
          <w:szCs w:val="21"/>
          <w:lang w:eastAsia="ja-JP"/>
        </w:rPr>
        <w:t>イザヤ書に記された「神の苦しむ僕」と見るようになり、それから</w:t>
      </w:r>
      <w:r w:rsidRPr="009A176C">
        <w:rPr>
          <w:rFonts w:ascii="ＭＳ Ｐゴシック" w:eastAsia="ＭＳ Ｐゴシック" w:hAnsi="ＭＳ Ｐゴシック" w:cs="Times New Roman" w:hint="eastAsia"/>
          <w:color w:val="000000"/>
          <w:sz w:val="21"/>
          <w:szCs w:val="21"/>
          <w:lang w:eastAsia="ja-JP"/>
        </w:rPr>
        <w:t>「</w:t>
      </w:r>
      <w:r w:rsidR="004554CE" w:rsidRPr="009A176C">
        <w:rPr>
          <w:rFonts w:ascii="ＭＳ Ｐゴシック" w:eastAsia="ＭＳ Ｐゴシック" w:hAnsi="ＭＳ Ｐゴシック" w:cs="Times New Roman" w:hint="eastAsia"/>
          <w:color w:val="000000"/>
          <w:sz w:val="21"/>
          <w:szCs w:val="21"/>
          <w:lang w:eastAsia="ja-JP"/>
        </w:rPr>
        <w:t>司祭長</w:t>
      </w:r>
      <w:r w:rsidRPr="009A176C">
        <w:rPr>
          <w:rFonts w:ascii="ＭＳ Ｐゴシック" w:eastAsia="ＭＳ Ｐゴシック" w:hAnsi="ＭＳ Ｐゴシック" w:cs="Times New Roman" w:hint="eastAsia"/>
          <w:color w:val="000000"/>
          <w:sz w:val="21"/>
          <w:szCs w:val="21"/>
          <w:lang w:eastAsia="ja-JP"/>
        </w:rPr>
        <w:t>」</w:t>
      </w:r>
      <w:r w:rsidR="004554CE" w:rsidRPr="009A176C">
        <w:rPr>
          <w:rFonts w:ascii="ＭＳ Ｐゴシック" w:eastAsia="ＭＳ Ｐゴシック" w:hAnsi="ＭＳ Ｐゴシック" w:cs="Times New Roman" w:hint="eastAsia"/>
          <w:color w:val="000000"/>
          <w:sz w:val="21"/>
          <w:szCs w:val="21"/>
          <w:lang w:eastAsia="ja-JP"/>
        </w:rPr>
        <w:t>と見るようになり、さらに</w:t>
      </w:r>
      <w:r w:rsidR="00D62CED" w:rsidRPr="009A176C">
        <w:rPr>
          <w:rFonts w:ascii="ＭＳ Ｐゴシック" w:eastAsia="ＭＳ Ｐゴシック" w:hAnsi="ＭＳ Ｐゴシック" w:cs="Times New Roman" w:hint="eastAsia"/>
          <w:color w:val="000000"/>
          <w:sz w:val="21"/>
          <w:szCs w:val="21"/>
          <w:lang w:eastAsia="ja-JP"/>
        </w:rPr>
        <w:t>、</w:t>
      </w:r>
      <w:r w:rsidR="004554CE" w:rsidRPr="009A176C">
        <w:rPr>
          <w:rFonts w:ascii="ＭＳ Ｐゴシック" w:eastAsia="ＭＳ Ｐゴシック" w:hAnsi="ＭＳ Ｐゴシック" w:cs="Times New Roman" w:hint="eastAsia"/>
          <w:color w:val="000000"/>
          <w:sz w:val="21"/>
          <w:szCs w:val="21"/>
          <w:lang w:eastAsia="ja-JP"/>
        </w:rPr>
        <w:t>ユダヤ教徒が待ち望む「救世主（メシア）」と見るようにな</w:t>
      </w:r>
      <w:r w:rsidR="00546218" w:rsidRPr="009A176C">
        <w:rPr>
          <w:rFonts w:ascii="ＭＳ Ｐゴシック" w:eastAsia="ＭＳ Ｐゴシック" w:hAnsi="ＭＳ Ｐゴシック" w:cs="Times New Roman" w:hint="eastAsia"/>
          <w:color w:val="000000"/>
          <w:sz w:val="21"/>
          <w:szCs w:val="21"/>
          <w:lang w:eastAsia="ja-JP"/>
        </w:rPr>
        <w:t>りまし</w:t>
      </w:r>
      <w:r w:rsidR="004554CE" w:rsidRPr="009A176C">
        <w:rPr>
          <w:rFonts w:ascii="ＭＳ Ｐゴシック" w:eastAsia="ＭＳ Ｐゴシック" w:hAnsi="ＭＳ Ｐゴシック" w:cs="Times New Roman" w:hint="eastAsia"/>
          <w:color w:val="000000"/>
          <w:sz w:val="21"/>
          <w:szCs w:val="21"/>
          <w:lang w:eastAsia="ja-JP"/>
        </w:rPr>
        <w:t>た。そしてさらに</w:t>
      </w:r>
      <w:r w:rsidR="00D62CED" w:rsidRPr="009A176C">
        <w:rPr>
          <w:rFonts w:ascii="ＭＳ Ｐゴシック" w:eastAsia="ＭＳ Ｐゴシック" w:hAnsi="ＭＳ Ｐゴシック" w:cs="Times New Roman" w:hint="eastAsia"/>
          <w:color w:val="000000"/>
          <w:sz w:val="21"/>
          <w:szCs w:val="21"/>
          <w:lang w:eastAsia="ja-JP"/>
        </w:rPr>
        <w:t>そののちに</w:t>
      </w:r>
      <w:r w:rsidR="004554CE" w:rsidRPr="009A176C">
        <w:rPr>
          <w:rFonts w:ascii="ＭＳ Ｐゴシック" w:eastAsia="ＭＳ Ｐゴシック" w:hAnsi="ＭＳ Ｐゴシック" w:cs="Times New Roman" w:hint="eastAsia"/>
          <w:color w:val="000000"/>
          <w:sz w:val="21"/>
          <w:szCs w:val="21"/>
          <w:lang w:eastAsia="ja-JP"/>
        </w:rPr>
        <w:t>、「人の子」、「主」、「救い主」、「神の言葉」、「神の子」などを経て、「神」そのものと見るようになっ</w:t>
      </w:r>
      <w:r w:rsidR="00546218" w:rsidRPr="009A176C">
        <w:rPr>
          <w:rFonts w:ascii="ＭＳ Ｐゴシック" w:eastAsia="ＭＳ Ｐゴシック" w:hAnsi="ＭＳ Ｐゴシック" w:cs="Times New Roman" w:hint="eastAsia"/>
          <w:color w:val="000000"/>
          <w:sz w:val="21"/>
          <w:szCs w:val="21"/>
          <w:lang w:eastAsia="ja-JP"/>
        </w:rPr>
        <w:t>ていったのです</w:t>
      </w:r>
      <w:r w:rsidR="004554CE" w:rsidRPr="009A176C">
        <w:rPr>
          <w:rFonts w:ascii="ＭＳ Ｐゴシック" w:eastAsia="ＭＳ Ｐゴシック" w:hAnsi="ＭＳ Ｐゴシック" w:cs="Times New Roman" w:hint="eastAsia"/>
          <w:color w:val="000000"/>
          <w:sz w:val="21"/>
          <w:szCs w:val="21"/>
          <w:lang w:eastAsia="ja-JP"/>
        </w:rPr>
        <w:t>。</w:t>
      </w:r>
    </w:p>
    <w:p w14:paraId="1D69F2A0"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48D9E33" w14:textId="77777777" w:rsidR="004554CE" w:rsidRPr="009A176C" w:rsidRDefault="004554CE">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したがって、</w:t>
      </w:r>
      <w:r w:rsidR="00D62CED" w:rsidRPr="009A176C">
        <w:rPr>
          <w:rFonts w:ascii="ＭＳ Ｐゴシック" w:eastAsia="ＭＳ Ｐゴシック" w:hAnsi="ＭＳ Ｐゴシック" w:cs="Times New Roman" w:hint="eastAsia"/>
          <w:color w:val="000000"/>
          <w:sz w:val="21"/>
          <w:szCs w:val="21"/>
          <w:lang w:eastAsia="ja-JP"/>
        </w:rPr>
        <w:t>弟子</w:t>
      </w:r>
      <w:r w:rsidRPr="009A176C">
        <w:rPr>
          <w:rFonts w:ascii="ＭＳ Ｐゴシック" w:eastAsia="ＭＳ Ｐゴシック" w:hAnsi="ＭＳ Ｐゴシック" w:cs="Times New Roman" w:hint="eastAsia"/>
          <w:color w:val="000000"/>
          <w:sz w:val="21"/>
          <w:szCs w:val="21"/>
          <w:lang w:eastAsia="ja-JP"/>
        </w:rPr>
        <w:t>たちは、イエス</w:t>
      </w:r>
      <w:r w:rsidR="00D62CED" w:rsidRPr="009A176C">
        <w:rPr>
          <w:rFonts w:ascii="ＭＳ Ｐゴシック" w:eastAsia="ＭＳ Ｐゴシック" w:hAnsi="ＭＳ Ｐゴシック" w:cs="Times New Roman" w:hint="eastAsia"/>
          <w:color w:val="000000"/>
          <w:sz w:val="21"/>
          <w:szCs w:val="21"/>
          <w:lang w:eastAsia="ja-JP"/>
        </w:rPr>
        <w:t>の存命中は</w:t>
      </w:r>
      <w:r w:rsidR="00546218" w:rsidRPr="009A176C">
        <w:rPr>
          <w:rFonts w:ascii="ＭＳ Ｐゴシック" w:eastAsia="ＭＳ Ｐゴシック" w:hAnsi="ＭＳ Ｐゴシック" w:cs="Times New Roman" w:hint="eastAsia"/>
          <w:color w:val="000000"/>
          <w:sz w:val="21"/>
          <w:szCs w:val="21"/>
          <w:lang w:eastAsia="ja-JP"/>
        </w:rPr>
        <w:t>、彼を「神」とは考えていませんでした</w:t>
      </w:r>
      <w:r w:rsidRPr="009A176C">
        <w:rPr>
          <w:rFonts w:ascii="ＭＳ Ｐゴシック" w:eastAsia="ＭＳ Ｐゴシック" w:hAnsi="ＭＳ Ｐゴシック" w:cs="Times New Roman" w:hint="eastAsia"/>
          <w:color w:val="000000"/>
          <w:sz w:val="21"/>
          <w:szCs w:val="21"/>
          <w:lang w:eastAsia="ja-JP"/>
        </w:rPr>
        <w:t>。ユダヤ教徒たち</w:t>
      </w:r>
      <w:r w:rsidR="00D62CED" w:rsidRPr="009A176C">
        <w:rPr>
          <w:rFonts w:ascii="ＭＳ Ｐゴシック" w:eastAsia="ＭＳ Ｐゴシック" w:hAnsi="ＭＳ Ｐゴシック" w:cs="Times New Roman" w:hint="eastAsia"/>
          <w:color w:val="000000"/>
          <w:sz w:val="21"/>
          <w:szCs w:val="21"/>
          <w:lang w:eastAsia="ja-JP"/>
        </w:rPr>
        <w:t>は、神は唯一であると考えていたため</w:t>
      </w:r>
      <w:r w:rsidRPr="009A176C">
        <w:rPr>
          <w:rFonts w:ascii="ＭＳ Ｐゴシック" w:eastAsia="ＭＳ Ｐゴシック" w:hAnsi="ＭＳ Ｐゴシック" w:cs="Times New Roman" w:hint="eastAsia"/>
          <w:color w:val="000000"/>
          <w:sz w:val="21"/>
          <w:szCs w:val="21"/>
          <w:lang w:eastAsia="ja-JP"/>
        </w:rPr>
        <w:t>、</w:t>
      </w:r>
      <w:r w:rsidR="00D62CED" w:rsidRPr="009A176C">
        <w:rPr>
          <w:rFonts w:ascii="ＭＳ Ｐゴシック" w:eastAsia="ＭＳ Ｐゴシック" w:hAnsi="ＭＳ Ｐゴシック" w:cs="Times New Roman" w:hint="eastAsia"/>
          <w:color w:val="000000"/>
          <w:sz w:val="21"/>
          <w:szCs w:val="21"/>
          <w:lang w:eastAsia="ja-JP"/>
        </w:rPr>
        <w:t>イエスを神と</w:t>
      </w:r>
      <w:r w:rsidRPr="009A176C">
        <w:rPr>
          <w:rFonts w:ascii="ＭＳ Ｐゴシック" w:eastAsia="ＭＳ Ｐゴシック" w:hAnsi="ＭＳ Ｐゴシック" w:cs="Times New Roman" w:hint="eastAsia"/>
          <w:color w:val="000000"/>
          <w:sz w:val="21"/>
          <w:szCs w:val="21"/>
          <w:lang w:eastAsia="ja-JP"/>
        </w:rPr>
        <w:t>信じられなかった</w:t>
      </w:r>
      <w:r w:rsidR="00546218" w:rsidRPr="009A176C">
        <w:rPr>
          <w:rFonts w:ascii="ＭＳ Ｐゴシック" w:eastAsia="ＭＳ Ｐゴシック" w:hAnsi="ＭＳ Ｐゴシック" w:cs="Times New Roman" w:hint="eastAsia"/>
          <w:color w:val="000000"/>
          <w:sz w:val="21"/>
          <w:szCs w:val="21"/>
          <w:lang w:eastAsia="ja-JP"/>
        </w:rPr>
        <w:t>のです</w:t>
      </w:r>
      <w:r w:rsidR="00D62CED" w:rsidRPr="009A176C">
        <w:rPr>
          <w:rFonts w:ascii="ＭＳ Ｐゴシック" w:eastAsia="ＭＳ Ｐゴシック" w:hAnsi="ＭＳ Ｐゴシック" w:cs="Times New Roman" w:hint="eastAsia"/>
          <w:color w:val="000000"/>
          <w:sz w:val="21"/>
          <w:szCs w:val="21"/>
          <w:lang w:eastAsia="ja-JP"/>
        </w:rPr>
        <w:t>。イエスは神であるという信仰は</w:t>
      </w:r>
      <w:r w:rsidRPr="009A176C">
        <w:rPr>
          <w:rFonts w:ascii="ＭＳ Ｐゴシック" w:eastAsia="ＭＳ Ｐゴシック" w:hAnsi="ＭＳ Ｐゴシック" w:cs="Times New Roman" w:hint="eastAsia"/>
          <w:color w:val="000000"/>
          <w:sz w:val="21"/>
          <w:szCs w:val="21"/>
          <w:lang w:eastAsia="ja-JP"/>
        </w:rPr>
        <w:t>、</w:t>
      </w:r>
      <w:r w:rsidR="00D62CED" w:rsidRPr="009A176C">
        <w:rPr>
          <w:rFonts w:ascii="ＭＳ Ｐゴシック" w:eastAsia="ＭＳ Ｐゴシック" w:hAnsi="ＭＳ Ｐゴシック" w:cs="Times New Roman" w:hint="eastAsia"/>
          <w:color w:val="000000"/>
          <w:sz w:val="21"/>
          <w:szCs w:val="21"/>
          <w:lang w:eastAsia="ja-JP"/>
        </w:rPr>
        <w:t>時間をかけて</w:t>
      </w:r>
      <w:r w:rsidRPr="009A176C">
        <w:rPr>
          <w:rFonts w:ascii="ＭＳ Ｐゴシック" w:eastAsia="ＭＳ Ｐゴシック" w:hAnsi="ＭＳ Ｐゴシック" w:cs="Times New Roman" w:hint="eastAsia"/>
          <w:color w:val="000000"/>
          <w:sz w:val="21"/>
          <w:szCs w:val="21"/>
          <w:lang w:eastAsia="ja-JP"/>
        </w:rPr>
        <w:t>ゆっくりと芽生え</w:t>
      </w:r>
      <w:r w:rsidR="00546218" w:rsidRPr="009A176C">
        <w:rPr>
          <w:rFonts w:ascii="ＭＳ Ｐゴシック" w:eastAsia="ＭＳ Ｐゴシック" w:hAnsi="ＭＳ Ｐゴシック" w:cs="Times New Roman" w:hint="eastAsia"/>
          <w:color w:val="000000"/>
          <w:sz w:val="21"/>
          <w:szCs w:val="21"/>
          <w:lang w:eastAsia="ja-JP"/>
        </w:rPr>
        <w:t>ていったものなのです</w:t>
      </w:r>
      <w:r w:rsidRPr="009A176C">
        <w:rPr>
          <w:rFonts w:ascii="ＭＳ Ｐゴシック" w:eastAsia="ＭＳ Ｐゴシック" w:hAnsi="ＭＳ Ｐゴシック" w:cs="Times New Roman" w:hint="eastAsia"/>
          <w:color w:val="000000"/>
          <w:sz w:val="21"/>
          <w:szCs w:val="21"/>
          <w:lang w:eastAsia="ja-JP"/>
        </w:rPr>
        <w:t>。</w:t>
      </w:r>
    </w:p>
    <w:p w14:paraId="47FAB53C"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98B1373"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5E7CAF0C" w14:textId="6A97C63B" w:rsidR="00C9780E" w:rsidRPr="006261F0" w:rsidRDefault="00C9780E" w:rsidP="00C9780E">
      <w:pPr>
        <w:tabs>
          <w:tab w:val="left" w:pos="2420"/>
        </w:tabs>
        <w:jc w:val="both"/>
        <w:rPr>
          <w:rFonts w:ascii="ＭＳ Ｐゴシック" w:eastAsia="ＭＳ Ｐゴシック" w:hAnsi="ＭＳ Ｐゴシック" w:cs="Times New Roman" w:hint="eastAsia"/>
          <w:b/>
          <w:color w:val="0000FF"/>
          <w:sz w:val="21"/>
          <w:szCs w:val="21"/>
          <w:lang w:eastAsia="ja-JP"/>
        </w:rPr>
      </w:pPr>
      <w:r w:rsidRPr="006261F0">
        <w:rPr>
          <w:rFonts w:ascii="ＭＳ Ｐゴシック" w:eastAsia="ＭＳ Ｐゴシック" w:hAnsi="ＭＳ Ｐゴシック" w:cs="Times New Roman"/>
          <w:b/>
          <w:color w:val="0000FF"/>
          <w:sz w:val="21"/>
          <w:szCs w:val="21"/>
          <w:lang w:eastAsia="ja-JP"/>
        </w:rPr>
        <w:t>聖書の正典</w:t>
      </w:r>
      <w:r w:rsidRPr="006261F0">
        <w:rPr>
          <w:rFonts w:ascii="ＭＳ Ｐゴシック" w:eastAsia="ＭＳ Ｐゴシック" w:hAnsi="ＭＳ Ｐゴシック" w:cs="Times New Roman" w:hint="eastAsia"/>
          <w:b/>
          <w:color w:val="0000FF"/>
          <w:sz w:val="21"/>
          <w:szCs w:val="21"/>
          <w:lang w:eastAsia="ja-JP"/>
        </w:rPr>
        <w:t>の形成</w:t>
      </w:r>
    </w:p>
    <w:p w14:paraId="17996658"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2F803E0" w14:textId="77777777" w:rsidR="004554CE" w:rsidRPr="009A176C" w:rsidRDefault="004554CE">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キリスト教徒たちは、さまざまな国に移り住み、</w:t>
      </w:r>
      <w:r w:rsidR="002578F6" w:rsidRPr="009A176C">
        <w:rPr>
          <w:rFonts w:ascii="ＭＳ Ｐゴシック" w:eastAsia="ＭＳ Ｐゴシック" w:hAnsi="ＭＳ Ｐゴシック" w:cs="Times New Roman" w:hint="eastAsia"/>
          <w:color w:val="000000"/>
          <w:sz w:val="21"/>
          <w:szCs w:val="21"/>
          <w:lang w:eastAsia="ja-JP"/>
        </w:rPr>
        <w:t>各地に</w:t>
      </w:r>
      <w:r w:rsidRPr="009A176C">
        <w:rPr>
          <w:rFonts w:ascii="ＭＳ Ｐゴシック" w:eastAsia="ＭＳ Ｐゴシック" w:hAnsi="ＭＳ Ｐゴシック" w:cs="Times New Roman" w:hint="eastAsia"/>
          <w:color w:val="000000"/>
          <w:sz w:val="21"/>
          <w:szCs w:val="21"/>
          <w:lang w:eastAsia="ja-JP"/>
        </w:rPr>
        <w:t>コミュニティを形成してい</w:t>
      </w:r>
      <w:r w:rsidR="00546218" w:rsidRPr="009A176C">
        <w:rPr>
          <w:rFonts w:ascii="ＭＳ Ｐゴシック" w:eastAsia="ＭＳ Ｐゴシック" w:hAnsi="ＭＳ Ｐゴシック" w:cs="Times New Roman" w:hint="eastAsia"/>
          <w:color w:val="000000"/>
          <w:sz w:val="21"/>
          <w:szCs w:val="21"/>
          <w:lang w:eastAsia="ja-JP"/>
        </w:rPr>
        <w:t>きまし</w:t>
      </w:r>
      <w:r w:rsidRPr="009A176C">
        <w:rPr>
          <w:rFonts w:ascii="ＭＳ Ｐゴシック" w:eastAsia="ＭＳ Ｐゴシック" w:hAnsi="ＭＳ Ｐゴシック" w:cs="Times New Roman" w:hint="eastAsia"/>
          <w:color w:val="000000"/>
          <w:sz w:val="21"/>
          <w:szCs w:val="21"/>
          <w:lang w:eastAsia="ja-JP"/>
        </w:rPr>
        <w:t>た。</w:t>
      </w:r>
      <w:r w:rsidR="002578F6" w:rsidRPr="009A176C">
        <w:rPr>
          <w:rFonts w:ascii="ＭＳ Ｐゴシック" w:eastAsia="ＭＳ Ｐゴシック" w:hAnsi="ＭＳ Ｐゴシック" w:cs="Times New Roman" w:hint="eastAsia"/>
          <w:color w:val="000000"/>
          <w:sz w:val="21"/>
          <w:szCs w:val="21"/>
          <w:lang w:eastAsia="ja-JP"/>
        </w:rPr>
        <w:t>各地でそれぞれが、自分の知るイエスの物語を伝え</w:t>
      </w:r>
      <w:r w:rsidR="00015BEF" w:rsidRPr="009A176C">
        <w:rPr>
          <w:rFonts w:ascii="ＭＳ Ｐゴシック" w:eastAsia="ＭＳ Ｐゴシック" w:hAnsi="ＭＳ Ｐゴシック" w:cs="Times New Roman" w:hint="eastAsia"/>
          <w:color w:val="000000"/>
          <w:sz w:val="21"/>
          <w:szCs w:val="21"/>
          <w:lang w:eastAsia="ja-JP"/>
        </w:rPr>
        <w:t>たのです</w:t>
      </w:r>
      <w:r w:rsidR="002578F6" w:rsidRPr="009A176C">
        <w:rPr>
          <w:rFonts w:ascii="ＭＳ Ｐゴシック" w:eastAsia="ＭＳ Ｐゴシック" w:hAnsi="ＭＳ Ｐゴシック" w:cs="Times New Roman" w:hint="eastAsia"/>
          <w:color w:val="000000"/>
          <w:sz w:val="21"/>
          <w:szCs w:val="21"/>
          <w:lang w:eastAsia="ja-JP"/>
        </w:rPr>
        <w:t>。</w:t>
      </w:r>
      <w:r w:rsidR="00784C25" w:rsidRPr="009A176C">
        <w:rPr>
          <w:rFonts w:ascii="ＭＳ Ｐゴシック" w:eastAsia="ＭＳ Ｐゴシック" w:hAnsi="ＭＳ Ｐゴシック" w:cs="Times New Roman" w:hint="eastAsia"/>
          <w:color w:val="000000"/>
          <w:sz w:val="21"/>
          <w:szCs w:val="21"/>
          <w:lang w:eastAsia="ja-JP"/>
        </w:rPr>
        <w:t>語る</w:t>
      </w:r>
      <w:r w:rsidR="002578F6" w:rsidRPr="009A176C">
        <w:rPr>
          <w:rFonts w:ascii="ＭＳ Ｐゴシック" w:eastAsia="ＭＳ Ｐゴシック" w:hAnsi="ＭＳ Ｐゴシック" w:cs="Times New Roman" w:hint="eastAsia"/>
          <w:color w:val="000000"/>
          <w:sz w:val="21"/>
          <w:szCs w:val="21"/>
          <w:lang w:eastAsia="ja-JP"/>
        </w:rPr>
        <w:t>人によって、物語にバリエーションが生まれ</w:t>
      </w:r>
      <w:r w:rsidR="00546218" w:rsidRPr="009A176C">
        <w:rPr>
          <w:rFonts w:ascii="ＭＳ Ｐゴシック" w:eastAsia="ＭＳ Ｐゴシック" w:hAnsi="ＭＳ Ｐゴシック" w:cs="Times New Roman" w:hint="eastAsia"/>
          <w:color w:val="000000"/>
          <w:sz w:val="21"/>
          <w:szCs w:val="21"/>
          <w:lang w:eastAsia="ja-JP"/>
        </w:rPr>
        <w:t>まし</w:t>
      </w:r>
      <w:r w:rsidR="002578F6" w:rsidRPr="009A176C">
        <w:rPr>
          <w:rFonts w:ascii="ＭＳ Ｐゴシック" w:eastAsia="ＭＳ Ｐゴシック" w:hAnsi="ＭＳ Ｐゴシック" w:cs="Times New Roman" w:hint="eastAsia"/>
          <w:color w:val="000000"/>
          <w:sz w:val="21"/>
          <w:szCs w:val="21"/>
          <w:lang w:eastAsia="ja-JP"/>
        </w:rPr>
        <w:t>た。イエスを直接知っていた</w:t>
      </w:r>
      <w:r w:rsidR="00784C25" w:rsidRPr="009A176C">
        <w:rPr>
          <w:rFonts w:ascii="ＭＳ Ｐゴシック" w:eastAsia="ＭＳ Ｐゴシック" w:hAnsi="ＭＳ Ｐゴシック" w:cs="Times New Roman" w:hint="eastAsia"/>
          <w:color w:val="000000"/>
          <w:sz w:val="21"/>
          <w:szCs w:val="21"/>
          <w:lang w:eastAsia="ja-JP"/>
        </w:rPr>
        <w:t>弟子</w:t>
      </w:r>
      <w:r w:rsidR="002578F6" w:rsidRPr="009A176C">
        <w:rPr>
          <w:rFonts w:ascii="ＭＳ Ｐゴシック" w:eastAsia="ＭＳ Ｐゴシック" w:hAnsi="ＭＳ Ｐゴシック" w:cs="Times New Roman" w:hint="eastAsia"/>
          <w:color w:val="000000"/>
          <w:sz w:val="21"/>
          <w:szCs w:val="21"/>
          <w:lang w:eastAsia="ja-JP"/>
        </w:rPr>
        <w:t>たちが</w:t>
      </w:r>
      <w:r w:rsidR="00424D73" w:rsidRPr="009A176C">
        <w:rPr>
          <w:rFonts w:ascii="ＭＳ Ｐゴシック" w:eastAsia="ＭＳ Ｐゴシック" w:hAnsi="ＭＳ Ｐゴシック" w:cs="Times New Roman" w:hint="eastAsia"/>
          <w:color w:val="000000"/>
          <w:sz w:val="21"/>
          <w:szCs w:val="21"/>
          <w:lang w:eastAsia="ja-JP"/>
        </w:rPr>
        <w:t>一人また一人と死んでいくと</w:t>
      </w:r>
      <w:r w:rsidR="002578F6" w:rsidRPr="009A176C">
        <w:rPr>
          <w:rFonts w:ascii="ＭＳ Ｐゴシック" w:eastAsia="ＭＳ Ｐゴシック" w:hAnsi="ＭＳ Ｐゴシック" w:cs="Times New Roman" w:hint="eastAsia"/>
          <w:color w:val="000000"/>
          <w:sz w:val="21"/>
          <w:szCs w:val="21"/>
          <w:lang w:eastAsia="ja-JP"/>
        </w:rPr>
        <w:t>、</w:t>
      </w:r>
      <w:r w:rsidR="00424D73" w:rsidRPr="009A176C">
        <w:rPr>
          <w:rFonts w:ascii="ＭＳ Ｐゴシック" w:eastAsia="ＭＳ Ｐゴシック" w:hAnsi="ＭＳ Ｐゴシック" w:cs="Times New Roman" w:hint="eastAsia"/>
          <w:color w:val="000000"/>
          <w:sz w:val="21"/>
          <w:szCs w:val="21"/>
          <w:lang w:eastAsia="ja-JP"/>
        </w:rPr>
        <w:t>キリスト教コミュ</w:t>
      </w:r>
      <w:r w:rsidR="00784C25" w:rsidRPr="009A176C">
        <w:rPr>
          <w:rFonts w:ascii="ＭＳ Ｐゴシック" w:eastAsia="ＭＳ Ｐゴシック" w:hAnsi="ＭＳ Ｐゴシック" w:cs="Times New Roman" w:hint="eastAsia"/>
          <w:color w:val="000000"/>
          <w:sz w:val="21"/>
          <w:szCs w:val="21"/>
          <w:lang w:eastAsia="ja-JP"/>
        </w:rPr>
        <w:t>ニティは、イエスに関するすべての物語を書き留めておかなければ、</w:t>
      </w:r>
      <w:r w:rsidR="00941874" w:rsidRPr="009A176C">
        <w:rPr>
          <w:rFonts w:ascii="ＭＳ Ｐゴシック" w:eastAsia="ＭＳ Ｐゴシック" w:hAnsi="ＭＳ Ｐゴシック" w:cs="Times New Roman" w:hint="eastAsia"/>
          <w:color w:val="000000"/>
          <w:sz w:val="21"/>
          <w:szCs w:val="21"/>
          <w:lang w:eastAsia="ja-JP"/>
        </w:rPr>
        <w:t>それらが</w:t>
      </w:r>
      <w:r w:rsidR="00424D73" w:rsidRPr="009A176C">
        <w:rPr>
          <w:rFonts w:ascii="ＭＳ Ｐゴシック" w:eastAsia="ＭＳ Ｐゴシック" w:hAnsi="ＭＳ Ｐゴシック" w:cs="Times New Roman" w:hint="eastAsia"/>
          <w:color w:val="000000"/>
          <w:sz w:val="21"/>
          <w:szCs w:val="21"/>
          <w:lang w:eastAsia="ja-JP"/>
        </w:rPr>
        <w:t>永遠に失われてしまうかもしれないことに気付</w:t>
      </w:r>
      <w:r w:rsidR="00546218" w:rsidRPr="009A176C">
        <w:rPr>
          <w:rFonts w:ascii="ＭＳ Ｐゴシック" w:eastAsia="ＭＳ Ｐゴシック" w:hAnsi="ＭＳ Ｐゴシック" w:cs="Times New Roman" w:hint="eastAsia"/>
          <w:color w:val="000000"/>
          <w:sz w:val="21"/>
          <w:szCs w:val="21"/>
          <w:lang w:eastAsia="ja-JP"/>
        </w:rPr>
        <w:t>きまし</w:t>
      </w:r>
      <w:r w:rsidR="00424D73" w:rsidRPr="009A176C">
        <w:rPr>
          <w:rFonts w:ascii="ＭＳ Ｐゴシック" w:eastAsia="ＭＳ Ｐゴシック" w:hAnsi="ＭＳ Ｐゴシック" w:cs="Times New Roman" w:hint="eastAsia"/>
          <w:color w:val="000000"/>
          <w:sz w:val="21"/>
          <w:szCs w:val="21"/>
          <w:lang w:eastAsia="ja-JP"/>
        </w:rPr>
        <w:t>た。聖書に複数の福音書があるのは、そのためで</w:t>
      </w:r>
      <w:r w:rsidR="00546218" w:rsidRPr="009A176C">
        <w:rPr>
          <w:rFonts w:ascii="ＭＳ Ｐゴシック" w:eastAsia="ＭＳ Ｐゴシック" w:hAnsi="ＭＳ Ｐゴシック" w:cs="Times New Roman" w:hint="eastAsia"/>
          <w:color w:val="000000"/>
          <w:sz w:val="21"/>
          <w:szCs w:val="21"/>
          <w:lang w:eastAsia="ja-JP"/>
        </w:rPr>
        <w:t>す</w:t>
      </w:r>
      <w:r w:rsidR="00424D73" w:rsidRPr="009A176C">
        <w:rPr>
          <w:rFonts w:ascii="ＭＳ Ｐゴシック" w:eastAsia="ＭＳ Ｐゴシック" w:hAnsi="ＭＳ Ｐゴシック" w:cs="Times New Roman" w:hint="eastAsia"/>
          <w:color w:val="000000"/>
          <w:sz w:val="21"/>
          <w:szCs w:val="21"/>
          <w:lang w:eastAsia="ja-JP"/>
        </w:rPr>
        <w:t>。</w:t>
      </w:r>
      <w:r w:rsidR="00784C25" w:rsidRPr="009A176C">
        <w:rPr>
          <w:rFonts w:ascii="ＭＳ Ｐゴシック" w:eastAsia="ＭＳ Ｐゴシック" w:hAnsi="ＭＳ Ｐゴシック" w:cs="Times New Roman" w:hint="eastAsia"/>
          <w:color w:val="000000"/>
          <w:sz w:val="21"/>
          <w:szCs w:val="21"/>
          <w:lang w:eastAsia="ja-JP"/>
        </w:rPr>
        <w:t>また、</w:t>
      </w:r>
      <w:r w:rsidR="00424D73" w:rsidRPr="009A176C">
        <w:rPr>
          <w:rFonts w:ascii="ＭＳ Ｐゴシック" w:eastAsia="ＭＳ Ｐゴシック" w:hAnsi="ＭＳ Ｐゴシック" w:cs="Times New Roman" w:hint="eastAsia"/>
          <w:color w:val="000000"/>
          <w:sz w:val="21"/>
          <w:szCs w:val="21"/>
          <w:lang w:eastAsia="ja-JP"/>
        </w:rPr>
        <w:t>初期の教会が新約聖書に</w:t>
      </w:r>
      <w:r w:rsidR="00784C25" w:rsidRPr="009A176C">
        <w:rPr>
          <w:rFonts w:ascii="ＭＳ Ｐゴシック" w:eastAsia="ＭＳ Ｐゴシック" w:hAnsi="ＭＳ Ｐゴシック" w:cs="Times New Roman" w:hint="eastAsia"/>
          <w:color w:val="000000"/>
          <w:sz w:val="21"/>
          <w:szCs w:val="21"/>
          <w:lang w:eastAsia="ja-JP"/>
        </w:rPr>
        <w:t>入れないことにした福音書や手紙が</w:t>
      </w:r>
      <w:r w:rsidR="00546218" w:rsidRPr="009A176C">
        <w:rPr>
          <w:rFonts w:ascii="ＭＳ Ｐゴシック" w:eastAsia="ＭＳ Ｐゴシック" w:hAnsi="ＭＳ Ｐゴシック" w:cs="Times New Roman" w:hint="eastAsia"/>
          <w:color w:val="000000"/>
          <w:sz w:val="21"/>
          <w:szCs w:val="21"/>
          <w:lang w:eastAsia="ja-JP"/>
        </w:rPr>
        <w:t>ほかにもありました</w:t>
      </w:r>
      <w:r w:rsidR="00424D73" w:rsidRPr="009A176C">
        <w:rPr>
          <w:rFonts w:ascii="ＭＳ Ｐゴシック" w:eastAsia="ＭＳ Ｐゴシック" w:hAnsi="ＭＳ Ｐゴシック" w:cs="Times New Roman" w:hint="eastAsia"/>
          <w:color w:val="000000"/>
          <w:sz w:val="21"/>
          <w:szCs w:val="21"/>
          <w:lang w:eastAsia="ja-JP"/>
        </w:rPr>
        <w:t>。</w:t>
      </w:r>
    </w:p>
    <w:p w14:paraId="2FB99446"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7D7A0A7B" w14:textId="77777777" w:rsidR="00414CCA" w:rsidRPr="009A176C" w:rsidRDefault="00414CCA">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教会は、これらの書が、神の啓示を受けて書かれたものだと考えてい</w:t>
      </w:r>
      <w:r w:rsidR="00546218"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。（そのほかの書が、神の啓示を受けていない、という意味では</w:t>
      </w:r>
      <w:r w:rsidR="00546218" w:rsidRPr="009A176C">
        <w:rPr>
          <w:rFonts w:ascii="ＭＳ Ｐゴシック" w:eastAsia="ＭＳ Ｐゴシック" w:hAnsi="ＭＳ Ｐゴシック" w:cs="Times New Roman" w:hint="eastAsia"/>
          <w:color w:val="000000"/>
          <w:sz w:val="21"/>
          <w:szCs w:val="21"/>
          <w:lang w:eastAsia="ja-JP"/>
        </w:rPr>
        <w:t>ありません</w:t>
      </w:r>
      <w:r w:rsidRPr="009A176C">
        <w:rPr>
          <w:rFonts w:ascii="ＭＳ Ｐゴシック" w:eastAsia="ＭＳ Ｐゴシック" w:hAnsi="ＭＳ Ｐゴシック" w:cs="Times New Roman" w:hint="eastAsia"/>
          <w:color w:val="000000"/>
          <w:sz w:val="21"/>
          <w:szCs w:val="21"/>
          <w:lang w:eastAsia="ja-JP"/>
        </w:rPr>
        <w:t>。新約聖書に</w:t>
      </w:r>
      <w:r w:rsidR="00DE2ED1" w:rsidRPr="009A176C">
        <w:rPr>
          <w:rFonts w:ascii="ＭＳ Ｐゴシック" w:eastAsia="ＭＳ Ｐゴシック" w:hAnsi="ＭＳ Ｐゴシック" w:cs="Times New Roman" w:hint="eastAsia"/>
          <w:color w:val="000000"/>
          <w:sz w:val="21"/>
          <w:szCs w:val="21"/>
          <w:lang w:eastAsia="ja-JP"/>
        </w:rPr>
        <w:t>入れた書だけで、イエスの</w:t>
      </w:r>
      <w:r w:rsidR="009C06EB" w:rsidRPr="009A176C">
        <w:rPr>
          <w:rFonts w:ascii="ＭＳ Ｐゴシック" w:eastAsia="ＭＳ Ｐゴシック" w:hAnsi="ＭＳ Ｐゴシック" w:cs="Times New Roman" w:hint="eastAsia"/>
          <w:color w:val="000000"/>
          <w:sz w:val="21"/>
          <w:szCs w:val="21"/>
          <w:lang w:eastAsia="ja-JP"/>
        </w:rPr>
        <w:t>ことを十分に伝えられる</w:t>
      </w:r>
      <w:r w:rsidR="00DE2ED1" w:rsidRPr="009A176C">
        <w:rPr>
          <w:rFonts w:ascii="ＭＳ Ｐゴシック" w:eastAsia="ＭＳ Ｐゴシック" w:hAnsi="ＭＳ Ｐゴシック" w:cs="Times New Roman" w:hint="eastAsia"/>
          <w:color w:val="000000"/>
          <w:sz w:val="21"/>
          <w:szCs w:val="21"/>
          <w:lang w:eastAsia="ja-JP"/>
        </w:rPr>
        <w:t>と</w:t>
      </w:r>
      <w:r w:rsidR="00546218" w:rsidRPr="009A176C">
        <w:rPr>
          <w:rFonts w:ascii="ＭＳ Ｐゴシック" w:eastAsia="ＭＳ Ｐゴシック" w:hAnsi="ＭＳ Ｐゴシック" w:cs="Times New Roman" w:hint="eastAsia"/>
          <w:color w:val="000000"/>
          <w:sz w:val="21"/>
          <w:szCs w:val="21"/>
          <w:lang w:eastAsia="ja-JP"/>
        </w:rPr>
        <w:t>教会が考えた、という意味です</w:t>
      </w:r>
      <w:r w:rsidRPr="009A176C">
        <w:rPr>
          <w:rFonts w:ascii="ＭＳ Ｐゴシック" w:eastAsia="ＭＳ Ｐゴシック" w:hAnsi="ＭＳ Ｐゴシック" w:cs="Times New Roman" w:hint="eastAsia"/>
          <w:color w:val="000000"/>
          <w:sz w:val="21"/>
          <w:szCs w:val="21"/>
          <w:lang w:eastAsia="ja-JP"/>
        </w:rPr>
        <w:t>。）</w:t>
      </w:r>
    </w:p>
    <w:p w14:paraId="4DF114B5"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4B43FB1" w14:textId="77777777" w:rsidR="00DE2ED1" w:rsidRPr="009A176C" w:rsidRDefault="00DE2ED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キリスト教徒たちは</w:t>
      </w:r>
      <w:r w:rsidR="00F05D9B"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ローマの神</w:t>
      </w:r>
      <w:r w:rsidR="00521EFC" w:rsidRPr="009A176C">
        <w:rPr>
          <w:rFonts w:ascii="ＭＳ Ｐゴシック" w:eastAsia="ＭＳ Ｐゴシック" w:hAnsi="ＭＳ Ｐゴシック" w:cs="Times New Roman" w:hint="eastAsia"/>
          <w:color w:val="000000"/>
          <w:sz w:val="21"/>
          <w:szCs w:val="21"/>
          <w:lang w:eastAsia="ja-JP"/>
        </w:rPr>
        <w:t>やローマ帝国を信じなかったため、</w:t>
      </w:r>
      <w:r w:rsidR="00F05D9B" w:rsidRPr="009A176C">
        <w:rPr>
          <w:rFonts w:ascii="ＭＳ Ｐゴシック" w:eastAsia="ＭＳ Ｐゴシック" w:hAnsi="ＭＳ Ｐゴシック" w:cs="Times New Roman" w:hint="eastAsia"/>
          <w:color w:val="000000"/>
          <w:sz w:val="21"/>
          <w:szCs w:val="21"/>
          <w:lang w:eastAsia="ja-JP"/>
        </w:rPr>
        <w:t>迫</w:t>
      </w:r>
      <w:r w:rsidR="00853BA7" w:rsidRPr="009A176C">
        <w:rPr>
          <w:rFonts w:ascii="ＭＳ Ｐゴシック" w:eastAsia="ＭＳ Ｐゴシック" w:hAnsi="ＭＳ Ｐゴシック" w:cs="Times New Roman" w:hint="eastAsia"/>
          <w:color w:val="000000"/>
          <w:sz w:val="21"/>
          <w:szCs w:val="21"/>
          <w:lang w:eastAsia="ja-JP"/>
        </w:rPr>
        <w:t>害され</w:t>
      </w:r>
      <w:r w:rsidR="00546218" w:rsidRPr="009A176C">
        <w:rPr>
          <w:rFonts w:ascii="ＭＳ Ｐゴシック" w:eastAsia="ＭＳ Ｐゴシック" w:hAnsi="ＭＳ Ｐゴシック" w:cs="Times New Roman" w:hint="eastAsia"/>
          <w:color w:val="000000"/>
          <w:sz w:val="21"/>
          <w:szCs w:val="21"/>
          <w:lang w:eastAsia="ja-JP"/>
        </w:rPr>
        <w:t>まし</w:t>
      </w:r>
      <w:r w:rsidR="00853BA7" w:rsidRPr="009A176C">
        <w:rPr>
          <w:rFonts w:ascii="ＭＳ Ｐゴシック" w:eastAsia="ＭＳ Ｐゴシック" w:hAnsi="ＭＳ Ｐゴシック" w:cs="Times New Roman" w:hint="eastAsia"/>
          <w:color w:val="000000"/>
          <w:sz w:val="21"/>
          <w:szCs w:val="21"/>
          <w:lang w:eastAsia="ja-JP"/>
        </w:rPr>
        <w:t>た。土地を所有することができなかった</w:t>
      </w:r>
      <w:r w:rsidR="00F05D9B" w:rsidRPr="009A176C">
        <w:rPr>
          <w:rFonts w:ascii="ＭＳ Ｐゴシック" w:eastAsia="ＭＳ Ｐゴシック" w:hAnsi="ＭＳ Ｐゴシック" w:cs="Times New Roman" w:hint="eastAsia"/>
          <w:color w:val="000000"/>
          <w:sz w:val="21"/>
          <w:szCs w:val="21"/>
          <w:lang w:eastAsia="ja-JP"/>
        </w:rPr>
        <w:t>（わずかな例外はあ</w:t>
      </w:r>
      <w:r w:rsidR="00015BEF" w:rsidRPr="009A176C">
        <w:rPr>
          <w:rFonts w:ascii="ＭＳ Ｐゴシック" w:eastAsia="ＭＳ Ｐゴシック" w:hAnsi="ＭＳ Ｐゴシック" w:cs="Times New Roman" w:hint="eastAsia"/>
          <w:color w:val="000000"/>
          <w:sz w:val="21"/>
          <w:szCs w:val="21"/>
          <w:lang w:eastAsia="ja-JP"/>
        </w:rPr>
        <w:t>りまし</w:t>
      </w:r>
      <w:r w:rsidR="00F05D9B" w:rsidRPr="009A176C">
        <w:rPr>
          <w:rFonts w:ascii="ＭＳ Ｐゴシック" w:eastAsia="ＭＳ Ｐゴシック" w:hAnsi="ＭＳ Ｐゴシック" w:cs="Times New Roman" w:hint="eastAsia"/>
          <w:color w:val="000000"/>
          <w:sz w:val="21"/>
          <w:szCs w:val="21"/>
          <w:lang w:eastAsia="ja-JP"/>
        </w:rPr>
        <w:t>たが）</w:t>
      </w:r>
      <w:r w:rsidR="00853BA7" w:rsidRPr="009A176C">
        <w:rPr>
          <w:rFonts w:ascii="ＭＳ Ｐゴシック" w:eastAsia="ＭＳ Ｐゴシック" w:hAnsi="ＭＳ Ｐゴシック" w:cs="Times New Roman" w:hint="eastAsia"/>
          <w:color w:val="000000"/>
          <w:sz w:val="21"/>
          <w:szCs w:val="21"/>
          <w:lang w:eastAsia="ja-JP"/>
        </w:rPr>
        <w:t>彼らは、家々で集まり、迫害される心配の</w:t>
      </w:r>
      <w:r w:rsidR="00F05D9B" w:rsidRPr="009A176C">
        <w:rPr>
          <w:rFonts w:ascii="ＭＳ Ｐゴシック" w:eastAsia="ＭＳ Ｐゴシック" w:hAnsi="ＭＳ Ｐゴシック" w:cs="Times New Roman" w:hint="eastAsia"/>
          <w:color w:val="000000"/>
          <w:sz w:val="21"/>
          <w:szCs w:val="21"/>
          <w:lang w:eastAsia="ja-JP"/>
        </w:rPr>
        <w:t>ないときは、公の場で集ま</w:t>
      </w:r>
      <w:r w:rsidR="00546218" w:rsidRPr="009A176C">
        <w:rPr>
          <w:rFonts w:ascii="ＭＳ Ｐゴシック" w:eastAsia="ＭＳ Ｐゴシック" w:hAnsi="ＭＳ Ｐゴシック" w:cs="Times New Roman" w:hint="eastAsia"/>
          <w:color w:val="000000"/>
          <w:sz w:val="21"/>
          <w:szCs w:val="21"/>
          <w:lang w:eastAsia="ja-JP"/>
        </w:rPr>
        <w:t>りまし</w:t>
      </w:r>
      <w:r w:rsidR="00F05D9B" w:rsidRPr="009A176C">
        <w:rPr>
          <w:rFonts w:ascii="ＭＳ Ｐゴシック" w:eastAsia="ＭＳ Ｐゴシック" w:hAnsi="ＭＳ Ｐゴシック" w:cs="Times New Roman" w:hint="eastAsia"/>
          <w:color w:val="000000"/>
          <w:sz w:val="21"/>
          <w:szCs w:val="21"/>
          <w:lang w:eastAsia="ja-JP"/>
        </w:rPr>
        <w:t>た。4</w:t>
      </w:r>
      <w:r w:rsidR="00853BA7" w:rsidRPr="009A176C">
        <w:rPr>
          <w:rFonts w:ascii="ＭＳ Ｐゴシック" w:eastAsia="ＭＳ Ｐゴシック" w:hAnsi="ＭＳ Ｐゴシック" w:cs="Times New Roman" w:hint="eastAsia"/>
          <w:color w:val="000000"/>
          <w:sz w:val="21"/>
          <w:szCs w:val="21"/>
          <w:lang w:eastAsia="ja-JP"/>
        </w:rPr>
        <w:t>世紀にコンスタンティヌス大帝がキリスト教を公認し</w:t>
      </w:r>
      <w:r w:rsidR="00F05D9B" w:rsidRPr="009A176C">
        <w:rPr>
          <w:rFonts w:ascii="ＭＳ Ｐゴシック" w:eastAsia="ＭＳ Ｐゴシック" w:hAnsi="ＭＳ Ｐゴシック" w:cs="Times New Roman" w:hint="eastAsia"/>
          <w:color w:val="000000"/>
          <w:sz w:val="21"/>
          <w:szCs w:val="21"/>
          <w:lang w:eastAsia="ja-JP"/>
        </w:rPr>
        <w:t>、自らもキリスト教徒になり、迫害をやめさせ</w:t>
      </w:r>
      <w:r w:rsidR="00546218" w:rsidRPr="009A176C">
        <w:rPr>
          <w:rFonts w:ascii="ＭＳ Ｐゴシック" w:eastAsia="ＭＳ Ｐゴシック" w:hAnsi="ＭＳ Ｐゴシック" w:cs="Times New Roman" w:hint="eastAsia"/>
          <w:color w:val="000000"/>
          <w:sz w:val="21"/>
          <w:szCs w:val="21"/>
          <w:lang w:eastAsia="ja-JP"/>
        </w:rPr>
        <w:t>まし</w:t>
      </w:r>
      <w:r w:rsidR="00F05D9B" w:rsidRPr="009A176C">
        <w:rPr>
          <w:rFonts w:ascii="ＭＳ Ｐゴシック" w:eastAsia="ＭＳ Ｐゴシック" w:hAnsi="ＭＳ Ｐゴシック" w:cs="Times New Roman" w:hint="eastAsia"/>
          <w:color w:val="000000"/>
          <w:sz w:val="21"/>
          <w:szCs w:val="21"/>
          <w:lang w:eastAsia="ja-JP"/>
        </w:rPr>
        <w:t>た。大帝</w:t>
      </w:r>
      <w:r w:rsidR="00853BA7" w:rsidRPr="009A176C">
        <w:rPr>
          <w:rFonts w:ascii="ＭＳ Ｐゴシック" w:eastAsia="ＭＳ Ｐゴシック" w:hAnsi="ＭＳ Ｐゴシック" w:cs="Times New Roman" w:hint="eastAsia"/>
          <w:color w:val="000000"/>
          <w:sz w:val="21"/>
          <w:szCs w:val="21"/>
          <w:lang w:eastAsia="ja-JP"/>
        </w:rPr>
        <w:t>は</w:t>
      </w:r>
      <w:r w:rsidR="00764F7D" w:rsidRPr="009A176C">
        <w:rPr>
          <w:rFonts w:ascii="ＭＳ Ｐゴシック" w:eastAsia="ＭＳ Ｐゴシック" w:hAnsi="ＭＳ Ｐゴシック" w:cs="Times New Roman" w:hint="eastAsia"/>
          <w:color w:val="000000"/>
          <w:sz w:val="21"/>
          <w:szCs w:val="21"/>
          <w:lang w:eastAsia="ja-JP"/>
        </w:rPr>
        <w:t>資金</w:t>
      </w:r>
      <w:r w:rsidR="002422A0" w:rsidRPr="009A176C">
        <w:rPr>
          <w:rFonts w:ascii="ＭＳ Ｐゴシック" w:eastAsia="ＭＳ Ｐゴシック" w:hAnsi="ＭＳ Ｐゴシック" w:cs="Times New Roman" w:hint="eastAsia"/>
          <w:color w:val="000000"/>
          <w:sz w:val="21"/>
          <w:szCs w:val="21"/>
          <w:lang w:eastAsia="ja-JP"/>
        </w:rPr>
        <w:t>を拠出して</w:t>
      </w:r>
      <w:r w:rsidR="00764F7D" w:rsidRPr="009A176C">
        <w:rPr>
          <w:rFonts w:ascii="ＭＳ Ｐゴシック" w:eastAsia="ＭＳ Ｐゴシック" w:hAnsi="ＭＳ Ｐゴシック" w:cs="Times New Roman" w:hint="eastAsia"/>
          <w:color w:val="000000"/>
          <w:sz w:val="21"/>
          <w:szCs w:val="21"/>
          <w:lang w:eastAsia="ja-JP"/>
        </w:rPr>
        <w:t>、</w:t>
      </w:r>
      <w:r w:rsidR="002422A0" w:rsidRPr="009A176C">
        <w:rPr>
          <w:rFonts w:ascii="ＭＳ Ｐゴシック" w:eastAsia="ＭＳ Ｐゴシック" w:hAnsi="ＭＳ Ｐゴシック" w:cs="Times New Roman" w:hint="eastAsia"/>
          <w:color w:val="000000"/>
          <w:sz w:val="21"/>
          <w:szCs w:val="21"/>
          <w:lang w:eastAsia="ja-JP"/>
        </w:rPr>
        <w:t>バジリカ式</w:t>
      </w:r>
      <w:r w:rsidR="00853BA7" w:rsidRPr="009A176C">
        <w:rPr>
          <w:rFonts w:ascii="ＭＳ Ｐゴシック" w:eastAsia="ＭＳ Ｐゴシック" w:hAnsi="ＭＳ Ｐゴシック" w:cs="Times New Roman" w:hint="eastAsia"/>
          <w:color w:val="000000"/>
          <w:sz w:val="21"/>
          <w:szCs w:val="21"/>
          <w:lang w:eastAsia="ja-JP"/>
        </w:rPr>
        <w:t>――長方形の建物で、片側の床面が高くなっており、儀式の際に使われた――の公会堂も建設させ</w:t>
      </w:r>
      <w:r w:rsidR="00546218" w:rsidRPr="009A176C">
        <w:rPr>
          <w:rFonts w:ascii="ＭＳ Ｐゴシック" w:eastAsia="ＭＳ Ｐゴシック" w:hAnsi="ＭＳ Ｐゴシック" w:cs="Times New Roman" w:hint="eastAsia"/>
          <w:color w:val="000000"/>
          <w:sz w:val="21"/>
          <w:szCs w:val="21"/>
          <w:lang w:eastAsia="ja-JP"/>
        </w:rPr>
        <w:t>まし</w:t>
      </w:r>
      <w:r w:rsidR="00853BA7" w:rsidRPr="009A176C">
        <w:rPr>
          <w:rFonts w:ascii="ＭＳ Ｐゴシック" w:eastAsia="ＭＳ Ｐゴシック" w:hAnsi="ＭＳ Ｐゴシック" w:cs="Times New Roman" w:hint="eastAsia"/>
          <w:color w:val="000000"/>
          <w:sz w:val="21"/>
          <w:szCs w:val="21"/>
          <w:lang w:eastAsia="ja-JP"/>
        </w:rPr>
        <w:t>た。バジリカ式の建築は、そこでおこなわれる儀式に参列</w:t>
      </w:r>
      <w:r w:rsidR="002422A0" w:rsidRPr="009A176C">
        <w:rPr>
          <w:rFonts w:ascii="ＭＳ Ｐゴシック" w:eastAsia="ＭＳ Ｐゴシック" w:hAnsi="ＭＳ Ｐゴシック" w:cs="Times New Roman" w:hint="eastAsia"/>
          <w:color w:val="000000"/>
          <w:sz w:val="21"/>
          <w:szCs w:val="21"/>
          <w:lang w:eastAsia="ja-JP"/>
        </w:rPr>
        <w:t>するよりも</w:t>
      </w:r>
      <w:r w:rsidR="00853BA7" w:rsidRPr="009A176C">
        <w:rPr>
          <w:rFonts w:ascii="ＭＳ Ｐゴシック" w:eastAsia="ＭＳ Ｐゴシック" w:hAnsi="ＭＳ Ｐゴシック" w:cs="Times New Roman" w:hint="eastAsia"/>
          <w:color w:val="000000"/>
          <w:sz w:val="21"/>
          <w:szCs w:val="21"/>
          <w:lang w:eastAsia="ja-JP"/>
        </w:rPr>
        <w:t>、むしろ</w:t>
      </w:r>
      <w:r w:rsidR="002422A0" w:rsidRPr="009A176C">
        <w:rPr>
          <w:rFonts w:ascii="ＭＳ Ｐゴシック" w:eastAsia="ＭＳ Ｐゴシック" w:hAnsi="ＭＳ Ｐゴシック" w:cs="Times New Roman" w:hint="eastAsia"/>
          <w:color w:val="000000"/>
          <w:sz w:val="21"/>
          <w:szCs w:val="21"/>
          <w:lang w:eastAsia="ja-JP"/>
        </w:rPr>
        <w:t>見物</w:t>
      </w:r>
      <w:r w:rsidR="00853BA7" w:rsidRPr="009A176C">
        <w:rPr>
          <w:rFonts w:ascii="ＭＳ Ｐゴシック" w:eastAsia="ＭＳ Ｐゴシック" w:hAnsi="ＭＳ Ｐゴシック" w:cs="Times New Roman" w:hint="eastAsia"/>
          <w:color w:val="000000"/>
          <w:sz w:val="21"/>
          <w:szCs w:val="21"/>
          <w:lang w:eastAsia="ja-JP"/>
        </w:rPr>
        <w:t>するのに適した</w:t>
      </w:r>
      <w:r w:rsidR="002422A0" w:rsidRPr="009A176C">
        <w:rPr>
          <w:rFonts w:ascii="ＭＳ Ｐゴシック" w:eastAsia="ＭＳ Ｐゴシック" w:hAnsi="ＭＳ Ｐゴシック" w:cs="Times New Roman" w:hint="eastAsia"/>
          <w:color w:val="000000"/>
          <w:sz w:val="21"/>
          <w:szCs w:val="21"/>
          <w:lang w:eastAsia="ja-JP"/>
        </w:rPr>
        <w:t>形状で</w:t>
      </w:r>
      <w:r w:rsidR="00546218" w:rsidRPr="009A176C">
        <w:rPr>
          <w:rFonts w:ascii="ＭＳ Ｐゴシック" w:eastAsia="ＭＳ Ｐゴシック" w:hAnsi="ＭＳ Ｐゴシック" w:cs="Times New Roman" w:hint="eastAsia"/>
          <w:color w:val="000000"/>
          <w:sz w:val="21"/>
          <w:szCs w:val="21"/>
          <w:lang w:eastAsia="ja-JP"/>
        </w:rPr>
        <w:t>し</w:t>
      </w:r>
      <w:r w:rsidR="002422A0" w:rsidRPr="009A176C">
        <w:rPr>
          <w:rFonts w:ascii="ＭＳ Ｐゴシック" w:eastAsia="ＭＳ Ｐゴシック" w:hAnsi="ＭＳ Ｐゴシック" w:cs="Times New Roman" w:hint="eastAsia"/>
          <w:color w:val="000000"/>
          <w:sz w:val="21"/>
          <w:szCs w:val="21"/>
          <w:lang w:eastAsia="ja-JP"/>
        </w:rPr>
        <w:t>たが、</w:t>
      </w:r>
      <w:r w:rsidR="00015BEF" w:rsidRPr="009A176C">
        <w:rPr>
          <w:rFonts w:ascii="ＭＳ Ｐゴシック" w:eastAsia="ＭＳ Ｐゴシック" w:hAnsi="ＭＳ Ｐゴシック" w:cs="Times New Roman" w:hint="eastAsia"/>
          <w:color w:val="000000"/>
          <w:sz w:val="21"/>
          <w:szCs w:val="21"/>
          <w:lang w:eastAsia="ja-JP"/>
        </w:rPr>
        <w:t>その後、</w:t>
      </w:r>
      <w:r w:rsidR="002422A0" w:rsidRPr="009A176C">
        <w:rPr>
          <w:rFonts w:ascii="ＭＳ Ｐゴシック" w:eastAsia="ＭＳ Ｐゴシック" w:hAnsi="ＭＳ Ｐゴシック" w:cs="Times New Roman" w:hint="eastAsia"/>
          <w:color w:val="000000"/>
          <w:sz w:val="21"/>
          <w:szCs w:val="21"/>
          <w:lang w:eastAsia="ja-JP"/>
        </w:rPr>
        <w:t>教会の建築様式の主流</w:t>
      </w:r>
      <w:r w:rsidR="00853BA7" w:rsidRPr="009A176C">
        <w:rPr>
          <w:rFonts w:ascii="ＭＳ Ｐゴシック" w:eastAsia="ＭＳ Ｐゴシック" w:hAnsi="ＭＳ Ｐゴシック" w:cs="Times New Roman" w:hint="eastAsia"/>
          <w:color w:val="000000"/>
          <w:sz w:val="21"/>
          <w:szCs w:val="21"/>
          <w:lang w:eastAsia="ja-JP"/>
        </w:rPr>
        <w:t>になってい</w:t>
      </w:r>
      <w:r w:rsidR="00546218" w:rsidRPr="009A176C">
        <w:rPr>
          <w:rFonts w:ascii="ＭＳ Ｐゴシック" w:eastAsia="ＭＳ Ｐゴシック" w:hAnsi="ＭＳ Ｐゴシック" w:cs="Times New Roman" w:hint="eastAsia"/>
          <w:color w:val="000000"/>
          <w:sz w:val="21"/>
          <w:szCs w:val="21"/>
          <w:lang w:eastAsia="ja-JP"/>
        </w:rPr>
        <w:t>きまし</w:t>
      </w:r>
      <w:r w:rsidR="00853BA7" w:rsidRPr="009A176C">
        <w:rPr>
          <w:rFonts w:ascii="ＭＳ Ｐゴシック" w:eastAsia="ＭＳ Ｐゴシック" w:hAnsi="ＭＳ Ｐゴシック" w:cs="Times New Roman" w:hint="eastAsia"/>
          <w:color w:val="000000"/>
          <w:sz w:val="21"/>
          <w:szCs w:val="21"/>
          <w:lang w:eastAsia="ja-JP"/>
        </w:rPr>
        <w:t>た</w:t>
      </w:r>
      <w:r w:rsidR="002422A0" w:rsidRPr="009A176C">
        <w:rPr>
          <w:rFonts w:ascii="ＭＳ Ｐゴシック" w:eastAsia="ＭＳ Ｐゴシック" w:hAnsi="ＭＳ Ｐゴシック" w:cs="Times New Roman" w:hint="eastAsia"/>
          <w:color w:val="000000"/>
          <w:sz w:val="21"/>
          <w:szCs w:val="21"/>
          <w:lang w:eastAsia="ja-JP"/>
        </w:rPr>
        <w:t>。</w:t>
      </w:r>
    </w:p>
    <w:p w14:paraId="01FC3E46" w14:textId="77777777" w:rsidR="002422A0" w:rsidRPr="009A176C" w:rsidRDefault="002422A0">
      <w:pPr>
        <w:jc w:val="both"/>
        <w:rPr>
          <w:rFonts w:ascii="ＭＳ Ｐゴシック" w:eastAsia="ＭＳ Ｐゴシック" w:hAnsi="ＭＳ Ｐゴシック" w:cs="Times New Roman"/>
          <w:sz w:val="21"/>
          <w:szCs w:val="21"/>
          <w:lang w:eastAsia="ja-JP"/>
        </w:rPr>
      </w:pPr>
    </w:p>
    <w:p w14:paraId="44EDB628" w14:textId="77777777" w:rsidR="000F0A8F" w:rsidRPr="009A176C" w:rsidRDefault="002422A0">
      <w:pPr>
        <w:jc w:val="both"/>
        <w:rPr>
          <w:rFonts w:ascii="ＭＳ Ｐゴシック" w:eastAsia="ＭＳ Ｐゴシック" w:hAnsi="ＭＳ Ｐゴシック" w:cs="Times New Roman"/>
          <w:sz w:val="21"/>
          <w:szCs w:val="21"/>
        </w:rPr>
      </w:pPr>
      <w:r w:rsidRPr="009A176C">
        <w:rPr>
          <w:rFonts w:ascii="ＭＳ Ｐゴシック" w:eastAsia="ＭＳ Ｐゴシック" w:hAnsi="ＭＳ Ｐゴシック" w:cs="Times New Roman"/>
          <w:sz w:val="21"/>
          <w:szCs w:val="21"/>
        </w:rPr>
        <w:t xml:space="preserve">　</w:t>
      </w:r>
      <w:r w:rsidR="00853BA7" w:rsidRPr="009A176C">
        <w:rPr>
          <w:rFonts w:ascii="ＭＳ Ｐゴシック" w:eastAsia="ＭＳ Ｐゴシック" w:hAnsi="ＭＳ Ｐゴシック" w:cs="Times New Roman" w:hint="eastAsia"/>
          <w:color w:val="000000"/>
          <w:sz w:val="21"/>
          <w:szCs w:val="21"/>
          <w:lang w:eastAsia="ja-JP"/>
        </w:rPr>
        <w:t>司教たち</w:t>
      </w:r>
      <w:r w:rsidR="005C207C" w:rsidRPr="009A176C">
        <w:rPr>
          <w:rFonts w:ascii="ＭＳ Ｐゴシック" w:eastAsia="ＭＳ Ｐゴシック" w:hAnsi="ＭＳ Ｐゴシック" w:cs="Times New Roman" w:hint="eastAsia"/>
          <w:color w:val="000000"/>
          <w:sz w:val="21"/>
          <w:szCs w:val="21"/>
          <w:lang w:eastAsia="ja-JP"/>
        </w:rPr>
        <w:t>は教養があり、民から尊敬されていたため、コンスタンティヌスは</w:t>
      </w:r>
      <w:r w:rsidR="00853BA7" w:rsidRPr="009A176C">
        <w:rPr>
          <w:rFonts w:ascii="ＭＳ Ｐゴシック" w:eastAsia="ＭＳ Ｐゴシック" w:hAnsi="ＭＳ Ｐゴシック" w:cs="Times New Roman" w:hint="eastAsia"/>
          <w:color w:val="000000"/>
          <w:sz w:val="21"/>
          <w:szCs w:val="21"/>
          <w:lang w:eastAsia="ja-JP"/>
        </w:rPr>
        <w:t>彼らに、民事訴訟で裁判官の</w:t>
      </w:r>
      <w:r w:rsidR="005C207C" w:rsidRPr="009A176C">
        <w:rPr>
          <w:rFonts w:ascii="ＭＳ Ｐゴシック" w:eastAsia="ＭＳ Ｐゴシック" w:hAnsi="ＭＳ Ｐゴシック" w:cs="Times New Roman" w:hint="eastAsia"/>
          <w:color w:val="000000"/>
          <w:sz w:val="21"/>
          <w:szCs w:val="21"/>
          <w:lang w:eastAsia="ja-JP"/>
        </w:rPr>
        <w:t>役割を果たす</w:t>
      </w:r>
      <w:r w:rsidR="00853BA7" w:rsidRPr="009A176C">
        <w:rPr>
          <w:rFonts w:ascii="ＭＳ Ｐゴシック" w:eastAsia="ＭＳ Ｐゴシック" w:hAnsi="ＭＳ Ｐゴシック" w:cs="Times New Roman" w:hint="eastAsia"/>
          <w:color w:val="000000"/>
          <w:sz w:val="21"/>
          <w:szCs w:val="21"/>
          <w:lang w:eastAsia="ja-JP"/>
        </w:rPr>
        <w:t>権限</w:t>
      </w:r>
      <w:r w:rsidR="00AB56AE" w:rsidRPr="009A176C">
        <w:rPr>
          <w:rFonts w:ascii="ＭＳ Ｐゴシック" w:eastAsia="ＭＳ Ｐゴシック" w:hAnsi="ＭＳ Ｐゴシック" w:cs="Times New Roman" w:hint="eastAsia"/>
          <w:color w:val="000000"/>
          <w:sz w:val="21"/>
          <w:szCs w:val="21"/>
          <w:lang w:eastAsia="ja-JP"/>
        </w:rPr>
        <w:t>を</w:t>
      </w:r>
      <w:r w:rsidR="005C207C" w:rsidRPr="009A176C">
        <w:rPr>
          <w:rFonts w:ascii="ＭＳ Ｐゴシック" w:eastAsia="ＭＳ Ｐゴシック" w:hAnsi="ＭＳ Ｐゴシック" w:cs="Times New Roman" w:hint="eastAsia"/>
          <w:color w:val="000000"/>
          <w:sz w:val="21"/>
          <w:szCs w:val="21"/>
          <w:lang w:eastAsia="ja-JP"/>
        </w:rPr>
        <w:t>与え</w:t>
      </w:r>
      <w:r w:rsidR="00546218" w:rsidRPr="009A176C">
        <w:rPr>
          <w:rFonts w:ascii="ＭＳ Ｐゴシック" w:eastAsia="ＭＳ Ｐゴシック" w:hAnsi="ＭＳ Ｐゴシック" w:cs="Times New Roman" w:hint="eastAsia"/>
          <w:color w:val="000000"/>
          <w:sz w:val="21"/>
          <w:szCs w:val="21"/>
          <w:lang w:eastAsia="ja-JP"/>
        </w:rPr>
        <w:t>まし</w:t>
      </w:r>
      <w:r w:rsidR="005C207C" w:rsidRPr="009A176C">
        <w:rPr>
          <w:rFonts w:ascii="ＭＳ Ｐゴシック" w:eastAsia="ＭＳ Ｐゴシック" w:hAnsi="ＭＳ Ｐゴシック" w:cs="Times New Roman" w:hint="eastAsia"/>
          <w:color w:val="000000"/>
          <w:sz w:val="21"/>
          <w:szCs w:val="21"/>
          <w:lang w:eastAsia="ja-JP"/>
        </w:rPr>
        <w:t>た。</w:t>
      </w:r>
      <w:r w:rsidR="00AB56AE" w:rsidRPr="009A176C">
        <w:rPr>
          <w:rFonts w:ascii="ＭＳ Ｐゴシック" w:eastAsia="ＭＳ Ｐゴシック" w:hAnsi="ＭＳ Ｐゴシック" w:cs="Times New Roman" w:hint="eastAsia"/>
          <w:color w:val="000000"/>
          <w:sz w:val="21"/>
          <w:szCs w:val="21"/>
          <w:lang w:eastAsia="ja-JP"/>
        </w:rPr>
        <w:t>そして、</w:t>
      </w:r>
      <w:r w:rsidR="005C207C" w:rsidRPr="009A176C">
        <w:rPr>
          <w:rFonts w:ascii="ＭＳ Ｐゴシック" w:eastAsia="ＭＳ Ｐゴシック" w:hAnsi="ＭＳ Ｐゴシック" w:cs="Times New Roman" w:hint="eastAsia"/>
          <w:color w:val="000000"/>
          <w:sz w:val="21"/>
          <w:szCs w:val="21"/>
          <w:lang w:eastAsia="ja-JP"/>
        </w:rPr>
        <w:t>ローマの習慣に従って、階級を示す</w:t>
      </w:r>
      <w:r w:rsidR="00AB56AE" w:rsidRPr="009A176C">
        <w:rPr>
          <w:rFonts w:ascii="ＭＳ Ｐゴシック" w:eastAsia="ＭＳ Ｐゴシック" w:hAnsi="ＭＳ Ｐゴシック" w:cs="Times New Roman" w:hint="eastAsia"/>
          <w:color w:val="000000"/>
          <w:sz w:val="21"/>
          <w:szCs w:val="21"/>
          <w:lang w:eastAsia="ja-JP"/>
        </w:rPr>
        <w:t>ケープ</w:t>
      </w:r>
      <w:r w:rsidR="00777DB1" w:rsidRPr="009A176C">
        <w:rPr>
          <w:rFonts w:ascii="ＭＳ Ｐゴシック" w:eastAsia="ＭＳ Ｐゴシック" w:hAnsi="ＭＳ Ｐゴシック" w:cs="Times New Roman" w:hint="eastAsia"/>
          <w:color w:val="000000"/>
          <w:sz w:val="21"/>
          <w:szCs w:val="21"/>
          <w:lang w:eastAsia="ja-JP"/>
        </w:rPr>
        <w:t>、</w:t>
      </w:r>
      <w:r w:rsidR="00AB56AE" w:rsidRPr="009A176C">
        <w:rPr>
          <w:rFonts w:ascii="ＭＳ Ｐゴシック" w:eastAsia="ＭＳ Ｐゴシック" w:hAnsi="ＭＳ Ｐゴシック" w:cs="Times New Roman" w:hint="eastAsia"/>
          <w:color w:val="000000"/>
          <w:sz w:val="21"/>
          <w:szCs w:val="21"/>
          <w:lang w:eastAsia="ja-JP"/>
        </w:rPr>
        <w:t>冠</w:t>
      </w:r>
      <w:r w:rsidR="00777DB1" w:rsidRPr="009A176C">
        <w:rPr>
          <w:rFonts w:ascii="ＭＳ Ｐゴシック" w:eastAsia="ＭＳ Ｐゴシック" w:hAnsi="ＭＳ Ｐゴシック" w:cs="Times New Roman" w:hint="eastAsia"/>
          <w:color w:val="000000"/>
          <w:sz w:val="21"/>
          <w:szCs w:val="21"/>
          <w:lang w:eastAsia="ja-JP"/>
        </w:rPr>
        <w:t>、</w:t>
      </w:r>
      <w:r w:rsidR="00AB56AE" w:rsidRPr="009A176C">
        <w:rPr>
          <w:rFonts w:ascii="ＭＳ Ｐゴシック" w:eastAsia="ＭＳ Ｐゴシック" w:hAnsi="ＭＳ Ｐゴシック" w:cs="Times New Roman" w:hint="eastAsia"/>
          <w:color w:val="000000"/>
          <w:sz w:val="21"/>
          <w:szCs w:val="21"/>
          <w:lang w:eastAsia="ja-JP"/>
        </w:rPr>
        <w:t>靴</w:t>
      </w:r>
      <w:r w:rsidR="00777DB1" w:rsidRPr="009A176C">
        <w:rPr>
          <w:rFonts w:ascii="ＭＳ Ｐゴシック" w:eastAsia="ＭＳ Ｐゴシック" w:hAnsi="ＭＳ Ｐゴシック" w:cs="Times New Roman" w:hint="eastAsia"/>
          <w:color w:val="000000"/>
          <w:sz w:val="21"/>
          <w:szCs w:val="21"/>
          <w:lang w:eastAsia="ja-JP"/>
        </w:rPr>
        <w:t>、</w:t>
      </w:r>
      <w:r w:rsidR="00AB56AE" w:rsidRPr="009A176C">
        <w:rPr>
          <w:rFonts w:ascii="ＭＳ Ｐゴシック" w:eastAsia="ＭＳ Ｐゴシック" w:hAnsi="ＭＳ Ｐゴシック" w:cs="Times New Roman" w:hint="eastAsia"/>
          <w:color w:val="000000"/>
          <w:sz w:val="21"/>
          <w:szCs w:val="21"/>
          <w:lang w:eastAsia="ja-JP"/>
        </w:rPr>
        <w:t>指輪なども</w:t>
      </w:r>
      <w:r w:rsidR="00777DB1" w:rsidRPr="009A176C">
        <w:rPr>
          <w:rFonts w:ascii="ＭＳ Ｐゴシック" w:eastAsia="ＭＳ Ｐゴシック" w:hAnsi="ＭＳ Ｐゴシック" w:cs="Times New Roman" w:hint="eastAsia"/>
          <w:color w:val="000000"/>
          <w:sz w:val="21"/>
          <w:szCs w:val="21"/>
          <w:lang w:eastAsia="ja-JP"/>
        </w:rPr>
        <w:t>与え</w:t>
      </w:r>
      <w:r w:rsidR="00546218" w:rsidRPr="009A176C">
        <w:rPr>
          <w:rFonts w:ascii="ＭＳ Ｐゴシック" w:eastAsia="ＭＳ Ｐゴシック" w:hAnsi="ＭＳ Ｐゴシック" w:cs="Times New Roman" w:hint="eastAsia"/>
          <w:color w:val="000000"/>
          <w:sz w:val="21"/>
          <w:szCs w:val="21"/>
          <w:lang w:eastAsia="ja-JP"/>
        </w:rPr>
        <w:t>まし</w:t>
      </w:r>
      <w:r w:rsidR="00AB56AE" w:rsidRPr="009A176C">
        <w:rPr>
          <w:rFonts w:ascii="ＭＳ Ｐゴシック" w:eastAsia="ＭＳ Ｐゴシック" w:hAnsi="ＭＳ Ｐゴシック" w:cs="Times New Roman" w:hint="eastAsia"/>
          <w:color w:val="000000"/>
          <w:sz w:val="21"/>
          <w:szCs w:val="21"/>
          <w:lang w:eastAsia="ja-JP"/>
        </w:rPr>
        <w:t>た。聖職者が</w:t>
      </w:r>
      <w:r w:rsidR="00546218" w:rsidRPr="009A176C">
        <w:rPr>
          <w:rFonts w:ascii="ＭＳ Ｐゴシック" w:eastAsia="ＭＳ Ｐゴシック" w:hAnsi="ＭＳ Ｐゴシック" w:cs="Times New Roman" w:hint="eastAsia"/>
          <w:color w:val="000000"/>
          <w:sz w:val="21"/>
          <w:szCs w:val="21"/>
          <w:lang w:eastAsia="ja-JP"/>
        </w:rPr>
        <w:t>一般の民と違う服装をするようになったのは、このときからです</w:t>
      </w:r>
      <w:r w:rsidR="00777DB1" w:rsidRPr="009A176C">
        <w:rPr>
          <w:rFonts w:ascii="ＭＳ Ｐゴシック" w:eastAsia="ＭＳ Ｐゴシック" w:hAnsi="ＭＳ Ｐゴシック" w:cs="Times New Roman" w:hint="eastAsia"/>
          <w:color w:val="000000"/>
          <w:sz w:val="21"/>
          <w:szCs w:val="21"/>
          <w:lang w:eastAsia="ja-JP"/>
        </w:rPr>
        <w:t>。</w:t>
      </w:r>
    </w:p>
    <w:p w14:paraId="6E71F53F" w14:textId="77777777" w:rsidR="00980257" w:rsidRPr="009A176C" w:rsidRDefault="00980257" w:rsidP="00B4328F">
      <w:pPr>
        <w:ind w:firstLineChars="100" w:firstLine="210"/>
        <w:jc w:val="both"/>
        <w:rPr>
          <w:rFonts w:ascii="ＭＳ Ｐゴシック" w:eastAsia="ＭＳ Ｐゴシック" w:hAnsi="ＭＳ Ｐゴシック" w:cs="Times New Roman"/>
          <w:sz w:val="21"/>
          <w:szCs w:val="21"/>
          <w:lang w:eastAsia="ja-JP"/>
        </w:rPr>
      </w:pPr>
    </w:p>
    <w:p w14:paraId="24DA6521" w14:textId="77777777" w:rsidR="00777DB1" w:rsidRPr="009A176C" w:rsidRDefault="00777DB1" w:rsidP="00980257">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379年に即位したテオドシウスは、キリスト教をローマ帝国の国教とし</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6966648C"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82C4C98" w14:textId="608082A8" w:rsidR="00777DB1" w:rsidRPr="009A176C" w:rsidRDefault="00777DB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「4世紀におけるローマ帝国の大規模な改宗、5世紀に</w:t>
      </w:r>
      <w:r w:rsidR="00682524" w:rsidRPr="009A176C">
        <w:rPr>
          <w:rFonts w:ascii="ＭＳ Ｐゴシック" w:eastAsia="ＭＳ Ｐゴシック" w:hAnsi="ＭＳ Ｐゴシック" w:cs="Times New Roman" w:hint="eastAsia"/>
          <w:color w:val="000000"/>
          <w:sz w:val="21"/>
          <w:szCs w:val="21"/>
          <w:lang w:eastAsia="ja-JP"/>
        </w:rPr>
        <w:t>おけるキリスト教徒の</w:t>
      </w:r>
      <w:r w:rsidRPr="009A176C">
        <w:rPr>
          <w:rFonts w:ascii="ＭＳ Ｐゴシック" w:eastAsia="ＭＳ Ｐゴシック" w:hAnsi="ＭＳ Ｐゴシック" w:cs="Times New Roman" w:hint="eastAsia"/>
          <w:color w:val="000000"/>
          <w:sz w:val="21"/>
          <w:szCs w:val="21"/>
          <w:lang w:eastAsia="ja-JP"/>
        </w:rPr>
        <w:t>幼児洗礼、6世紀にはじまったゲルマン民族の集団洗礼は、</w:t>
      </w:r>
      <w:r w:rsidR="00682524" w:rsidRPr="009A176C">
        <w:rPr>
          <w:rFonts w:ascii="ＭＳ Ｐゴシック" w:eastAsia="ＭＳ Ｐゴシック" w:hAnsi="ＭＳ Ｐゴシック" w:cs="Times New Roman" w:hint="eastAsia"/>
          <w:color w:val="000000"/>
          <w:sz w:val="21"/>
          <w:szCs w:val="21"/>
          <w:lang w:eastAsia="ja-JP"/>
        </w:rPr>
        <w:t>多くの人</w:t>
      </w:r>
      <w:r w:rsidRPr="009A176C">
        <w:rPr>
          <w:rFonts w:ascii="ＭＳ Ｐゴシック" w:eastAsia="ＭＳ Ｐゴシック" w:hAnsi="ＭＳ Ｐゴシック" w:cs="Times New Roman" w:hint="eastAsia"/>
          <w:color w:val="000000"/>
          <w:sz w:val="21"/>
          <w:szCs w:val="21"/>
          <w:lang w:eastAsia="ja-JP"/>
        </w:rPr>
        <w:t>が</w:t>
      </w:r>
      <w:r w:rsidR="00941874" w:rsidRPr="009A176C">
        <w:rPr>
          <w:rFonts w:ascii="ＭＳ Ｐゴシック" w:eastAsia="ＭＳ Ｐゴシック" w:hAnsi="ＭＳ Ｐゴシック" w:cs="Times New Roman" w:hint="eastAsia"/>
          <w:color w:val="000000"/>
          <w:sz w:val="21"/>
          <w:szCs w:val="21"/>
          <w:lang w:eastAsia="ja-JP"/>
        </w:rPr>
        <w:t>、信念ではなく習慣から</w:t>
      </w:r>
      <w:r w:rsidR="00682524" w:rsidRPr="009A176C">
        <w:rPr>
          <w:rFonts w:ascii="ＭＳ Ｐゴシック" w:eastAsia="ＭＳ Ｐゴシック" w:hAnsi="ＭＳ Ｐゴシック" w:cs="Times New Roman" w:hint="eastAsia"/>
          <w:color w:val="000000"/>
          <w:sz w:val="21"/>
          <w:szCs w:val="21"/>
          <w:lang w:eastAsia="ja-JP"/>
        </w:rPr>
        <w:t>典礼</w:t>
      </w:r>
      <w:r w:rsidRPr="009A176C">
        <w:rPr>
          <w:rFonts w:ascii="ＭＳ Ｐゴシック" w:eastAsia="ＭＳ Ｐゴシック" w:hAnsi="ＭＳ Ｐゴシック" w:cs="Times New Roman" w:hint="eastAsia"/>
          <w:color w:val="000000"/>
          <w:sz w:val="21"/>
          <w:szCs w:val="21"/>
          <w:lang w:eastAsia="ja-JP"/>
        </w:rPr>
        <w:t>に</w:t>
      </w:r>
      <w:r w:rsidR="00682524" w:rsidRPr="009A176C">
        <w:rPr>
          <w:rFonts w:ascii="ＭＳ Ｐゴシック" w:eastAsia="ＭＳ Ｐゴシック" w:hAnsi="ＭＳ Ｐゴシック" w:cs="Times New Roman" w:hint="eastAsia"/>
          <w:color w:val="000000"/>
          <w:sz w:val="21"/>
          <w:szCs w:val="21"/>
          <w:lang w:eastAsia="ja-JP"/>
        </w:rPr>
        <w:t>参列していた</w:t>
      </w:r>
      <w:r w:rsidRPr="009A176C">
        <w:rPr>
          <w:rFonts w:ascii="ＭＳ Ｐゴシック" w:eastAsia="ＭＳ Ｐゴシック" w:hAnsi="ＭＳ Ｐゴシック" w:cs="Times New Roman" w:hint="eastAsia"/>
          <w:color w:val="000000"/>
          <w:sz w:val="21"/>
          <w:szCs w:val="21"/>
          <w:lang w:eastAsia="ja-JP"/>
        </w:rPr>
        <w:t>ことを意味している。」</w:t>
      </w:r>
      <w:r w:rsidR="00E840CA" w:rsidRPr="009A176C">
        <w:rPr>
          <w:rFonts w:ascii="ＭＳ Ｐゴシック" w:eastAsia="ＭＳ Ｐゴシック" w:hAnsi="ＭＳ Ｐゴシック" w:cs="Times New Roman" w:hint="eastAsia"/>
          <w:color w:val="000000"/>
          <w:sz w:val="21"/>
          <w:szCs w:val="21"/>
          <w:lang w:eastAsia="ja-JP"/>
        </w:rPr>
        <w:t xml:space="preserve">　「人々が信念から</w:t>
      </w:r>
      <w:r w:rsidR="00682524" w:rsidRPr="009A176C">
        <w:rPr>
          <w:rFonts w:ascii="ＭＳ Ｐゴシック" w:eastAsia="ＭＳ Ｐゴシック" w:hAnsi="ＭＳ Ｐゴシック" w:cs="Times New Roman" w:hint="eastAsia"/>
          <w:color w:val="000000"/>
          <w:sz w:val="21"/>
          <w:szCs w:val="21"/>
          <w:lang w:eastAsia="ja-JP"/>
        </w:rPr>
        <w:t>教会に加わりたいと願った</w:t>
      </w:r>
      <w:r w:rsidR="00E840CA" w:rsidRPr="009A176C">
        <w:rPr>
          <w:rFonts w:ascii="ＭＳ Ｐゴシック" w:eastAsia="ＭＳ Ｐゴシック" w:hAnsi="ＭＳ Ｐゴシック" w:cs="Times New Roman" w:hint="eastAsia"/>
          <w:color w:val="000000"/>
          <w:sz w:val="21"/>
          <w:szCs w:val="21"/>
          <w:lang w:eastAsia="ja-JP"/>
        </w:rPr>
        <w:t>のか、</w:t>
      </w:r>
      <w:r w:rsidR="00682524" w:rsidRPr="009A176C">
        <w:rPr>
          <w:rFonts w:ascii="ＭＳ Ｐゴシック" w:eastAsia="ＭＳ Ｐゴシック" w:hAnsi="ＭＳ Ｐゴシック" w:cs="Times New Roman" w:hint="eastAsia"/>
          <w:color w:val="000000"/>
          <w:sz w:val="21"/>
          <w:szCs w:val="21"/>
          <w:lang w:eastAsia="ja-JP"/>
        </w:rPr>
        <w:t>それとも便宜のためにそうしたのか、よくわからないことがあった</w:t>
      </w:r>
      <w:r w:rsidR="00E840CA" w:rsidRPr="009A176C">
        <w:rPr>
          <w:rFonts w:ascii="ＭＳ Ｐゴシック" w:eastAsia="ＭＳ Ｐゴシック" w:hAnsi="ＭＳ Ｐゴシック" w:cs="Times New Roman" w:hint="eastAsia"/>
          <w:color w:val="000000"/>
          <w:sz w:val="21"/>
          <w:szCs w:val="21"/>
          <w:lang w:eastAsia="ja-JP"/>
        </w:rPr>
        <w:t>。</w:t>
      </w:r>
      <w:r w:rsidR="008C569F" w:rsidRPr="009A176C">
        <w:rPr>
          <w:rFonts w:ascii="ＭＳ Ｐゴシック" w:eastAsia="ＭＳ Ｐゴシック" w:hAnsi="ＭＳ Ｐゴシック" w:cs="Times New Roman" w:hint="eastAsia"/>
          <w:color w:val="000000"/>
          <w:sz w:val="21"/>
          <w:szCs w:val="21"/>
          <w:lang w:eastAsia="ja-JP"/>
        </w:rPr>
        <w:t>改宗する人が増えるにつれて、準備期間も説教の時間も短くなっていった･･･。</w:t>
      </w:r>
      <w:r w:rsidR="00E840CA" w:rsidRPr="009A176C">
        <w:rPr>
          <w:rFonts w:ascii="ＭＳ Ｐゴシック" w:eastAsia="ＭＳ Ｐゴシック" w:hAnsi="ＭＳ Ｐゴシック" w:cs="Times New Roman" w:hint="eastAsia"/>
          <w:color w:val="000000"/>
          <w:sz w:val="21"/>
          <w:szCs w:val="21"/>
          <w:lang w:eastAsia="ja-JP"/>
        </w:rPr>
        <w:t>」</w:t>
      </w:r>
      <w:r w:rsidR="001E62E9" w:rsidRPr="009A176C">
        <w:rPr>
          <w:rFonts w:ascii="ＭＳ Ｐゴシック" w:eastAsia="ＭＳ Ｐゴシック" w:hAnsi="ＭＳ Ｐゴシック" w:cs="Times New Roman" w:hint="eastAsia"/>
          <w:color w:val="000000"/>
          <w:sz w:val="21"/>
          <w:szCs w:val="21"/>
          <w:lang w:eastAsia="ja-JP"/>
        </w:rPr>
        <w:t>（詳細については、ジョセフ・マートス著『</w:t>
      </w:r>
      <w:r w:rsidR="001E62E9" w:rsidRPr="009A176C">
        <w:rPr>
          <w:rFonts w:ascii="ＭＳ Ｐゴシック" w:eastAsia="ＭＳ Ｐゴシック" w:hAnsi="ＭＳ Ｐゴシック" w:cs="Times New Roman"/>
          <w:color w:val="000000"/>
          <w:sz w:val="21"/>
          <w:szCs w:val="21"/>
          <w:lang w:eastAsia="ja-JP"/>
        </w:rPr>
        <w:t>Doors To The Sacred</w:t>
      </w:r>
      <w:r w:rsidR="001E62E9" w:rsidRPr="009A176C">
        <w:rPr>
          <w:rFonts w:ascii="ＭＳ Ｐゴシック" w:eastAsia="ＭＳ Ｐゴシック" w:hAnsi="ＭＳ Ｐゴシック" w:cs="Times New Roman" w:hint="eastAsia"/>
          <w:color w:val="000000"/>
          <w:sz w:val="21"/>
          <w:szCs w:val="21"/>
          <w:lang w:eastAsia="ja-JP"/>
        </w:rPr>
        <w:t>』を参照のこと。）</w:t>
      </w:r>
    </w:p>
    <w:p w14:paraId="76830EC0"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CD9CA0C" w14:textId="77777777" w:rsidR="008C569F" w:rsidRPr="009A176C" w:rsidRDefault="008C569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682524" w:rsidRPr="009A176C">
        <w:rPr>
          <w:rFonts w:ascii="ＭＳ Ｐゴシック" w:eastAsia="ＭＳ Ｐゴシック" w:hAnsi="ＭＳ Ｐゴシック" w:cs="Times New Roman" w:hint="eastAsia"/>
          <w:color w:val="000000"/>
          <w:sz w:val="21"/>
          <w:szCs w:val="21"/>
          <w:lang w:eastAsia="ja-JP"/>
        </w:rPr>
        <w:t>しかも、</w:t>
      </w:r>
      <w:r w:rsidRPr="009A176C">
        <w:rPr>
          <w:rFonts w:ascii="ＭＳ Ｐゴシック" w:eastAsia="ＭＳ Ｐゴシック" w:hAnsi="ＭＳ Ｐゴシック" w:cs="Times New Roman" w:hint="eastAsia"/>
          <w:color w:val="000000"/>
          <w:sz w:val="21"/>
          <w:szCs w:val="21"/>
          <w:lang w:eastAsia="ja-JP"/>
        </w:rPr>
        <w:t>キ</w:t>
      </w:r>
      <w:r w:rsidR="00682524" w:rsidRPr="009A176C">
        <w:rPr>
          <w:rFonts w:ascii="ＭＳ Ｐゴシック" w:eastAsia="ＭＳ Ｐゴシック" w:hAnsi="ＭＳ Ｐゴシック" w:cs="Times New Roman" w:hint="eastAsia"/>
          <w:color w:val="000000"/>
          <w:sz w:val="21"/>
          <w:szCs w:val="21"/>
          <w:lang w:eastAsia="ja-JP"/>
        </w:rPr>
        <w:t>リスト教徒は異教徒</w:t>
      </w:r>
      <w:r w:rsidRPr="009A176C">
        <w:rPr>
          <w:rFonts w:ascii="ＭＳ Ｐゴシック" w:eastAsia="ＭＳ Ｐゴシック" w:hAnsi="ＭＳ Ｐゴシック" w:cs="Times New Roman" w:hint="eastAsia"/>
          <w:color w:val="000000"/>
          <w:sz w:val="21"/>
          <w:szCs w:val="21"/>
          <w:lang w:eastAsia="ja-JP"/>
        </w:rPr>
        <w:t>を迫害するようにな</w:t>
      </w:r>
      <w:r w:rsidR="00546218" w:rsidRPr="009A176C">
        <w:rPr>
          <w:rFonts w:ascii="ＭＳ Ｐゴシック" w:eastAsia="ＭＳ Ｐゴシック" w:hAnsi="ＭＳ Ｐゴシック" w:cs="Times New Roman" w:hint="eastAsia"/>
          <w:color w:val="000000"/>
          <w:sz w:val="21"/>
          <w:szCs w:val="21"/>
          <w:lang w:eastAsia="ja-JP"/>
        </w:rPr>
        <w:t>りまし</w:t>
      </w:r>
      <w:r w:rsidRPr="009A176C">
        <w:rPr>
          <w:rFonts w:ascii="ＭＳ Ｐゴシック" w:eastAsia="ＭＳ Ｐゴシック" w:hAnsi="ＭＳ Ｐゴシック" w:cs="Times New Roman" w:hint="eastAsia"/>
          <w:color w:val="000000"/>
          <w:sz w:val="21"/>
          <w:szCs w:val="21"/>
          <w:lang w:eastAsia="ja-JP"/>
        </w:rPr>
        <w:t>た。彼らは寺院を破壊したり、教会に変えてしまったりし</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6A28F038"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F948795" w14:textId="77777777" w:rsidR="008C569F" w:rsidRPr="009A176C" w:rsidRDefault="008C569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帝国</w:t>
      </w:r>
      <w:r w:rsidR="00682524" w:rsidRPr="009A176C">
        <w:rPr>
          <w:rFonts w:ascii="ＭＳ Ｐゴシック" w:eastAsia="ＭＳ Ｐゴシック" w:hAnsi="ＭＳ Ｐゴシック" w:cs="Times New Roman" w:hint="eastAsia"/>
          <w:color w:val="000000"/>
          <w:sz w:val="21"/>
          <w:szCs w:val="21"/>
          <w:lang w:eastAsia="ja-JP"/>
        </w:rPr>
        <w:t>が</w:t>
      </w:r>
      <w:r w:rsidRPr="009A176C">
        <w:rPr>
          <w:rFonts w:ascii="ＭＳ Ｐゴシック" w:eastAsia="ＭＳ Ｐゴシック" w:hAnsi="ＭＳ Ｐゴシック" w:cs="Times New Roman" w:hint="eastAsia"/>
          <w:color w:val="000000"/>
          <w:sz w:val="21"/>
          <w:szCs w:val="21"/>
          <w:lang w:eastAsia="ja-JP"/>
        </w:rPr>
        <w:t>衰退</w:t>
      </w:r>
      <w:r w:rsidR="00682524" w:rsidRPr="009A176C">
        <w:rPr>
          <w:rFonts w:ascii="ＭＳ Ｐゴシック" w:eastAsia="ＭＳ Ｐゴシック" w:hAnsi="ＭＳ Ｐゴシック" w:cs="Times New Roman" w:hint="eastAsia"/>
          <w:color w:val="000000"/>
          <w:sz w:val="21"/>
          <w:szCs w:val="21"/>
          <w:lang w:eastAsia="ja-JP"/>
        </w:rPr>
        <w:t>していくと</w:t>
      </w:r>
      <w:r w:rsidRPr="009A176C">
        <w:rPr>
          <w:rFonts w:ascii="ＭＳ Ｐゴシック" w:eastAsia="ＭＳ Ｐゴシック" w:hAnsi="ＭＳ Ｐゴシック" w:cs="Times New Roman" w:hint="eastAsia"/>
          <w:color w:val="000000"/>
          <w:sz w:val="21"/>
          <w:szCs w:val="21"/>
          <w:lang w:eastAsia="ja-JP"/>
        </w:rPr>
        <w:t>、人々は教会にリーダーシップを求め</w:t>
      </w:r>
      <w:r w:rsidR="00682524" w:rsidRPr="009A176C">
        <w:rPr>
          <w:rFonts w:ascii="ＭＳ Ｐゴシック" w:eastAsia="ＭＳ Ｐゴシック" w:hAnsi="ＭＳ Ｐゴシック" w:cs="Times New Roman" w:hint="eastAsia"/>
          <w:color w:val="000000"/>
          <w:sz w:val="21"/>
          <w:szCs w:val="21"/>
          <w:lang w:eastAsia="ja-JP"/>
        </w:rPr>
        <w:t>るようにな</w:t>
      </w:r>
      <w:r w:rsidR="00546218" w:rsidRPr="009A176C">
        <w:rPr>
          <w:rFonts w:ascii="ＭＳ Ｐゴシック" w:eastAsia="ＭＳ Ｐゴシック" w:hAnsi="ＭＳ Ｐゴシック" w:cs="Times New Roman" w:hint="eastAsia"/>
          <w:color w:val="000000"/>
          <w:sz w:val="21"/>
          <w:szCs w:val="21"/>
          <w:lang w:eastAsia="ja-JP"/>
        </w:rPr>
        <w:t>りまし</w:t>
      </w:r>
      <w:r w:rsidRPr="009A176C">
        <w:rPr>
          <w:rFonts w:ascii="ＭＳ Ｐゴシック" w:eastAsia="ＭＳ Ｐゴシック" w:hAnsi="ＭＳ Ｐゴシック" w:cs="Times New Roman" w:hint="eastAsia"/>
          <w:color w:val="000000"/>
          <w:sz w:val="21"/>
          <w:szCs w:val="21"/>
          <w:lang w:eastAsia="ja-JP"/>
        </w:rPr>
        <w:t>た。教会は、ヨーロッパ</w:t>
      </w:r>
      <w:r w:rsidR="00546218" w:rsidRPr="009A176C">
        <w:rPr>
          <w:rFonts w:ascii="ＭＳ Ｐゴシック" w:eastAsia="ＭＳ Ｐゴシック" w:hAnsi="ＭＳ Ｐゴシック" w:cs="Times New Roman" w:hint="eastAsia"/>
          <w:color w:val="000000"/>
          <w:sz w:val="21"/>
          <w:szCs w:val="21"/>
          <w:lang w:eastAsia="ja-JP"/>
        </w:rPr>
        <w:t>でもっとも力のある組織になっていきまし</w:t>
      </w:r>
      <w:r w:rsidRPr="009A176C">
        <w:rPr>
          <w:rFonts w:ascii="ＭＳ Ｐゴシック" w:eastAsia="ＭＳ Ｐゴシック" w:hAnsi="ＭＳ Ｐゴシック" w:cs="Times New Roman" w:hint="eastAsia"/>
          <w:color w:val="000000"/>
          <w:sz w:val="21"/>
          <w:szCs w:val="21"/>
          <w:lang w:eastAsia="ja-JP"/>
        </w:rPr>
        <w:t>た。</w:t>
      </w:r>
      <w:r w:rsidR="00682524" w:rsidRPr="009A176C">
        <w:rPr>
          <w:rFonts w:ascii="ＭＳ Ｐゴシック" w:eastAsia="ＭＳ Ｐゴシック" w:hAnsi="ＭＳ Ｐゴシック" w:cs="Times New Roman" w:hint="eastAsia"/>
          <w:color w:val="000000"/>
          <w:sz w:val="21"/>
          <w:szCs w:val="21"/>
          <w:lang w:eastAsia="ja-JP"/>
        </w:rPr>
        <w:t>その</w:t>
      </w:r>
      <w:r w:rsidRPr="009A176C">
        <w:rPr>
          <w:rFonts w:ascii="ＭＳ Ｐゴシック" w:eastAsia="ＭＳ Ｐゴシック" w:hAnsi="ＭＳ Ｐゴシック" w:cs="Times New Roman" w:hint="eastAsia"/>
          <w:color w:val="000000"/>
          <w:sz w:val="21"/>
          <w:szCs w:val="21"/>
          <w:lang w:eastAsia="ja-JP"/>
        </w:rPr>
        <w:t>一方で、腐敗や堕落なども起こり、さまざまなかたちで衰退もしてい</w:t>
      </w:r>
      <w:r w:rsidR="00546218" w:rsidRPr="009A176C">
        <w:rPr>
          <w:rFonts w:ascii="ＭＳ Ｐゴシック" w:eastAsia="ＭＳ Ｐゴシック" w:hAnsi="ＭＳ Ｐゴシック" w:cs="Times New Roman" w:hint="eastAsia"/>
          <w:color w:val="000000"/>
          <w:sz w:val="21"/>
          <w:szCs w:val="21"/>
          <w:lang w:eastAsia="ja-JP"/>
        </w:rPr>
        <w:t>きまし</w:t>
      </w:r>
      <w:r w:rsidRPr="009A176C">
        <w:rPr>
          <w:rFonts w:ascii="ＭＳ Ｐゴシック" w:eastAsia="ＭＳ Ｐゴシック" w:hAnsi="ＭＳ Ｐゴシック" w:cs="Times New Roman" w:hint="eastAsia"/>
          <w:color w:val="000000"/>
          <w:sz w:val="21"/>
          <w:szCs w:val="21"/>
          <w:lang w:eastAsia="ja-JP"/>
        </w:rPr>
        <w:t>た。教会は過ちも犯し</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402246E8"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E06FBB5" w14:textId="77777777" w:rsidR="008C569F" w:rsidRPr="009A176C" w:rsidRDefault="008C569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読み書きのできない人たちへの布教もあり、問答集（カテキズム）が重視され</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た。キリスト教はやがて、</w:t>
      </w:r>
      <w:r w:rsidR="00682524" w:rsidRPr="009A176C">
        <w:rPr>
          <w:rFonts w:ascii="ＭＳ Ｐゴシック" w:eastAsia="ＭＳ Ｐゴシック" w:hAnsi="ＭＳ Ｐゴシック" w:cs="Times New Roman" w:hint="eastAsia"/>
          <w:color w:val="000000"/>
          <w:sz w:val="21"/>
          <w:szCs w:val="21"/>
          <w:lang w:eastAsia="ja-JP"/>
        </w:rPr>
        <w:t>イエスの</w:t>
      </w:r>
      <w:r w:rsidR="00AE5008" w:rsidRPr="009A176C">
        <w:rPr>
          <w:rFonts w:ascii="ＭＳ Ｐゴシック" w:eastAsia="ＭＳ Ｐゴシック" w:hAnsi="ＭＳ Ｐゴシック" w:cs="Times New Roman" w:hint="eastAsia"/>
          <w:color w:val="000000"/>
          <w:sz w:val="21"/>
          <w:szCs w:val="21"/>
          <w:lang w:eastAsia="ja-JP"/>
        </w:rPr>
        <w:t>復活の</w:t>
      </w:r>
      <w:r w:rsidR="00682524" w:rsidRPr="009A176C">
        <w:rPr>
          <w:rFonts w:ascii="ＭＳ Ｐゴシック" w:eastAsia="ＭＳ Ｐゴシック" w:hAnsi="ＭＳ Ｐゴシック" w:cs="Times New Roman" w:hint="eastAsia"/>
          <w:color w:val="000000"/>
          <w:sz w:val="21"/>
          <w:szCs w:val="21"/>
          <w:lang w:eastAsia="ja-JP"/>
        </w:rPr>
        <w:t>体験</w:t>
      </w:r>
      <w:r w:rsidR="00AE5008" w:rsidRPr="009A176C">
        <w:rPr>
          <w:rFonts w:ascii="ＭＳ Ｐゴシック" w:eastAsia="ＭＳ Ｐゴシック" w:hAnsi="ＭＳ Ｐゴシック" w:cs="Times New Roman" w:hint="eastAsia"/>
          <w:color w:val="000000"/>
          <w:sz w:val="21"/>
          <w:szCs w:val="21"/>
          <w:lang w:eastAsia="ja-JP"/>
        </w:rPr>
        <w:t>ではなく、教義を信仰する、</w:t>
      </w:r>
      <w:r w:rsidR="00941874" w:rsidRPr="009A176C">
        <w:rPr>
          <w:rFonts w:ascii="ＭＳ Ｐゴシック" w:eastAsia="ＭＳ Ｐゴシック" w:hAnsi="ＭＳ Ｐゴシック" w:cs="Times New Roman" w:hint="eastAsia"/>
          <w:color w:val="000000"/>
          <w:sz w:val="21"/>
          <w:szCs w:val="21"/>
          <w:lang w:eastAsia="ja-JP"/>
        </w:rPr>
        <w:t>むしろ「</w:t>
      </w:r>
      <w:r w:rsidR="00AE5008" w:rsidRPr="009A176C">
        <w:rPr>
          <w:rFonts w:ascii="ＭＳ Ｐゴシック" w:eastAsia="ＭＳ Ｐゴシック" w:hAnsi="ＭＳ Ｐゴシック" w:cs="Times New Roman" w:hint="eastAsia"/>
          <w:color w:val="000000"/>
          <w:sz w:val="21"/>
          <w:szCs w:val="21"/>
          <w:lang w:eastAsia="ja-JP"/>
        </w:rPr>
        <w:t>威圧的で激しい</w:t>
      </w:r>
      <w:r w:rsidR="00941874" w:rsidRPr="009A176C">
        <w:rPr>
          <w:rFonts w:ascii="ＭＳ Ｐゴシック" w:eastAsia="ＭＳ Ｐゴシック" w:hAnsi="ＭＳ Ｐゴシック" w:cs="Times New Roman" w:hint="eastAsia"/>
          <w:color w:val="000000"/>
          <w:sz w:val="21"/>
          <w:szCs w:val="21"/>
          <w:lang w:eastAsia="ja-JP"/>
        </w:rPr>
        <w:t>」</w:t>
      </w:r>
      <w:r w:rsidR="00CB7CA1" w:rsidRPr="009A176C">
        <w:rPr>
          <w:rFonts w:ascii="ＭＳ Ｐゴシック" w:eastAsia="ＭＳ Ｐゴシック" w:hAnsi="ＭＳ Ｐゴシック" w:cs="Times New Roman" w:hint="eastAsia"/>
          <w:color w:val="000000"/>
          <w:sz w:val="21"/>
          <w:szCs w:val="21"/>
          <w:lang w:eastAsia="ja-JP"/>
        </w:rPr>
        <w:t>宗教</w:t>
      </w:r>
      <w:r w:rsidR="00AE5008" w:rsidRPr="009A176C">
        <w:rPr>
          <w:rFonts w:ascii="ＭＳ Ｐゴシック" w:eastAsia="ＭＳ Ｐゴシック" w:hAnsi="ＭＳ Ｐゴシック" w:cs="Times New Roman" w:hint="eastAsia"/>
          <w:color w:val="000000"/>
          <w:sz w:val="21"/>
          <w:szCs w:val="21"/>
          <w:lang w:eastAsia="ja-JP"/>
        </w:rPr>
        <w:t>になってい</w:t>
      </w:r>
      <w:r w:rsidR="00015BEF" w:rsidRPr="009A176C">
        <w:rPr>
          <w:rFonts w:ascii="ＭＳ Ｐゴシック" w:eastAsia="ＭＳ Ｐゴシック" w:hAnsi="ＭＳ Ｐゴシック" w:cs="Times New Roman" w:hint="eastAsia"/>
          <w:color w:val="000000"/>
          <w:sz w:val="21"/>
          <w:szCs w:val="21"/>
          <w:lang w:eastAsia="ja-JP"/>
        </w:rPr>
        <w:t>ったのです</w:t>
      </w:r>
      <w:r w:rsidR="00AE5008" w:rsidRPr="009A176C">
        <w:rPr>
          <w:rFonts w:ascii="ＭＳ Ｐゴシック" w:eastAsia="ＭＳ Ｐゴシック" w:hAnsi="ＭＳ Ｐゴシック" w:cs="Times New Roman" w:hint="eastAsia"/>
          <w:color w:val="000000"/>
          <w:sz w:val="21"/>
          <w:szCs w:val="21"/>
          <w:lang w:eastAsia="ja-JP"/>
        </w:rPr>
        <w:t>。</w:t>
      </w:r>
    </w:p>
    <w:p w14:paraId="6CF34F41"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D345E3C" w14:textId="77777777" w:rsidR="00AE5008" w:rsidRPr="009A176C" w:rsidRDefault="00AE5008">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教会は、キリスト教が唯一の真の宗教であ</w:t>
      </w:r>
      <w:r w:rsidR="00CB7CA1" w:rsidRPr="009A176C">
        <w:rPr>
          <w:rFonts w:ascii="ＭＳ Ｐゴシック" w:eastAsia="ＭＳ Ｐゴシック" w:hAnsi="ＭＳ Ｐゴシック" w:cs="Times New Roman" w:hint="eastAsia"/>
          <w:color w:val="000000"/>
          <w:sz w:val="21"/>
          <w:szCs w:val="21"/>
          <w:lang w:eastAsia="ja-JP"/>
        </w:rPr>
        <w:t>り</w:t>
      </w:r>
      <w:r w:rsidRPr="009A176C">
        <w:rPr>
          <w:rFonts w:ascii="ＭＳ Ｐゴシック" w:eastAsia="ＭＳ Ｐゴシック" w:hAnsi="ＭＳ Ｐゴシック" w:cs="Times New Roman" w:hint="eastAsia"/>
          <w:color w:val="000000"/>
          <w:sz w:val="21"/>
          <w:szCs w:val="21"/>
          <w:lang w:eastAsia="ja-JP"/>
        </w:rPr>
        <w:t>、キリスト教徒だけが天国に</w:t>
      </w:r>
      <w:r w:rsidR="00CB7CA1" w:rsidRPr="009A176C">
        <w:rPr>
          <w:rFonts w:ascii="ＭＳ Ｐゴシック" w:eastAsia="ＭＳ Ｐゴシック" w:hAnsi="ＭＳ Ｐゴシック" w:cs="Times New Roman" w:hint="eastAsia"/>
          <w:color w:val="000000"/>
          <w:sz w:val="21"/>
          <w:szCs w:val="21"/>
          <w:lang w:eastAsia="ja-JP"/>
        </w:rPr>
        <w:t>行くことができる、と信じ</w:t>
      </w:r>
      <w:r w:rsidR="00015BEF" w:rsidRPr="009A176C">
        <w:rPr>
          <w:rFonts w:ascii="ＭＳ Ｐゴシック" w:eastAsia="ＭＳ Ｐゴシック" w:hAnsi="ＭＳ Ｐゴシック" w:cs="Times New Roman" w:hint="eastAsia"/>
          <w:color w:val="000000"/>
          <w:sz w:val="21"/>
          <w:szCs w:val="21"/>
          <w:lang w:eastAsia="ja-JP"/>
        </w:rPr>
        <w:t>てい</w:t>
      </w:r>
      <w:r w:rsidR="00546218" w:rsidRPr="009A176C">
        <w:rPr>
          <w:rFonts w:ascii="ＭＳ Ｐゴシック" w:eastAsia="ＭＳ Ｐゴシック" w:hAnsi="ＭＳ Ｐゴシック" w:cs="Times New Roman" w:hint="eastAsia"/>
          <w:color w:val="000000"/>
          <w:sz w:val="21"/>
          <w:szCs w:val="21"/>
          <w:lang w:eastAsia="ja-JP"/>
        </w:rPr>
        <w:t>まし</w:t>
      </w:r>
      <w:r w:rsidR="00CB7CA1" w:rsidRPr="009A176C">
        <w:rPr>
          <w:rFonts w:ascii="ＭＳ Ｐゴシック" w:eastAsia="ＭＳ Ｐゴシック" w:hAnsi="ＭＳ Ｐゴシック" w:cs="Times New Roman" w:hint="eastAsia"/>
          <w:color w:val="000000"/>
          <w:sz w:val="21"/>
          <w:szCs w:val="21"/>
          <w:lang w:eastAsia="ja-JP"/>
        </w:rPr>
        <w:t>た。したがって、そのほかの宗教はすべて間違っており、有害でさえある、</w:t>
      </w:r>
      <w:r w:rsidRPr="009A176C">
        <w:rPr>
          <w:rFonts w:ascii="ＭＳ Ｐゴシック" w:eastAsia="ＭＳ Ｐゴシック" w:hAnsi="ＭＳ Ｐゴシック" w:cs="Times New Roman" w:hint="eastAsia"/>
          <w:color w:val="000000"/>
          <w:sz w:val="21"/>
          <w:szCs w:val="21"/>
          <w:lang w:eastAsia="ja-JP"/>
        </w:rPr>
        <w:t>と信じ</w:t>
      </w:r>
      <w:r w:rsidR="00015BEF" w:rsidRPr="009A176C">
        <w:rPr>
          <w:rFonts w:ascii="ＭＳ Ｐゴシック" w:eastAsia="ＭＳ Ｐゴシック" w:hAnsi="ＭＳ Ｐゴシック" w:cs="Times New Roman" w:hint="eastAsia"/>
          <w:color w:val="000000"/>
          <w:sz w:val="21"/>
          <w:szCs w:val="21"/>
          <w:lang w:eastAsia="ja-JP"/>
        </w:rPr>
        <w:t>てい</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た。十戒が「殺すなかれ」と戒めているにもかかわらず、</w:t>
      </w:r>
      <w:r w:rsidR="00CB7CA1" w:rsidRPr="009A176C">
        <w:rPr>
          <w:rFonts w:ascii="ＭＳ Ｐゴシック" w:eastAsia="ＭＳ Ｐゴシック" w:hAnsi="ＭＳ Ｐゴシック" w:cs="Times New Roman" w:hint="eastAsia"/>
          <w:color w:val="000000"/>
          <w:sz w:val="21"/>
          <w:szCs w:val="21"/>
          <w:lang w:eastAsia="ja-JP"/>
        </w:rPr>
        <w:t>また、</w:t>
      </w:r>
      <w:r w:rsidRPr="009A176C">
        <w:rPr>
          <w:rFonts w:ascii="ＭＳ Ｐゴシック" w:eastAsia="ＭＳ Ｐゴシック" w:hAnsi="ＭＳ Ｐゴシック" w:cs="Times New Roman" w:hint="eastAsia"/>
          <w:color w:val="000000"/>
          <w:sz w:val="21"/>
          <w:szCs w:val="21"/>
          <w:lang w:eastAsia="ja-JP"/>
        </w:rPr>
        <w:t>イエスが「互いを赦し、</w:t>
      </w:r>
      <w:r w:rsidR="00CB7CA1" w:rsidRPr="009A176C">
        <w:rPr>
          <w:rFonts w:ascii="ＭＳ Ｐゴシック" w:eastAsia="ＭＳ Ｐゴシック" w:hAnsi="ＭＳ Ｐゴシック" w:cs="Times New Roman" w:hint="eastAsia"/>
          <w:color w:val="000000"/>
          <w:sz w:val="21"/>
          <w:szCs w:val="21"/>
          <w:lang w:eastAsia="ja-JP"/>
        </w:rPr>
        <w:t>汝の</w:t>
      </w:r>
      <w:r w:rsidRPr="009A176C">
        <w:rPr>
          <w:rFonts w:ascii="ＭＳ Ｐゴシック" w:eastAsia="ＭＳ Ｐゴシック" w:hAnsi="ＭＳ Ｐゴシック" w:cs="Times New Roman" w:hint="eastAsia"/>
          <w:color w:val="000000"/>
          <w:sz w:val="21"/>
          <w:szCs w:val="21"/>
          <w:lang w:eastAsia="ja-JP"/>
        </w:rPr>
        <w:t>敵を愛</w:t>
      </w:r>
      <w:r w:rsidR="00CB7CA1" w:rsidRPr="009A176C">
        <w:rPr>
          <w:rFonts w:ascii="ＭＳ Ｐゴシック" w:eastAsia="ＭＳ Ｐゴシック" w:hAnsi="ＭＳ Ｐゴシック" w:cs="Times New Roman" w:hint="eastAsia"/>
          <w:color w:val="000000"/>
          <w:sz w:val="21"/>
          <w:szCs w:val="21"/>
          <w:lang w:eastAsia="ja-JP"/>
        </w:rPr>
        <w:t>せよ</w:t>
      </w:r>
      <w:r w:rsidRPr="009A176C">
        <w:rPr>
          <w:rFonts w:ascii="ＭＳ Ｐゴシック" w:eastAsia="ＭＳ Ｐゴシック" w:hAnsi="ＭＳ Ｐゴシック" w:cs="Times New Roman" w:hint="eastAsia"/>
          <w:color w:val="000000"/>
          <w:sz w:val="21"/>
          <w:szCs w:val="21"/>
          <w:lang w:eastAsia="ja-JP"/>
        </w:rPr>
        <w:t>」と説いているにもかかわらず、教会は、</w:t>
      </w:r>
      <w:r w:rsidR="00941874"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真の宗教</w:t>
      </w:r>
      <w:r w:rsidR="00941874"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を守るために、</w:t>
      </w:r>
      <w:r w:rsidR="00941874"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誤った宗教</w:t>
      </w:r>
      <w:r w:rsidR="00941874"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を破壊する使命が自分たちにはある、と考えてしまった</w:t>
      </w:r>
      <w:r w:rsidR="00546218" w:rsidRPr="009A176C">
        <w:rPr>
          <w:rFonts w:ascii="ＭＳ Ｐゴシック" w:eastAsia="ＭＳ Ｐゴシック" w:hAnsi="ＭＳ Ｐゴシック" w:cs="Times New Roman" w:hint="eastAsia"/>
          <w:color w:val="000000"/>
          <w:sz w:val="21"/>
          <w:szCs w:val="21"/>
          <w:lang w:eastAsia="ja-JP"/>
        </w:rPr>
        <w:t>のです。他の人々を迫害し、殺した教会は、自らの教えに背いたことになります</w:t>
      </w:r>
      <w:r w:rsidRPr="009A176C">
        <w:rPr>
          <w:rFonts w:ascii="ＭＳ Ｐゴシック" w:eastAsia="ＭＳ Ｐゴシック" w:hAnsi="ＭＳ Ｐゴシック" w:cs="Times New Roman" w:hint="eastAsia"/>
          <w:color w:val="000000"/>
          <w:sz w:val="21"/>
          <w:szCs w:val="21"/>
          <w:lang w:eastAsia="ja-JP"/>
        </w:rPr>
        <w:t>。この点で、</w:t>
      </w:r>
      <w:r w:rsidR="00546218" w:rsidRPr="009A176C">
        <w:rPr>
          <w:rFonts w:ascii="ＭＳ Ｐゴシック" w:eastAsia="ＭＳ Ｐゴシック" w:hAnsi="ＭＳ Ｐゴシック" w:cs="Times New Roman" w:hint="eastAsia"/>
          <w:color w:val="000000"/>
          <w:sz w:val="21"/>
          <w:szCs w:val="21"/>
          <w:lang w:eastAsia="ja-JP"/>
        </w:rPr>
        <w:t>教会は神とイエスに背いていた、と認めることが重要であると私は思います</w:t>
      </w:r>
      <w:r w:rsidRPr="009A176C">
        <w:rPr>
          <w:rFonts w:ascii="ＭＳ Ｐゴシック" w:eastAsia="ＭＳ Ｐゴシック" w:hAnsi="ＭＳ Ｐゴシック" w:cs="Times New Roman" w:hint="eastAsia"/>
          <w:color w:val="000000"/>
          <w:sz w:val="21"/>
          <w:szCs w:val="21"/>
          <w:lang w:eastAsia="ja-JP"/>
        </w:rPr>
        <w:t>。</w:t>
      </w:r>
    </w:p>
    <w:p w14:paraId="6D0FF3B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806B8F6"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54F26F70" w14:textId="77777777" w:rsidR="00941874" w:rsidRPr="009A176C" w:rsidRDefault="00941874">
      <w:pPr>
        <w:jc w:val="both"/>
        <w:rPr>
          <w:rFonts w:ascii="ＭＳ Ｐゴシック" w:eastAsia="ＭＳ Ｐゴシック" w:hAnsi="ＭＳ Ｐゴシック" w:cs="Times New Roman"/>
          <w:color w:val="000000"/>
          <w:sz w:val="21"/>
          <w:szCs w:val="21"/>
          <w:lang w:eastAsia="ja-JP"/>
        </w:rPr>
      </w:pPr>
    </w:p>
    <w:p w14:paraId="73A9ECC2" w14:textId="77777777" w:rsidR="00AE5008" w:rsidRPr="006261F0" w:rsidRDefault="00AE5008">
      <w:pPr>
        <w:jc w:val="both"/>
        <w:rPr>
          <w:rFonts w:ascii="ＭＳ Ｐゴシック" w:eastAsia="ＭＳ Ｐゴシック" w:hAnsi="ＭＳ Ｐゴシック" w:cs="Times New Roman"/>
          <w:b/>
          <w:color w:val="0000FF"/>
          <w:sz w:val="21"/>
          <w:szCs w:val="21"/>
          <w:lang w:eastAsia="ja-JP"/>
        </w:rPr>
      </w:pPr>
      <w:r w:rsidRPr="006261F0">
        <w:rPr>
          <w:rFonts w:ascii="ＭＳ Ｐゴシック" w:eastAsia="ＭＳ Ｐゴシック" w:hAnsi="ＭＳ Ｐゴシック" w:cs="Times New Roman" w:hint="eastAsia"/>
          <w:b/>
          <w:color w:val="0000FF"/>
          <w:sz w:val="21"/>
          <w:szCs w:val="21"/>
          <w:lang w:eastAsia="ja-JP"/>
        </w:rPr>
        <w:t>黒死病（ペスト）</w:t>
      </w:r>
    </w:p>
    <w:p w14:paraId="58ECBCD8" w14:textId="77777777" w:rsidR="000F0A8F" w:rsidRPr="009A176C" w:rsidRDefault="000F0A8F">
      <w:pPr>
        <w:rPr>
          <w:rFonts w:ascii="ＭＳ Ｐゴシック" w:eastAsia="ＭＳ Ｐゴシック" w:hAnsi="ＭＳ Ｐゴシック" w:cs="Times New Roman"/>
          <w:sz w:val="21"/>
          <w:szCs w:val="21"/>
          <w:lang w:eastAsia="ja-JP"/>
        </w:rPr>
      </w:pPr>
    </w:p>
    <w:p w14:paraId="0D1599BE" w14:textId="77777777" w:rsidR="00E53E6D" w:rsidRPr="009A176C" w:rsidRDefault="00E53E6D">
      <w:pPr>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1347年から</w:t>
      </w:r>
      <w:r w:rsidR="00CB7CA1" w:rsidRPr="009A176C">
        <w:rPr>
          <w:rFonts w:ascii="ＭＳ Ｐゴシック" w:eastAsia="ＭＳ Ｐゴシック" w:hAnsi="ＭＳ Ｐゴシック" w:cs="Times New Roman" w:hint="eastAsia"/>
          <w:color w:val="000000"/>
          <w:sz w:val="21"/>
          <w:szCs w:val="21"/>
          <w:lang w:eastAsia="ja-JP"/>
        </w:rPr>
        <w:t>13</w:t>
      </w:r>
      <w:r w:rsidRPr="009A176C">
        <w:rPr>
          <w:rFonts w:ascii="ＭＳ Ｐゴシック" w:eastAsia="ＭＳ Ｐゴシック" w:hAnsi="ＭＳ Ｐゴシック" w:cs="Times New Roman" w:hint="eastAsia"/>
          <w:color w:val="000000"/>
          <w:sz w:val="21"/>
          <w:szCs w:val="21"/>
          <w:lang w:eastAsia="ja-JP"/>
        </w:rPr>
        <w:t>49年にかけて、ヨーロッパの人口の1</w:t>
      </w:r>
      <w:r w:rsidR="00941874"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3近くが死</w:t>
      </w:r>
      <w:r w:rsidR="00546218" w:rsidRPr="009A176C">
        <w:rPr>
          <w:rFonts w:ascii="ＭＳ Ｐゴシック" w:eastAsia="ＭＳ Ｐゴシック" w:hAnsi="ＭＳ Ｐゴシック" w:cs="Times New Roman" w:hint="eastAsia"/>
          <w:color w:val="000000"/>
          <w:sz w:val="21"/>
          <w:szCs w:val="21"/>
          <w:lang w:eastAsia="ja-JP"/>
        </w:rPr>
        <w:t>にました</w:t>
      </w:r>
      <w:r w:rsidRPr="009A176C">
        <w:rPr>
          <w:rFonts w:ascii="ＭＳ Ｐゴシック" w:eastAsia="ＭＳ Ｐゴシック" w:hAnsi="ＭＳ Ｐゴシック" w:cs="Times New Roman" w:hint="eastAsia"/>
          <w:color w:val="000000"/>
          <w:sz w:val="21"/>
          <w:szCs w:val="21"/>
          <w:lang w:eastAsia="ja-JP"/>
        </w:rPr>
        <w:t>。当時は病原菌というものの知識がなかったため、死因としてまず考えられたのは倫理的な要因</w:t>
      </w:r>
      <w:r w:rsidR="00546218" w:rsidRPr="009A176C">
        <w:rPr>
          <w:rFonts w:ascii="ＭＳ Ｐゴシック" w:eastAsia="ＭＳ Ｐゴシック" w:hAnsi="ＭＳ Ｐゴシック" w:cs="Times New Roman" w:hint="eastAsia"/>
          <w:color w:val="000000"/>
          <w:sz w:val="21"/>
          <w:szCs w:val="21"/>
          <w:lang w:eastAsia="ja-JP"/>
        </w:rPr>
        <w:t>でし</w:t>
      </w:r>
      <w:r w:rsidR="00CB7CA1"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――世界が悪に染まったため、その罰を受けているのだ</w:t>
      </w:r>
      <w:r w:rsidR="00CB7CA1"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と</w:t>
      </w:r>
      <w:r w:rsidR="00CB7CA1" w:rsidRPr="009A176C">
        <w:rPr>
          <w:rFonts w:ascii="ＭＳ Ｐゴシック" w:eastAsia="ＭＳ Ｐゴシック" w:hAnsi="ＭＳ Ｐゴシック" w:cs="Times New Roman" w:hint="eastAsia"/>
          <w:color w:val="000000"/>
          <w:sz w:val="21"/>
          <w:szCs w:val="21"/>
          <w:lang w:eastAsia="ja-JP"/>
        </w:rPr>
        <w:t>人々は考えたので</w:t>
      </w:r>
      <w:r w:rsidR="00546218" w:rsidRPr="009A176C">
        <w:rPr>
          <w:rFonts w:ascii="ＭＳ Ｐゴシック" w:eastAsia="ＭＳ Ｐゴシック" w:hAnsi="ＭＳ Ｐゴシック" w:cs="Times New Roman" w:hint="eastAsia"/>
          <w:color w:val="000000"/>
          <w:sz w:val="21"/>
          <w:szCs w:val="21"/>
          <w:lang w:eastAsia="ja-JP"/>
        </w:rPr>
        <w:t>す</w:t>
      </w:r>
      <w:r w:rsidR="00CB7CA1" w:rsidRPr="009A176C">
        <w:rPr>
          <w:rFonts w:ascii="ＭＳ Ｐゴシック" w:eastAsia="ＭＳ Ｐゴシック" w:hAnsi="ＭＳ Ｐゴシック" w:cs="Times New Roman" w:hint="eastAsia"/>
          <w:color w:val="000000"/>
          <w:sz w:val="21"/>
          <w:szCs w:val="21"/>
          <w:lang w:eastAsia="ja-JP"/>
        </w:rPr>
        <w:t>。そこから、この世で創造的に生きるよりも、この世</w:t>
      </w:r>
      <w:r w:rsidRPr="009A176C">
        <w:rPr>
          <w:rFonts w:ascii="ＭＳ Ｐゴシック" w:eastAsia="ＭＳ Ｐゴシック" w:hAnsi="ＭＳ Ｐゴシック" w:cs="Times New Roman" w:hint="eastAsia"/>
          <w:color w:val="000000"/>
          <w:sz w:val="21"/>
          <w:szCs w:val="21"/>
          <w:lang w:eastAsia="ja-JP"/>
        </w:rPr>
        <w:t>を離れ</w:t>
      </w:r>
      <w:r w:rsidR="003B3357" w:rsidRPr="009A176C">
        <w:rPr>
          <w:rFonts w:ascii="ＭＳ Ｐゴシック" w:eastAsia="ＭＳ Ｐゴシック" w:hAnsi="ＭＳ Ｐゴシック" w:cs="Times New Roman" w:hint="eastAsia"/>
          <w:color w:val="000000"/>
          <w:sz w:val="21"/>
          <w:szCs w:val="21"/>
          <w:lang w:eastAsia="ja-JP"/>
        </w:rPr>
        <w:t>て</w:t>
      </w:r>
      <w:r w:rsidRPr="009A176C">
        <w:rPr>
          <w:rFonts w:ascii="ＭＳ Ｐゴシック" w:eastAsia="ＭＳ Ｐゴシック" w:hAnsi="ＭＳ Ｐゴシック" w:cs="Times New Roman" w:hint="eastAsia"/>
          <w:color w:val="000000"/>
          <w:sz w:val="21"/>
          <w:szCs w:val="21"/>
          <w:lang w:eastAsia="ja-JP"/>
        </w:rPr>
        <w:t>罪をあがなうにはどうしたらよいか、という発想が主流を占めるようにな</w:t>
      </w:r>
      <w:r w:rsidR="00546218" w:rsidRPr="009A176C">
        <w:rPr>
          <w:rFonts w:ascii="ＭＳ Ｐゴシック" w:eastAsia="ＭＳ Ｐゴシック" w:hAnsi="ＭＳ Ｐゴシック" w:cs="Times New Roman" w:hint="eastAsia"/>
          <w:color w:val="000000"/>
          <w:sz w:val="21"/>
          <w:szCs w:val="21"/>
          <w:lang w:eastAsia="ja-JP"/>
        </w:rPr>
        <w:t>りまし</w:t>
      </w:r>
      <w:r w:rsidRPr="009A176C">
        <w:rPr>
          <w:rFonts w:ascii="ＭＳ Ｐゴシック" w:eastAsia="ＭＳ Ｐゴシック" w:hAnsi="ＭＳ Ｐゴシック" w:cs="Times New Roman" w:hint="eastAsia"/>
          <w:color w:val="000000"/>
          <w:sz w:val="21"/>
          <w:szCs w:val="21"/>
          <w:lang w:eastAsia="ja-JP"/>
        </w:rPr>
        <w:t>た。リバイバリスト（信仰復興論者）</w:t>
      </w:r>
      <w:r w:rsidR="00525EB2" w:rsidRPr="009A176C">
        <w:rPr>
          <w:rFonts w:ascii="ＭＳ Ｐゴシック" w:eastAsia="ＭＳ Ｐゴシック" w:hAnsi="ＭＳ Ｐゴシック" w:cs="Times New Roman" w:hint="eastAsia"/>
          <w:color w:val="000000"/>
          <w:sz w:val="21"/>
          <w:szCs w:val="21"/>
          <w:lang w:eastAsia="ja-JP"/>
        </w:rPr>
        <w:t>が</w:t>
      </w:r>
      <w:r w:rsidR="00354EFA" w:rsidRPr="009A176C">
        <w:rPr>
          <w:rFonts w:ascii="ＭＳ Ｐゴシック" w:eastAsia="ＭＳ Ｐゴシック" w:hAnsi="ＭＳ Ｐゴシック" w:cs="Times New Roman" w:hint="eastAsia"/>
          <w:color w:val="000000"/>
          <w:sz w:val="21"/>
          <w:szCs w:val="21"/>
          <w:lang w:eastAsia="ja-JP"/>
        </w:rPr>
        <w:t>現れ</w:t>
      </w:r>
      <w:r w:rsidR="00525EB2" w:rsidRPr="009A176C">
        <w:rPr>
          <w:rFonts w:ascii="ＭＳ Ｐゴシック" w:eastAsia="ＭＳ Ｐゴシック" w:hAnsi="ＭＳ Ｐゴシック" w:cs="Times New Roman" w:hint="eastAsia"/>
          <w:color w:val="000000"/>
          <w:sz w:val="21"/>
          <w:szCs w:val="21"/>
          <w:lang w:eastAsia="ja-JP"/>
        </w:rPr>
        <w:t>、死、最後の審判、天国と地獄などについて説教するようになったのは、このときで</w:t>
      </w:r>
      <w:r w:rsidR="00546218" w:rsidRPr="009A176C">
        <w:rPr>
          <w:rFonts w:ascii="ＭＳ Ｐゴシック" w:eastAsia="ＭＳ Ｐゴシック" w:hAnsi="ＭＳ Ｐゴシック" w:cs="Times New Roman" w:hint="eastAsia"/>
          <w:color w:val="000000"/>
          <w:sz w:val="21"/>
          <w:szCs w:val="21"/>
          <w:lang w:eastAsia="ja-JP"/>
        </w:rPr>
        <w:t>す</w:t>
      </w:r>
      <w:r w:rsidR="00525EB2" w:rsidRPr="009A176C">
        <w:rPr>
          <w:rFonts w:ascii="ＭＳ Ｐゴシック" w:eastAsia="ＭＳ Ｐゴシック" w:hAnsi="ＭＳ Ｐゴシック" w:cs="Times New Roman" w:hint="eastAsia"/>
          <w:color w:val="000000"/>
          <w:sz w:val="21"/>
          <w:szCs w:val="21"/>
          <w:lang w:eastAsia="ja-JP"/>
        </w:rPr>
        <w:t>。</w:t>
      </w:r>
      <w:r w:rsidR="003B3357" w:rsidRPr="009A176C">
        <w:rPr>
          <w:rFonts w:ascii="ＭＳ Ｐゴシック" w:eastAsia="ＭＳ Ｐゴシック" w:hAnsi="ＭＳ Ｐゴシック" w:cs="Times New Roman" w:hint="eastAsia"/>
          <w:color w:val="000000"/>
          <w:sz w:val="21"/>
          <w:szCs w:val="21"/>
          <w:lang w:eastAsia="ja-JP"/>
        </w:rPr>
        <w:t>人々は悲しみに</w:t>
      </w:r>
      <w:r w:rsidR="00354EFA" w:rsidRPr="009A176C">
        <w:rPr>
          <w:rFonts w:ascii="ＭＳ Ｐゴシック" w:eastAsia="ＭＳ Ｐゴシック" w:hAnsi="ＭＳ Ｐゴシック" w:cs="Times New Roman" w:hint="eastAsia"/>
          <w:color w:val="000000"/>
          <w:sz w:val="21"/>
          <w:szCs w:val="21"/>
          <w:lang w:eastAsia="ja-JP"/>
        </w:rPr>
        <w:t>対処</w:t>
      </w:r>
      <w:r w:rsidR="003B3357" w:rsidRPr="009A176C">
        <w:rPr>
          <w:rFonts w:ascii="ＭＳ Ｐゴシック" w:eastAsia="ＭＳ Ｐゴシック" w:hAnsi="ＭＳ Ｐゴシック" w:cs="Times New Roman" w:hint="eastAsia"/>
          <w:color w:val="000000"/>
          <w:sz w:val="21"/>
          <w:szCs w:val="21"/>
          <w:lang w:eastAsia="ja-JP"/>
        </w:rPr>
        <w:t>する</w:t>
      </w:r>
      <w:r w:rsidR="00354EFA" w:rsidRPr="009A176C">
        <w:rPr>
          <w:rFonts w:ascii="ＭＳ Ｐゴシック" w:eastAsia="ＭＳ Ｐゴシック" w:hAnsi="ＭＳ Ｐゴシック" w:cs="Times New Roman" w:hint="eastAsia"/>
          <w:color w:val="000000"/>
          <w:sz w:val="21"/>
          <w:szCs w:val="21"/>
          <w:lang w:eastAsia="ja-JP"/>
        </w:rPr>
        <w:t>方法として、</w:t>
      </w:r>
      <w:r w:rsidR="00941874" w:rsidRPr="009A176C">
        <w:rPr>
          <w:rFonts w:ascii="ＭＳ Ｐゴシック" w:eastAsia="ＭＳ Ｐゴシック" w:hAnsi="ＭＳ Ｐゴシック" w:cs="Times New Roman" w:hint="eastAsia"/>
          <w:color w:val="000000"/>
          <w:sz w:val="21"/>
          <w:szCs w:val="21"/>
          <w:lang w:eastAsia="ja-JP"/>
        </w:rPr>
        <w:t>「</w:t>
      </w:r>
      <w:r w:rsidR="00354EFA" w:rsidRPr="009A176C">
        <w:rPr>
          <w:rFonts w:ascii="ＭＳ Ｐゴシック" w:eastAsia="ＭＳ Ｐゴシック" w:hAnsi="ＭＳ Ｐゴシック" w:cs="Times New Roman" w:hint="eastAsia"/>
          <w:color w:val="000000"/>
          <w:sz w:val="21"/>
          <w:szCs w:val="21"/>
          <w:lang w:eastAsia="ja-JP"/>
        </w:rPr>
        <w:t>時間</w:t>
      </w:r>
      <w:r w:rsidR="00941874" w:rsidRPr="009A176C">
        <w:rPr>
          <w:rFonts w:ascii="ＭＳ Ｐゴシック" w:eastAsia="ＭＳ Ｐゴシック" w:hAnsi="ＭＳ Ｐゴシック" w:cs="Times New Roman" w:hint="eastAsia"/>
          <w:color w:val="000000"/>
          <w:sz w:val="21"/>
          <w:szCs w:val="21"/>
          <w:lang w:eastAsia="ja-JP"/>
        </w:rPr>
        <w:t>」</w:t>
      </w:r>
      <w:r w:rsidR="00354EFA" w:rsidRPr="009A176C">
        <w:rPr>
          <w:rFonts w:ascii="ＭＳ Ｐゴシック" w:eastAsia="ＭＳ Ｐゴシック" w:hAnsi="ＭＳ Ｐゴシック" w:cs="Times New Roman" w:hint="eastAsia"/>
          <w:color w:val="000000"/>
          <w:sz w:val="21"/>
          <w:szCs w:val="21"/>
          <w:lang w:eastAsia="ja-JP"/>
        </w:rPr>
        <w:t>を逃れて、</w:t>
      </w:r>
      <w:r w:rsidR="00941874" w:rsidRPr="009A176C">
        <w:rPr>
          <w:rFonts w:ascii="ＭＳ Ｐゴシック" w:eastAsia="ＭＳ Ｐゴシック" w:hAnsi="ＭＳ Ｐゴシック" w:cs="Times New Roman" w:hint="eastAsia"/>
          <w:color w:val="000000"/>
          <w:sz w:val="21"/>
          <w:szCs w:val="21"/>
          <w:lang w:eastAsia="ja-JP"/>
        </w:rPr>
        <w:t>「</w:t>
      </w:r>
      <w:r w:rsidR="00354EFA" w:rsidRPr="009A176C">
        <w:rPr>
          <w:rFonts w:ascii="ＭＳ Ｐゴシック" w:eastAsia="ＭＳ Ｐゴシック" w:hAnsi="ＭＳ Ｐゴシック" w:cs="Times New Roman" w:hint="eastAsia"/>
          <w:color w:val="000000"/>
          <w:sz w:val="21"/>
          <w:szCs w:val="21"/>
          <w:lang w:eastAsia="ja-JP"/>
        </w:rPr>
        <w:t>永遠</w:t>
      </w:r>
      <w:r w:rsidR="00941874" w:rsidRPr="009A176C">
        <w:rPr>
          <w:rFonts w:ascii="ＭＳ Ｐゴシック" w:eastAsia="ＭＳ Ｐゴシック" w:hAnsi="ＭＳ Ｐゴシック" w:cs="Times New Roman" w:hint="eastAsia"/>
          <w:color w:val="000000"/>
          <w:sz w:val="21"/>
          <w:szCs w:val="21"/>
          <w:lang w:eastAsia="ja-JP"/>
        </w:rPr>
        <w:t>」</w:t>
      </w:r>
      <w:r w:rsidR="00354EFA" w:rsidRPr="009A176C">
        <w:rPr>
          <w:rFonts w:ascii="ＭＳ Ｐゴシック" w:eastAsia="ＭＳ Ｐゴシック" w:hAnsi="ＭＳ Ｐゴシック" w:cs="Times New Roman" w:hint="eastAsia"/>
          <w:color w:val="000000"/>
          <w:sz w:val="21"/>
          <w:szCs w:val="21"/>
          <w:lang w:eastAsia="ja-JP"/>
        </w:rPr>
        <w:t>の世界を求め</w:t>
      </w:r>
      <w:r w:rsidR="00546218" w:rsidRPr="009A176C">
        <w:rPr>
          <w:rFonts w:ascii="ＭＳ Ｐゴシック" w:eastAsia="ＭＳ Ｐゴシック" w:hAnsi="ＭＳ Ｐゴシック" w:cs="Times New Roman" w:hint="eastAsia"/>
          <w:color w:val="000000"/>
          <w:sz w:val="21"/>
          <w:szCs w:val="21"/>
          <w:lang w:eastAsia="ja-JP"/>
        </w:rPr>
        <w:t>まし</w:t>
      </w:r>
      <w:r w:rsidR="00354EFA" w:rsidRPr="009A176C">
        <w:rPr>
          <w:rFonts w:ascii="ＭＳ Ｐゴシック" w:eastAsia="ＭＳ Ｐゴシック" w:hAnsi="ＭＳ Ｐゴシック" w:cs="Times New Roman" w:hint="eastAsia"/>
          <w:color w:val="000000"/>
          <w:sz w:val="21"/>
          <w:szCs w:val="21"/>
          <w:lang w:eastAsia="ja-JP"/>
        </w:rPr>
        <w:t>た。ペストは深い傷跡を残し、「自然界に対する強い反感」をもたらし、それ以来、こ</w:t>
      </w:r>
      <w:r w:rsidR="003B3357" w:rsidRPr="009A176C">
        <w:rPr>
          <w:rFonts w:ascii="ＭＳ Ｐゴシック" w:eastAsia="ＭＳ Ｐゴシック" w:hAnsi="ＭＳ Ｐゴシック" w:cs="Times New Roman" w:hint="eastAsia"/>
          <w:color w:val="000000"/>
          <w:sz w:val="21"/>
          <w:szCs w:val="21"/>
          <w:lang w:eastAsia="ja-JP"/>
        </w:rPr>
        <w:t>れ</w:t>
      </w:r>
      <w:r w:rsidR="00354EFA" w:rsidRPr="009A176C">
        <w:rPr>
          <w:rFonts w:ascii="ＭＳ Ｐゴシック" w:eastAsia="ＭＳ Ｐゴシック" w:hAnsi="ＭＳ Ｐゴシック" w:cs="Times New Roman" w:hint="eastAsia"/>
          <w:color w:val="000000"/>
          <w:sz w:val="21"/>
          <w:szCs w:val="21"/>
          <w:lang w:eastAsia="ja-JP"/>
        </w:rPr>
        <w:t>が「西洋文化の伝統に色濃く刻まれる」ことになったので</w:t>
      </w:r>
      <w:r w:rsidR="00546218" w:rsidRPr="009A176C">
        <w:rPr>
          <w:rFonts w:ascii="ＭＳ Ｐゴシック" w:eastAsia="ＭＳ Ｐゴシック" w:hAnsi="ＭＳ Ｐゴシック" w:cs="Times New Roman" w:hint="eastAsia"/>
          <w:color w:val="000000"/>
          <w:sz w:val="21"/>
          <w:szCs w:val="21"/>
          <w:lang w:eastAsia="ja-JP"/>
        </w:rPr>
        <w:t>す</w:t>
      </w:r>
      <w:r w:rsidR="00354EFA" w:rsidRPr="009A176C">
        <w:rPr>
          <w:rFonts w:ascii="ＭＳ Ｐゴシック" w:eastAsia="ＭＳ Ｐゴシック" w:hAnsi="ＭＳ Ｐゴシック" w:cs="Times New Roman" w:hint="eastAsia"/>
          <w:color w:val="000000"/>
          <w:sz w:val="21"/>
          <w:szCs w:val="21"/>
          <w:lang w:eastAsia="ja-JP"/>
        </w:rPr>
        <w:t>。</w:t>
      </w:r>
    </w:p>
    <w:p w14:paraId="10B7B763"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3030EA1"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57552322" w14:textId="77777777" w:rsidR="00941874" w:rsidRPr="009A176C" w:rsidRDefault="00941874">
      <w:pPr>
        <w:jc w:val="both"/>
        <w:rPr>
          <w:rFonts w:ascii="ＭＳ Ｐゴシック" w:eastAsia="ＭＳ Ｐゴシック" w:hAnsi="ＭＳ Ｐゴシック" w:cs="Times New Roman"/>
          <w:color w:val="000000"/>
          <w:sz w:val="21"/>
          <w:szCs w:val="21"/>
          <w:lang w:eastAsia="ja-JP"/>
        </w:rPr>
      </w:pPr>
    </w:p>
    <w:p w14:paraId="7831B7E0" w14:textId="77777777" w:rsidR="00354EFA" w:rsidRPr="006261F0" w:rsidRDefault="00354EFA">
      <w:pPr>
        <w:jc w:val="both"/>
        <w:rPr>
          <w:rFonts w:ascii="ＭＳ Ｐゴシック" w:eastAsia="ＭＳ Ｐゴシック" w:hAnsi="ＭＳ Ｐゴシック" w:cs="Times New Roman"/>
          <w:b/>
          <w:color w:val="0000FF"/>
          <w:sz w:val="21"/>
          <w:szCs w:val="21"/>
          <w:lang w:eastAsia="ja-JP"/>
        </w:rPr>
      </w:pPr>
      <w:r w:rsidRPr="006261F0">
        <w:rPr>
          <w:rFonts w:ascii="ＭＳ Ｐゴシック" w:eastAsia="ＭＳ Ｐゴシック" w:hAnsi="ＭＳ Ｐゴシック" w:cs="Times New Roman" w:hint="eastAsia"/>
          <w:b/>
          <w:color w:val="0000FF"/>
          <w:sz w:val="21"/>
          <w:szCs w:val="21"/>
          <w:lang w:eastAsia="ja-JP"/>
        </w:rPr>
        <w:t>中世における科学の進歩</w:t>
      </w:r>
    </w:p>
    <w:p w14:paraId="2667F520"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7D33A410" w14:textId="77777777" w:rsidR="005D1ECF" w:rsidRPr="009A176C" w:rsidRDefault="00354EFA">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古代の人々は、太陽が東の地平線から昇り、西の地平線へ沈むのを見て、太陽は地球のまわりをまわっているのだと</w:t>
      </w:r>
      <w:r w:rsidR="00561861" w:rsidRPr="009A176C">
        <w:rPr>
          <w:rFonts w:ascii="ＭＳ Ｐゴシック" w:eastAsia="ＭＳ Ｐゴシック" w:hAnsi="ＭＳ Ｐゴシック" w:cs="Times New Roman" w:hint="eastAsia"/>
          <w:color w:val="000000"/>
          <w:sz w:val="21"/>
          <w:szCs w:val="21"/>
          <w:lang w:eastAsia="ja-JP"/>
        </w:rPr>
        <w:t>考え</w:t>
      </w:r>
      <w:r w:rsidR="00546218" w:rsidRPr="009A176C">
        <w:rPr>
          <w:rFonts w:ascii="ＭＳ Ｐゴシック" w:eastAsia="ＭＳ Ｐゴシック" w:hAnsi="ＭＳ Ｐゴシック" w:cs="Times New Roman" w:hint="eastAsia"/>
          <w:color w:val="000000"/>
          <w:sz w:val="21"/>
          <w:szCs w:val="21"/>
          <w:lang w:eastAsia="ja-JP"/>
        </w:rPr>
        <w:t>まし</w:t>
      </w:r>
      <w:r w:rsidR="00561861" w:rsidRPr="009A176C">
        <w:rPr>
          <w:rFonts w:ascii="ＭＳ Ｐゴシック" w:eastAsia="ＭＳ Ｐゴシック" w:hAnsi="ＭＳ Ｐゴシック" w:cs="Times New Roman" w:hint="eastAsia"/>
          <w:color w:val="000000"/>
          <w:sz w:val="21"/>
          <w:szCs w:val="21"/>
          <w:lang w:eastAsia="ja-JP"/>
        </w:rPr>
        <w:t>た</w:t>
      </w:r>
      <w:r w:rsidRPr="009A176C">
        <w:rPr>
          <w:rFonts w:ascii="ＭＳ Ｐゴシック" w:eastAsia="ＭＳ Ｐゴシック" w:hAnsi="ＭＳ Ｐゴシック" w:cs="Times New Roman" w:hint="eastAsia"/>
          <w:color w:val="000000"/>
          <w:sz w:val="21"/>
          <w:szCs w:val="21"/>
          <w:lang w:eastAsia="ja-JP"/>
        </w:rPr>
        <w:t>。</w:t>
      </w:r>
      <w:r w:rsidR="003B3357" w:rsidRPr="009A176C">
        <w:rPr>
          <w:rFonts w:ascii="ＭＳ Ｐゴシック" w:eastAsia="ＭＳ Ｐゴシック" w:hAnsi="ＭＳ Ｐゴシック" w:cs="Times New Roman" w:hint="eastAsia"/>
          <w:color w:val="000000"/>
          <w:sz w:val="21"/>
          <w:szCs w:val="21"/>
          <w:lang w:eastAsia="ja-JP"/>
        </w:rPr>
        <w:t>のちに</w:t>
      </w:r>
      <w:r w:rsidR="0098602E" w:rsidRPr="009A176C">
        <w:rPr>
          <w:rFonts w:ascii="ＭＳ Ｐゴシック" w:eastAsia="ＭＳ Ｐゴシック" w:hAnsi="ＭＳ Ｐゴシック" w:cs="Times New Roman" w:hint="eastAsia"/>
          <w:color w:val="000000"/>
          <w:sz w:val="21"/>
          <w:szCs w:val="21"/>
          <w:lang w:eastAsia="ja-JP"/>
        </w:rPr>
        <w:t>聖書となる物語を創った</w:t>
      </w:r>
      <w:r w:rsidRPr="009A176C">
        <w:rPr>
          <w:rFonts w:ascii="ＭＳ Ｐゴシック" w:eastAsia="ＭＳ Ｐゴシック" w:hAnsi="ＭＳ Ｐゴシック" w:cs="Times New Roman" w:hint="eastAsia"/>
          <w:color w:val="000000"/>
          <w:sz w:val="21"/>
          <w:szCs w:val="21"/>
          <w:lang w:eastAsia="ja-JP"/>
        </w:rPr>
        <w:t>人々は</w:t>
      </w:r>
      <w:r w:rsidR="005D1ECF" w:rsidRPr="009A176C">
        <w:rPr>
          <w:rFonts w:ascii="ＭＳ Ｐゴシック" w:eastAsia="ＭＳ Ｐゴシック" w:hAnsi="ＭＳ Ｐゴシック" w:cs="Times New Roman" w:hint="eastAsia"/>
          <w:color w:val="000000"/>
          <w:sz w:val="21"/>
          <w:szCs w:val="21"/>
          <w:lang w:eastAsia="ja-JP"/>
        </w:rPr>
        <w:t>、太陽が地球のまわりをまわっていると</w:t>
      </w:r>
      <w:r w:rsidR="003B3357" w:rsidRPr="009A176C">
        <w:rPr>
          <w:rFonts w:ascii="ＭＳ Ｐゴシック" w:eastAsia="ＭＳ Ｐゴシック" w:hAnsi="ＭＳ Ｐゴシック" w:cs="Times New Roman" w:hint="eastAsia"/>
          <w:color w:val="000000"/>
          <w:sz w:val="21"/>
          <w:szCs w:val="21"/>
          <w:lang w:eastAsia="ja-JP"/>
        </w:rPr>
        <w:t>信じ</w:t>
      </w:r>
      <w:r w:rsidR="00015BEF" w:rsidRPr="009A176C">
        <w:rPr>
          <w:rFonts w:ascii="ＭＳ Ｐゴシック" w:eastAsia="ＭＳ Ｐゴシック" w:hAnsi="ＭＳ Ｐゴシック" w:cs="Times New Roman" w:hint="eastAsia"/>
          <w:color w:val="000000"/>
          <w:sz w:val="21"/>
          <w:szCs w:val="21"/>
          <w:lang w:eastAsia="ja-JP"/>
        </w:rPr>
        <w:t>て</w:t>
      </w:r>
      <w:r w:rsidR="005D1ECF" w:rsidRPr="009A176C">
        <w:rPr>
          <w:rFonts w:ascii="ＭＳ Ｐゴシック" w:eastAsia="ＭＳ Ｐゴシック" w:hAnsi="ＭＳ Ｐゴシック" w:cs="Times New Roman" w:hint="eastAsia"/>
          <w:color w:val="000000"/>
          <w:sz w:val="21"/>
          <w:szCs w:val="21"/>
          <w:lang w:eastAsia="ja-JP"/>
        </w:rPr>
        <w:t>、昇</w:t>
      </w:r>
      <w:r w:rsidR="003B3357" w:rsidRPr="009A176C">
        <w:rPr>
          <w:rFonts w:ascii="ＭＳ Ｐゴシック" w:eastAsia="ＭＳ Ｐゴシック" w:hAnsi="ＭＳ Ｐゴシック" w:cs="Times New Roman" w:hint="eastAsia"/>
          <w:color w:val="000000"/>
          <w:sz w:val="21"/>
          <w:szCs w:val="21"/>
          <w:lang w:eastAsia="ja-JP"/>
        </w:rPr>
        <w:t>って</w:t>
      </w:r>
      <w:r w:rsidR="005D1ECF" w:rsidRPr="009A176C">
        <w:rPr>
          <w:rFonts w:ascii="ＭＳ Ｐゴシック" w:eastAsia="ＭＳ Ｐゴシック" w:hAnsi="ＭＳ Ｐゴシック" w:cs="Times New Roman" w:hint="eastAsia"/>
          <w:color w:val="000000"/>
          <w:sz w:val="21"/>
          <w:szCs w:val="21"/>
          <w:lang w:eastAsia="ja-JP"/>
        </w:rPr>
        <w:t>沈む</w:t>
      </w:r>
      <w:r w:rsidR="003B3357" w:rsidRPr="009A176C">
        <w:rPr>
          <w:rFonts w:ascii="ＭＳ Ｐゴシック" w:eastAsia="ＭＳ Ｐゴシック" w:hAnsi="ＭＳ Ｐゴシック" w:cs="Times New Roman" w:hint="eastAsia"/>
          <w:color w:val="000000"/>
          <w:sz w:val="21"/>
          <w:szCs w:val="21"/>
          <w:lang w:eastAsia="ja-JP"/>
        </w:rPr>
        <w:t>太陽について</w:t>
      </w:r>
      <w:r w:rsidR="005D1ECF" w:rsidRPr="009A176C">
        <w:rPr>
          <w:rFonts w:ascii="ＭＳ Ｐゴシック" w:eastAsia="ＭＳ Ｐゴシック" w:hAnsi="ＭＳ Ｐゴシック" w:cs="Times New Roman" w:hint="eastAsia"/>
          <w:color w:val="000000"/>
          <w:sz w:val="21"/>
          <w:szCs w:val="21"/>
          <w:lang w:eastAsia="ja-JP"/>
        </w:rPr>
        <w:t>語</w:t>
      </w:r>
      <w:r w:rsidR="00546218" w:rsidRPr="009A176C">
        <w:rPr>
          <w:rFonts w:ascii="ＭＳ Ｐゴシック" w:eastAsia="ＭＳ Ｐゴシック" w:hAnsi="ＭＳ Ｐゴシック" w:cs="Times New Roman" w:hint="eastAsia"/>
          <w:color w:val="000000"/>
          <w:sz w:val="21"/>
          <w:szCs w:val="21"/>
          <w:lang w:eastAsia="ja-JP"/>
        </w:rPr>
        <w:t>りまし</w:t>
      </w:r>
      <w:r w:rsidR="005D1ECF" w:rsidRPr="009A176C">
        <w:rPr>
          <w:rFonts w:ascii="ＭＳ Ｐゴシック" w:eastAsia="ＭＳ Ｐゴシック" w:hAnsi="ＭＳ Ｐゴシック" w:cs="Times New Roman" w:hint="eastAsia"/>
          <w:color w:val="000000"/>
          <w:sz w:val="21"/>
          <w:szCs w:val="21"/>
          <w:lang w:eastAsia="ja-JP"/>
        </w:rPr>
        <w:t>た。それから時代が進み、聖書は霊感に満ちた神の言葉であると考えられるようになると、キリスト教徒たちは、太陽が昇</w:t>
      </w:r>
      <w:r w:rsidR="003B3357" w:rsidRPr="009A176C">
        <w:rPr>
          <w:rFonts w:ascii="ＭＳ Ｐゴシック" w:eastAsia="ＭＳ Ｐゴシック" w:hAnsi="ＭＳ Ｐゴシック" w:cs="Times New Roman" w:hint="eastAsia"/>
          <w:color w:val="000000"/>
          <w:sz w:val="21"/>
          <w:szCs w:val="21"/>
          <w:lang w:eastAsia="ja-JP"/>
        </w:rPr>
        <w:t>り、</w:t>
      </w:r>
      <w:r w:rsidR="005D1ECF" w:rsidRPr="009A176C">
        <w:rPr>
          <w:rFonts w:ascii="ＭＳ Ｐゴシック" w:eastAsia="ＭＳ Ｐゴシック" w:hAnsi="ＭＳ Ｐゴシック" w:cs="Times New Roman" w:hint="eastAsia"/>
          <w:color w:val="000000"/>
          <w:sz w:val="21"/>
          <w:szCs w:val="21"/>
          <w:lang w:eastAsia="ja-JP"/>
        </w:rPr>
        <w:t>沈むという描写</w:t>
      </w:r>
      <w:r w:rsidR="003B3357" w:rsidRPr="009A176C">
        <w:rPr>
          <w:rFonts w:ascii="ＭＳ Ｐゴシック" w:eastAsia="ＭＳ Ｐゴシック" w:hAnsi="ＭＳ Ｐゴシック" w:cs="Times New Roman" w:hint="eastAsia"/>
          <w:color w:val="000000"/>
          <w:sz w:val="21"/>
          <w:szCs w:val="21"/>
          <w:lang w:eastAsia="ja-JP"/>
        </w:rPr>
        <w:t>に</w:t>
      </w:r>
      <w:r w:rsidR="005D1ECF" w:rsidRPr="009A176C">
        <w:rPr>
          <w:rFonts w:ascii="ＭＳ Ｐゴシック" w:eastAsia="ＭＳ Ｐゴシック" w:hAnsi="ＭＳ Ｐゴシック" w:cs="Times New Roman" w:hint="eastAsia"/>
          <w:color w:val="000000"/>
          <w:sz w:val="21"/>
          <w:szCs w:val="21"/>
          <w:lang w:eastAsia="ja-JP"/>
        </w:rPr>
        <w:t>も、神の霊感</w:t>
      </w:r>
      <w:r w:rsidR="003B3357" w:rsidRPr="009A176C">
        <w:rPr>
          <w:rFonts w:ascii="ＭＳ Ｐゴシック" w:eastAsia="ＭＳ Ｐゴシック" w:hAnsi="ＭＳ Ｐゴシック" w:cs="Times New Roman" w:hint="eastAsia"/>
          <w:color w:val="000000"/>
          <w:sz w:val="21"/>
          <w:szCs w:val="21"/>
          <w:lang w:eastAsia="ja-JP"/>
        </w:rPr>
        <w:t>が宿っており</w:t>
      </w:r>
      <w:r w:rsidR="005D1ECF" w:rsidRPr="009A176C">
        <w:rPr>
          <w:rFonts w:ascii="ＭＳ Ｐゴシック" w:eastAsia="ＭＳ Ｐゴシック" w:hAnsi="ＭＳ Ｐゴシック" w:cs="Times New Roman" w:hint="eastAsia"/>
          <w:color w:val="000000"/>
          <w:sz w:val="21"/>
          <w:szCs w:val="21"/>
          <w:lang w:eastAsia="ja-JP"/>
        </w:rPr>
        <w:t>、</w:t>
      </w:r>
      <w:r w:rsidR="003B3357" w:rsidRPr="009A176C">
        <w:rPr>
          <w:rFonts w:ascii="ＭＳ Ｐゴシック" w:eastAsia="ＭＳ Ｐゴシック" w:hAnsi="ＭＳ Ｐゴシック" w:cs="Times New Roman" w:hint="eastAsia"/>
          <w:color w:val="000000"/>
          <w:sz w:val="21"/>
          <w:szCs w:val="21"/>
          <w:lang w:eastAsia="ja-JP"/>
        </w:rPr>
        <w:t>したがって、</w:t>
      </w:r>
      <w:r w:rsidR="005D1ECF" w:rsidRPr="009A176C">
        <w:rPr>
          <w:rFonts w:ascii="ＭＳ Ｐゴシック" w:eastAsia="ＭＳ Ｐゴシック" w:hAnsi="ＭＳ Ｐゴシック" w:cs="Times New Roman" w:hint="eastAsia"/>
          <w:color w:val="000000"/>
          <w:sz w:val="21"/>
          <w:szCs w:val="21"/>
          <w:lang w:eastAsia="ja-JP"/>
        </w:rPr>
        <w:t>正しい</w:t>
      </w:r>
      <w:r w:rsidR="003B3357" w:rsidRPr="009A176C">
        <w:rPr>
          <w:rFonts w:ascii="ＭＳ Ｐゴシック" w:eastAsia="ＭＳ Ｐゴシック" w:hAnsi="ＭＳ Ｐゴシック" w:cs="Times New Roman" w:hint="eastAsia"/>
          <w:color w:val="000000"/>
          <w:sz w:val="21"/>
          <w:szCs w:val="21"/>
          <w:lang w:eastAsia="ja-JP"/>
        </w:rPr>
        <w:t>のだ</w:t>
      </w:r>
      <w:r w:rsidR="005D1ECF" w:rsidRPr="009A176C">
        <w:rPr>
          <w:rFonts w:ascii="ＭＳ Ｐゴシック" w:eastAsia="ＭＳ Ｐゴシック" w:hAnsi="ＭＳ Ｐゴシック" w:cs="Times New Roman" w:hint="eastAsia"/>
          <w:color w:val="000000"/>
          <w:sz w:val="21"/>
          <w:szCs w:val="21"/>
          <w:lang w:eastAsia="ja-JP"/>
        </w:rPr>
        <w:t>と信じるようにな</w:t>
      </w:r>
      <w:r w:rsidR="00546218" w:rsidRPr="009A176C">
        <w:rPr>
          <w:rFonts w:ascii="ＭＳ Ｐゴシック" w:eastAsia="ＭＳ Ｐゴシック" w:hAnsi="ＭＳ Ｐゴシック" w:cs="Times New Roman" w:hint="eastAsia"/>
          <w:color w:val="000000"/>
          <w:sz w:val="21"/>
          <w:szCs w:val="21"/>
          <w:lang w:eastAsia="ja-JP"/>
        </w:rPr>
        <w:t>りまし</w:t>
      </w:r>
      <w:r w:rsidR="005D1ECF" w:rsidRPr="009A176C">
        <w:rPr>
          <w:rFonts w:ascii="ＭＳ Ｐゴシック" w:eastAsia="ＭＳ Ｐゴシック" w:hAnsi="ＭＳ Ｐゴシック" w:cs="Times New Roman" w:hint="eastAsia"/>
          <w:color w:val="000000"/>
          <w:sz w:val="21"/>
          <w:szCs w:val="21"/>
          <w:lang w:eastAsia="ja-JP"/>
        </w:rPr>
        <w:t>た。</w:t>
      </w:r>
    </w:p>
    <w:p w14:paraId="4129F90A" w14:textId="77777777" w:rsidR="000F0A8F" w:rsidRPr="009A176C" w:rsidRDefault="000F0A8F">
      <w:pPr>
        <w:jc w:val="both"/>
        <w:rPr>
          <w:rFonts w:ascii="ＭＳ Ｐゴシック" w:eastAsia="ＭＳ Ｐゴシック" w:hAnsi="ＭＳ Ｐゴシック" w:cs="Times New Roman"/>
          <w:color w:val="000001"/>
          <w:sz w:val="21"/>
          <w:szCs w:val="21"/>
          <w:lang w:eastAsia="ja-JP"/>
        </w:rPr>
      </w:pPr>
    </w:p>
    <w:p w14:paraId="0243DEF6" w14:textId="0A205EF7" w:rsidR="005D1ECF" w:rsidRPr="009A176C" w:rsidRDefault="005D1ECF">
      <w:pPr>
        <w:jc w:val="both"/>
        <w:rPr>
          <w:rFonts w:ascii="ＭＳ Ｐゴシック" w:eastAsia="ＭＳ Ｐゴシック" w:hAnsi="ＭＳ Ｐゴシック" w:cs="Times New Roman"/>
          <w:color w:val="000001"/>
          <w:sz w:val="21"/>
          <w:szCs w:val="21"/>
          <w:lang w:eastAsia="ja-JP"/>
        </w:rPr>
      </w:pPr>
      <w:r w:rsidRPr="009A176C">
        <w:rPr>
          <w:rFonts w:ascii="ＭＳ Ｐゴシック" w:eastAsia="ＭＳ Ｐゴシック" w:hAnsi="ＭＳ Ｐゴシック" w:cs="Times New Roman" w:hint="eastAsia"/>
          <w:color w:val="000001"/>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中世</w:t>
      </w:r>
      <w:r w:rsidR="003B3357" w:rsidRPr="009A176C">
        <w:rPr>
          <w:rFonts w:ascii="ＭＳ Ｐゴシック" w:eastAsia="ＭＳ Ｐゴシック" w:hAnsi="ＭＳ Ｐゴシック" w:cs="Times New Roman" w:hint="eastAsia"/>
          <w:color w:val="000000"/>
          <w:sz w:val="21"/>
          <w:szCs w:val="21"/>
          <w:lang w:eastAsia="ja-JP"/>
        </w:rPr>
        <w:t>になり、</w:t>
      </w:r>
      <w:r w:rsidRPr="009A176C">
        <w:rPr>
          <w:rFonts w:ascii="ＭＳ Ｐゴシック" w:eastAsia="ＭＳ Ｐゴシック" w:hAnsi="ＭＳ Ｐゴシック" w:cs="Times New Roman" w:hint="eastAsia"/>
          <w:color w:val="000000"/>
          <w:sz w:val="21"/>
          <w:szCs w:val="21"/>
          <w:lang w:eastAsia="ja-JP"/>
        </w:rPr>
        <w:t>望遠鏡を発明し</w:t>
      </w:r>
      <w:r w:rsidR="003B3357" w:rsidRPr="009A176C">
        <w:rPr>
          <w:rFonts w:ascii="ＭＳ Ｐゴシック" w:eastAsia="ＭＳ Ｐゴシック" w:hAnsi="ＭＳ Ｐゴシック" w:cs="Times New Roman" w:hint="eastAsia"/>
          <w:color w:val="000000"/>
          <w:sz w:val="21"/>
          <w:szCs w:val="21"/>
          <w:lang w:eastAsia="ja-JP"/>
        </w:rPr>
        <w:t>た科学者たち</w:t>
      </w:r>
      <w:r w:rsidR="00561861" w:rsidRPr="009A176C">
        <w:rPr>
          <w:rFonts w:ascii="ＭＳ Ｐゴシック" w:eastAsia="ＭＳ Ｐゴシック" w:hAnsi="ＭＳ Ｐゴシック" w:cs="Times New Roman" w:hint="eastAsia"/>
          <w:color w:val="000000"/>
          <w:sz w:val="21"/>
          <w:szCs w:val="21"/>
          <w:lang w:eastAsia="ja-JP"/>
        </w:rPr>
        <w:t>が</w:t>
      </w:r>
      <w:r w:rsidRPr="009A176C">
        <w:rPr>
          <w:rFonts w:ascii="ＭＳ Ｐゴシック" w:eastAsia="ＭＳ Ｐゴシック" w:hAnsi="ＭＳ Ｐゴシック" w:cs="Times New Roman" w:hint="eastAsia"/>
          <w:color w:val="000000"/>
          <w:sz w:val="21"/>
          <w:szCs w:val="21"/>
          <w:lang w:eastAsia="ja-JP"/>
        </w:rPr>
        <w:t>、宇宙について</w:t>
      </w:r>
      <w:r w:rsidR="003B3357" w:rsidRPr="009A176C">
        <w:rPr>
          <w:rFonts w:ascii="ＭＳ Ｐゴシック" w:eastAsia="ＭＳ Ｐゴシック" w:hAnsi="ＭＳ Ｐゴシック" w:cs="Times New Roman" w:hint="eastAsia"/>
          <w:color w:val="000000"/>
          <w:sz w:val="21"/>
          <w:szCs w:val="21"/>
          <w:lang w:eastAsia="ja-JP"/>
        </w:rPr>
        <w:t>重大</w:t>
      </w:r>
      <w:r w:rsidRPr="009A176C">
        <w:rPr>
          <w:rFonts w:ascii="ＭＳ Ｐゴシック" w:eastAsia="ＭＳ Ｐゴシック" w:hAnsi="ＭＳ Ｐゴシック" w:cs="Times New Roman" w:hint="eastAsia"/>
          <w:color w:val="000000"/>
          <w:sz w:val="21"/>
          <w:szCs w:val="21"/>
          <w:lang w:eastAsia="ja-JP"/>
        </w:rPr>
        <w:t>な発見をし</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015BEF" w:rsidRPr="009A176C">
        <w:rPr>
          <w:rFonts w:ascii="ＭＳ Ｐゴシック" w:eastAsia="ＭＳ Ｐゴシック" w:hAnsi="ＭＳ Ｐゴシック" w:cs="Times New Roman" w:hint="eastAsia"/>
          <w:color w:val="000000"/>
          <w:sz w:val="21"/>
          <w:szCs w:val="21"/>
          <w:lang w:eastAsia="ja-JP"/>
        </w:rPr>
        <w:t>太陽ではなく、</w:t>
      </w:r>
      <w:r w:rsidRPr="009A176C">
        <w:rPr>
          <w:rFonts w:ascii="ＭＳ Ｐゴシック" w:eastAsia="ＭＳ Ｐゴシック" w:hAnsi="ＭＳ Ｐゴシック" w:cs="Times New Roman" w:hint="eastAsia"/>
          <w:color w:val="000000"/>
          <w:sz w:val="21"/>
          <w:szCs w:val="21"/>
          <w:lang w:eastAsia="ja-JP"/>
        </w:rPr>
        <w:t>地球</w:t>
      </w:r>
      <w:r w:rsidR="00015BEF" w:rsidRPr="009A176C">
        <w:rPr>
          <w:rFonts w:ascii="ＭＳ Ｐゴシック" w:eastAsia="ＭＳ Ｐゴシック" w:hAnsi="ＭＳ Ｐゴシック" w:cs="Times New Roman" w:hint="eastAsia"/>
          <w:color w:val="000000"/>
          <w:sz w:val="21"/>
          <w:szCs w:val="21"/>
          <w:lang w:eastAsia="ja-JP"/>
        </w:rPr>
        <w:t>のほう</w:t>
      </w:r>
      <w:r w:rsidRPr="009A176C">
        <w:rPr>
          <w:rFonts w:ascii="ＭＳ Ｐゴシック" w:eastAsia="ＭＳ Ｐゴシック" w:hAnsi="ＭＳ Ｐゴシック" w:cs="Times New Roman" w:hint="eastAsia"/>
          <w:color w:val="000000"/>
          <w:sz w:val="21"/>
          <w:szCs w:val="21"/>
          <w:lang w:eastAsia="ja-JP"/>
        </w:rPr>
        <w:t>が太陽のまわりをまわっていることに気付いたので</w:t>
      </w:r>
      <w:r w:rsidR="00546218"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。これは、聖書を否定するもの（たとえば創世記</w:t>
      </w:r>
      <w:r w:rsidR="00AC1E5C" w:rsidRPr="009A176C">
        <w:rPr>
          <w:rFonts w:ascii="ＭＳ Ｐゴシック" w:eastAsia="ＭＳ Ｐゴシック" w:hAnsi="ＭＳ Ｐゴシック" w:cs="Times New Roman"/>
          <w:sz w:val="21"/>
          <w:szCs w:val="21"/>
        </w:rPr>
        <w:t>15:</w:t>
      </w:r>
      <w:r w:rsidRPr="009A176C">
        <w:rPr>
          <w:rFonts w:ascii="ＭＳ Ｐゴシック" w:eastAsia="ＭＳ Ｐゴシック" w:hAnsi="ＭＳ Ｐゴシック" w:cs="Times New Roman"/>
          <w:sz w:val="21"/>
          <w:szCs w:val="21"/>
        </w:rPr>
        <w:t>12</w:t>
      </w:r>
      <w:r w:rsidRPr="009A176C">
        <w:rPr>
          <w:rFonts w:ascii="ＭＳ Ｐゴシック" w:eastAsia="ＭＳ Ｐゴシック" w:hAnsi="ＭＳ Ｐゴシック" w:cs="Times New Roman" w:hint="eastAsia"/>
          <w:color w:val="000000"/>
          <w:sz w:val="21"/>
          <w:szCs w:val="21"/>
          <w:lang w:eastAsia="ja-JP"/>
        </w:rPr>
        <w:t>の「</w:t>
      </w:r>
      <w:r w:rsidR="00B02847" w:rsidRPr="009A176C">
        <w:rPr>
          <w:rFonts w:ascii="ＭＳ Ｐゴシック" w:eastAsia="ＭＳ Ｐゴシック" w:hAnsi="ＭＳ Ｐゴシック" w:cs="Times New Roman"/>
          <w:sz w:val="21"/>
          <w:szCs w:val="21"/>
          <w:u w:val="single"/>
          <w:lang w:eastAsia="ja-JP"/>
        </w:rPr>
        <w:t>日が沈みかけた</w:t>
      </w:r>
      <w:r w:rsidR="00B02847" w:rsidRPr="009A176C">
        <w:rPr>
          <w:rFonts w:ascii="ＭＳ Ｐゴシック" w:eastAsia="ＭＳ Ｐゴシック" w:hAnsi="ＭＳ Ｐゴシック" w:cs="Times New Roman"/>
          <w:color w:val="000000"/>
          <w:sz w:val="21"/>
          <w:szCs w:val="21"/>
          <w:lang w:eastAsia="ja-JP"/>
        </w:rPr>
        <w:t>ころ、アブラムは深い眠りに襲われた。</w:t>
      </w:r>
      <w:r w:rsidRPr="009A176C">
        <w:rPr>
          <w:rFonts w:ascii="ＭＳ Ｐゴシック" w:eastAsia="ＭＳ Ｐゴシック" w:hAnsi="ＭＳ Ｐゴシック" w:cs="Times New Roman" w:hint="eastAsia"/>
          <w:color w:val="000000"/>
          <w:sz w:val="21"/>
          <w:szCs w:val="21"/>
          <w:lang w:eastAsia="ja-JP"/>
        </w:rPr>
        <w:t>」など</w:t>
      </w:r>
      <w:r w:rsidR="00561861" w:rsidRPr="009A176C">
        <w:rPr>
          <w:rFonts w:ascii="ＭＳ Ｐゴシック" w:eastAsia="ＭＳ Ｐゴシック" w:hAnsi="ＭＳ Ｐゴシック" w:cs="Times New Roman" w:hint="eastAsia"/>
          <w:color w:val="000000"/>
          <w:sz w:val="21"/>
          <w:szCs w:val="21"/>
          <w:lang w:eastAsia="ja-JP"/>
        </w:rPr>
        <w:t>の記述</w:t>
      </w:r>
      <w:r w:rsidRPr="009A176C">
        <w:rPr>
          <w:rFonts w:ascii="ＭＳ Ｐゴシック" w:eastAsia="ＭＳ Ｐゴシック" w:hAnsi="ＭＳ Ｐゴシック" w:cs="Times New Roman" w:hint="eastAsia"/>
          <w:color w:val="000000"/>
          <w:sz w:val="21"/>
          <w:szCs w:val="21"/>
          <w:lang w:eastAsia="ja-JP"/>
        </w:rPr>
        <w:t>）のように思われ</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た。聖書は神の霊感を受けた書であり、したがって、正しい、と信じていた教会の</w:t>
      </w:r>
      <w:r w:rsidR="00AC1E5C" w:rsidRPr="009A176C">
        <w:rPr>
          <w:rFonts w:ascii="ＭＳ Ｐゴシック" w:eastAsia="ＭＳ Ｐゴシック" w:hAnsi="ＭＳ Ｐゴシック" w:cs="Times New Roman" w:hint="eastAsia"/>
          <w:color w:val="000000"/>
          <w:sz w:val="21"/>
          <w:szCs w:val="21"/>
          <w:lang w:eastAsia="ja-JP"/>
        </w:rPr>
        <w:t>権威</w:t>
      </w:r>
      <w:r w:rsidRPr="009A176C">
        <w:rPr>
          <w:rFonts w:ascii="ＭＳ Ｐゴシック" w:eastAsia="ＭＳ Ｐゴシック" w:hAnsi="ＭＳ Ｐゴシック" w:cs="Times New Roman" w:hint="eastAsia"/>
          <w:color w:val="000000"/>
          <w:sz w:val="21"/>
          <w:szCs w:val="21"/>
          <w:lang w:eastAsia="ja-JP"/>
        </w:rPr>
        <w:t>は、科学者たちの言葉を</w:t>
      </w:r>
      <w:r w:rsidR="00385097" w:rsidRPr="009A176C">
        <w:rPr>
          <w:rFonts w:ascii="ＭＳ Ｐゴシック" w:eastAsia="ＭＳ Ｐゴシック" w:hAnsi="ＭＳ Ｐゴシック" w:cs="Times New Roman" w:hint="eastAsia"/>
          <w:color w:val="000000"/>
          <w:sz w:val="21"/>
          <w:szCs w:val="21"/>
          <w:lang w:eastAsia="ja-JP"/>
        </w:rPr>
        <w:t>否定し、</w:t>
      </w:r>
      <w:r w:rsidR="00AC1E5C" w:rsidRPr="009A176C">
        <w:rPr>
          <w:rFonts w:ascii="ＭＳ Ｐゴシック" w:eastAsia="ＭＳ Ｐゴシック" w:hAnsi="ＭＳ Ｐゴシック" w:cs="Times New Roman" w:hint="eastAsia"/>
          <w:color w:val="000000"/>
          <w:sz w:val="21"/>
          <w:szCs w:val="21"/>
          <w:lang w:eastAsia="ja-JP"/>
        </w:rPr>
        <w:t>非難</w:t>
      </w:r>
      <w:r w:rsidRPr="009A176C">
        <w:rPr>
          <w:rFonts w:ascii="ＭＳ Ｐゴシック" w:eastAsia="ＭＳ Ｐゴシック" w:hAnsi="ＭＳ Ｐゴシック" w:cs="Times New Roman" w:hint="eastAsia"/>
          <w:color w:val="000000"/>
          <w:sz w:val="21"/>
          <w:szCs w:val="21"/>
          <w:lang w:eastAsia="ja-JP"/>
        </w:rPr>
        <w:t>し</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た。哲学者で科学者のジョルダーノ・ブルーノは、検邪聖省の異端審問によって、1600年に火刑に処されてい</w:t>
      </w:r>
      <w:r w:rsidR="00546218"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p>
    <w:p w14:paraId="00CD2D2E"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A4AFED3" w14:textId="77777777" w:rsidR="005D1ECF" w:rsidRPr="009A176C" w:rsidRDefault="005D1EC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科学者たちは</w:t>
      </w:r>
      <w:r w:rsidR="005D1699" w:rsidRPr="009A176C">
        <w:rPr>
          <w:rFonts w:ascii="ＭＳ Ｐゴシック" w:eastAsia="ＭＳ Ｐゴシック" w:hAnsi="ＭＳ Ｐゴシック" w:cs="Times New Roman" w:hint="eastAsia"/>
          <w:color w:val="000000"/>
          <w:sz w:val="21"/>
          <w:szCs w:val="21"/>
          <w:lang w:eastAsia="ja-JP"/>
        </w:rPr>
        <w:t>自然界</w:t>
      </w:r>
      <w:r w:rsidR="00F01E98" w:rsidRPr="009A176C">
        <w:rPr>
          <w:rFonts w:ascii="ＭＳ Ｐゴシック" w:eastAsia="ＭＳ Ｐゴシック" w:hAnsi="ＭＳ Ｐゴシック" w:cs="Times New Roman" w:hint="eastAsia"/>
          <w:color w:val="000000"/>
          <w:sz w:val="21"/>
          <w:szCs w:val="21"/>
          <w:lang w:eastAsia="ja-JP"/>
        </w:rPr>
        <w:t>を研究し、さまざまな成果を挙げてい</w:t>
      </w:r>
      <w:r w:rsidR="00546218" w:rsidRPr="009A176C">
        <w:rPr>
          <w:rFonts w:ascii="ＭＳ Ｐゴシック" w:eastAsia="ＭＳ Ｐゴシック" w:hAnsi="ＭＳ Ｐゴシック" w:cs="Times New Roman" w:hint="eastAsia"/>
          <w:color w:val="000000"/>
          <w:sz w:val="21"/>
          <w:szCs w:val="21"/>
          <w:lang w:eastAsia="ja-JP"/>
        </w:rPr>
        <w:t>まし</w:t>
      </w:r>
      <w:r w:rsidR="00F01E98" w:rsidRPr="009A176C">
        <w:rPr>
          <w:rFonts w:ascii="ＭＳ Ｐゴシック" w:eastAsia="ＭＳ Ｐゴシック" w:hAnsi="ＭＳ Ｐゴシック" w:cs="Times New Roman" w:hint="eastAsia"/>
          <w:color w:val="000000"/>
          <w:sz w:val="21"/>
          <w:szCs w:val="21"/>
          <w:lang w:eastAsia="ja-JP"/>
        </w:rPr>
        <w:t>た。</w:t>
      </w:r>
      <w:r w:rsidR="00015BEF" w:rsidRPr="009A176C">
        <w:rPr>
          <w:rFonts w:ascii="ＭＳ Ｐゴシック" w:eastAsia="ＭＳ Ｐゴシック" w:hAnsi="ＭＳ Ｐゴシック" w:cs="Times New Roman" w:hint="eastAsia"/>
          <w:color w:val="000000"/>
          <w:sz w:val="21"/>
          <w:szCs w:val="21"/>
          <w:lang w:eastAsia="ja-JP"/>
        </w:rPr>
        <w:t>しかし</w:t>
      </w:r>
      <w:r w:rsidR="00F01E98" w:rsidRPr="009A176C">
        <w:rPr>
          <w:rFonts w:ascii="ＭＳ Ｐゴシック" w:eastAsia="ＭＳ Ｐゴシック" w:hAnsi="ＭＳ Ｐゴシック" w:cs="Times New Roman" w:hint="eastAsia"/>
          <w:color w:val="000000"/>
          <w:sz w:val="21"/>
          <w:szCs w:val="21"/>
          <w:lang w:eastAsia="ja-JP"/>
        </w:rPr>
        <w:t>、多くの科学者が、現実</w:t>
      </w:r>
      <w:r w:rsidR="00AC1E5C" w:rsidRPr="009A176C">
        <w:rPr>
          <w:rFonts w:ascii="ＭＳ Ｐゴシック" w:eastAsia="ＭＳ Ｐゴシック" w:hAnsi="ＭＳ Ｐゴシック" w:cs="Times New Roman" w:hint="eastAsia"/>
          <w:color w:val="000000"/>
          <w:sz w:val="21"/>
          <w:szCs w:val="21"/>
          <w:lang w:eastAsia="ja-JP"/>
        </w:rPr>
        <w:t>の世界</w:t>
      </w:r>
      <w:r w:rsidR="00F01E98" w:rsidRPr="009A176C">
        <w:rPr>
          <w:rFonts w:ascii="ＭＳ Ｐゴシック" w:eastAsia="ＭＳ Ｐゴシック" w:hAnsi="ＭＳ Ｐゴシック" w:cs="Times New Roman" w:hint="eastAsia"/>
          <w:color w:val="000000"/>
          <w:sz w:val="21"/>
          <w:szCs w:val="21"/>
          <w:lang w:eastAsia="ja-JP"/>
        </w:rPr>
        <w:t>はすべて、望遠鏡</w:t>
      </w:r>
      <w:r w:rsidR="00AC1E5C" w:rsidRPr="009A176C">
        <w:rPr>
          <w:rFonts w:ascii="ＭＳ Ｐゴシック" w:eastAsia="ＭＳ Ｐゴシック" w:hAnsi="ＭＳ Ｐゴシック" w:cs="Times New Roman" w:hint="eastAsia"/>
          <w:color w:val="000000"/>
          <w:sz w:val="21"/>
          <w:szCs w:val="21"/>
          <w:lang w:eastAsia="ja-JP"/>
        </w:rPr>
        <w:t>や顕微鏡、数学によって</w:t>
      </w:r>
      <w:r w:rsidR="00561861" w:rsidRPr="009A176C">
        <w:rPr>
          <w:rFonts w:ascii="ＭＳ Ｐゴシック" w:eastAsia="ＭＳ Ｐゴシック" w:hAnsi="ＭＳ Ｐゴシック" w:cs="Times New Roman" w:hint="eastAsia"/>
          <w:color w:val="000000"/>
          <w:sz w:val="21"/>
          <w:szCs w:val="21"/>
          <w:lang w:eastAsia="ja-JP"/>
        </w:rPr>
        <w:t>、同様に解き明かすことができる――そうして測定できるものだけが「</w:t>
      </w:r>
      <w:r w:rsidR="00AC1E5C" w:rsidRPr="009A176C">
        <w:rPr>
          <w:rFonts w:ascii="ＭＳ Ｐゴシック" w:eastAsia="ＭＳ Ｐゴシック" w:hAnsi="ＭＳ Ｐゴシック" w:cs="Times New Roman" w:hint="eastAsia"/>
          <w:color w:val="000000"/>
          <w:sz w:val="21"/>
          <w:szCs w:val="21"/>
          <w:lang w:eastAsia="ja-JP"/>
        </w:rPr>
        <w:t>現実</w:t>
      </w:r>
      <w:r w:rsidR="00561861" w:rsidRPr="009A176C">
        <w:rPr>
          <w:rFonts w:ascii="ＭＳ Ｐゴシック" w:eastAsia="ＭＳ Ｐゴシック" w:hAnsi="ＭＳ Ｐゴシック" w:cs="Times New Roman" w:hint="eastAsia"/>
          <w:color w:val="000000"/>
          <w:sz w:val="21"/>
          <w:szCs w:val="21"/>
          <w:lang w:eastAsia="ja-JP"/>
        </w:rPr>
        <w:t>」</w:t>
      </w:r>
      <w:r w:rsidR="00AC1E5C" w:rsidRPr="009A176C">
        <w:rPr>
          <w:rFonts w:ascii="ＭＳ Ｐゴシック" w:eastAsia="ＭＳ Ｐゴシック" w:hAnsi="ＭＳ Ｐゴシック" w:cs="Times New Roman" w:hint="eastAsia"/>
          <w:color w:val="000000"/>
          <w:sz w:val="21"/>
          <w:szCs w:val="21"/>
          <w:lang w:eastAsia="ja-JP"/>
        </w:rPr>
        <w:t>である――と結論してしまった</w:t>
      </w:r>
      <w:r w:rsidR="00546218" w:rsidRPr="009A176C">
        <w:rPr>
          <w:rFonts w:ascii="ＭＳ Ｐゴシック" w:eastAsia="ＭＳ Ｐゴシック" w:hAnsi="ＭＳ Ｐゴシック" w:cs="Times New Roman" w:hint="eastAsia"/>
          <w:color w:val="000000"/>
          <w:sz w:val="21"/>
          <w:szCs w:val="21"/>
          <w:lang w:eastAsia="ja-JP"/>
        </w:rPr>
        <w:t>のです</w:t>
      </w:r>
      <w:r w:rsidR="00F01E98" w:rsidRPr="009A176C">
        <w:rPr>
          <w:rFonts w:ascii="ＭＳ Ｐゴシック" w:eastAsia="ＭＳ Ｐゴシック" w:hAnsi="ＭＳ Ｐゴシック" w:cs="Times New Roman" w:hint="eastAsia"/>
          <w:color w:val="000000"/>
          <w:sz w:val="21"/>
          <w:szCs w:val="21"/>
          <w:lang w:eastAsia="ja-JP"/>
        </w:rPr>
        <w:t>。これは科学者たちの過ちで</w:t>
      </w:r>
      <w:r w:rsidR="00546218" w:rsidRPr="009A176C">
        <w:rPr>
          <w:rFonts w:ascii="ＭＳ Ｐゴシック" w:eastAsia="ＭＳ Ｐゴシック" w:hAnsi="ＭＳ Ｐゴシック" w:cs="Times New Roman" w:hint="eastAsia"/>
          <w:color w:val="000000"/>
          <w:sz w:val="21"/>
          <w:szCs w:val="21"/>
          <w:lang w:eastAsia="ja-JP"/>
        </w:rPr>
        <w:t>した</w:t>
      </w:r>
      <w:r w:rsidR="00F01E98" w:rsidRPr="009A176C">
        <w:rPr>
          <w:rFonts w:ascii="ＭＳ Ｐゴシック" w:eastAsia="ＭＳ Ｐゴシック" w:hAnsi="ＭＳ Ｐゴシック" w:cs="Times New Roman" w:hint="eastAsia"/>
          <w:color w:val="000000"/>
          <w:sz w:val="21"/>
          <w:szCs w:val="21"/>
          <w:lang w:eastAsia="ja-JP"/>
        </w:rPr>
        <w:t>。教会は</w:t>
      </w:r>
      <w:r w:rsidR="00B1754F" w:rsidRPr="009A176C">
        <w:rPr>
          <w:rFonts w:ascii="ＭＳ Ｐゴシック" w:eastAsia="ＭＳ Ｐゴシック" w:hAnsi="ＭＳ Ｐゴシック" w:cs="Times New Roman" w:hint="eastAsia"/>
          <w:color w:val="000000"/>
          <w:sz w:val="21"/>
          <w:szCs w:val="21"/>
          <w:lang w:eastAsia="ja-JP"/>
        </w:rPr>
        <w:t>、</w:t>
      </w:r>
      <w:r w:rsidR="00F01E98" w:rsidRPr="009A176C">
        <w:rPr>
          <w:rFonts w:ascii="ＭＳ Ｐゴシック" w:eastAsia="ＭＳ Ｐゴシック" w:hAnsi="ＭＳ Ｐゴシック" w:cs="Times New Roman" w:hint="eastAsia"/>
          <w:color w:val="000000"/>
          <w:sz w:val="21"/>
          <w:szCs w:val="21"/>
          <w:lang w:eastAsia="ja-JP"/>
        </w:rPr>
        <w:t>科学の前向きな進歩と過ちを区別することができず、</w:t>
      </w:r>
      <w:r w:rsidR="00E00614" w:rsidRPr="009A176C">
        <w:rPr>
          <w:rFonts w:ascii="ＭＳ Ｐゴシック" w:eastAsia="ＭＳ Ｐゴシック" w:hAnsi="ＭＳ Ｐゴシック" w:cs="Times New Roman" w:hint="eastAsia"/>
          <w:color w:val="000000"/>
          <w:sz w:val="21"/>
          <w:szCs w:val="21"/>
          <w:lang w:eastAsia="ja-JP"/>
        </w:rPr>
        <w:t>躊躇することなく、</w:t>
      </w:r>
      <w:r w:rsidR="00F01E98" w:rsidRPr="009A176C">
        <w:rPr>
          <w:rFonts w:ascii="ＭＳ Ｐゴシック" w:eastAsia="ＭＳ Ｐゴシック" w:hAnsi="ＭＳ Ｐゴシック" w:cs="Times New Roman" w:hint="eastAsia"/>
          <w:color w:val="000000"/>
          <w:sz w:val="21"/>
          <w:szCs w:val="21"/>
          <w:lang w:eastAsia="ja-JP"/>
        </w:rPr>
        <w:t>科学を全面的に</w:t>
      </w:r>
      <w:r w:rsidR="00385097" w:rsidRPr="009A176C">
        <w:rPr>
          <w:rFonts w:ascii="ＭＳ Ｐゴシック" w:eastAsia="ＭＳ Ｐゴシック" w:hAnsi="ＭＳ Ｐゴシック" w:cs="Times New Roman" w:hint="eastAsia"/>
          <w:color w:val="000000"/>
          <w:sz w:val="21"/>
          <w:szCs w:val="21"/>
          <w:lang w:eastAsia="ja-JP"/>
        </w:rPr>
        <w:t>否定</w:t>
      </w:r>
      <w:r w:rsidR="00F01E98" w:rsidRPr="009A176C">
        <w:rPr>
          <w:rFonts w:ascii="ＭＳ Ｐゴシック" w:eastAsia="ＭＳ Ｐゴシック" w:hAnsi="ＭＳ Ｐゴシック" w:cs="Times New Roman" w:hint="eastAsia"/>
          <w:color w:val="000000"/>
          <w:sz w:val="21"/>
          <w:szCs w:val="21"/>
          <w:lang w:eastAsia="ja-JP"/>
        </w:rPr>
        <w:t>し</w:t>
      </w:r>
      <w:r w:rsidR="00546218" w:rsidRPr="009A176C">
        <w:rPr>
          <w:rFonts w:ascii="ＭＳ Ｐゴシック" w:eastAsia="ＭＳ Ｐゴシック" w:hAnsi="ＭＳ Ｐゴシック" w:cs="Times New Roman" w:hint="eastAsia"/>
          <w:color w:val="000000"/>
          <w:sz w:val="21"/>
          <w:szCs w:val="21"/>
          <w:lang w:eastAsia="ja-JP"/>
        </w:rPr>
        <w:t>まし</w:t>
      </w:r>
      <w:r w:rsidR="00F01E98" w:rsidRPr="009A176C">
        <w:rPr>
          <w:rFonts w:ascii="ＭＳ Ｐゴシック" w:eastAsia="ＭＳ Ｐゴシック" w:hAnsi="ＭＳ Ｐゴシック" w:cs="Times New Roman" w:hint="eastAsia"/>
          <w:color w:val="000000"/>
          <w:sz w:val="21"/>
          <w:szCs w:val="21"/>
          <w:lang w:eastAsia="ja-JP"/>
        </w:rPr>
        <w:t>た。これは教会の過ちで</w:t>
      </w:r>
      <w:r w:rsidR="00546218" w:rsidRPr="009A176C">
        <w:rPr>
          <w:rFonts w:ascii="ＭＳ Ｐゴシック" w:eastAsia="ＭＳ Ｐゴシック" w:hAnsi="ＭＳ Ｐゴシック" w:cs="Times New Roman" w:hint="eastAsia"/>
          <w:color w:val="000000"/>
          <w:sz w:val="21"/>
          <w:szCs w:val="21"/>
          <w:lang w:eastAsia="ja-JP"/>
        </w:rPr>
        <w:t>し</w:t>
      </w:r>
      <w:r w:rsidR="00F01E98" w:rsidRPr="009A176C">
        <w:rPr>
          <w:rFonts w:ascii="ＭＳ Ｐゴシック" w:eastAsia="ＭＳ Ｐゴシック" w:hAnsi="ＭＳ Ｐゴシック" w:cs="Times New Roman" w:hint="eastAsia"/>
          <w:color w:val="000000"/>
          <w:sz w:val="21"/>
          <w:szCs w:val="21"/>
          <w:lang w:eastAsia="ja-JP"/>
        </w:rPr>
        <w:t>た。</w:t>
      </w:r>
    </w:p>
    <w:p w14:paraId="0A1ECF93"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5B0DE27D" w14:textId="77777777" w:rsidR="00F01E98" w:rsidRPr="009A176C" w:rsidRDefault="00F01E98">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当時の教会は一般的に、</w:t>
      </w:r>
      <w:r w:rsidR="00C105F9" w:rsidRPr="009A176C">
        <w:rPr>
          <w:rFonts w:ascii="ＭＳ Ｐゴシック" w:eastAsia="ＭＳ Ｐゴシック" w:hAnsi="ＭＳ Ｐゴシック" w:cs="Times New Roman" w:hint="eastAsia"/>
          <w:color w:val="000000"/>
          <w:sz w:val="21"/>
          <w:szCs w:val="21"/>
          <w:lang w:eastAsia="ja-JP"/>
        </w:rPr>
        <w:t>個人</w:t>
      </w:r>
      <w:r w:rsidR="00204088" w:rsidRPr="009A176C">
        <w:rPr>
          <w:rFonts w:ascii="ＭＳ Ｐゴシック" w:eastAsia="ＭＳ Ｐゴシック" w:hAnsi="ＭＳ Ｐゴシック" w:cs="Times New Roman" w:hint="eastAsia"/>
          <w:color w:val="000000"/>
          <w:sz w:val="21"/>
          <w:szCs w:val="21"/>
          <w:lang w:eastAsia="ja-JP"/>
        </w:rPr>
        <w:t>も</w:t>
      </w:r>
      <w:r w:rsidR="00C105F9" w:rsidRPr="009A176C">
        <w:rPr>
          <w:rFonts w:ascii="ＭＳ Ｐゴシック" w:eastAsia="ＭＳ Ｐゴシック" w:hAnsi="ＭＳ Ｐゴシック" w:cs="Times New Roman" w:hint="eastAsia"/>
          <w:color w:val="000000"/>
          <w:sz w:val="21"/>
          <w:szCs w:val="21"/>
          <w:lang w:eastAsia="ja-JP"/>
        </w:rPr>
        <w:t>政府</w:t>
      </w:r>
      <w:r w:rsidR="00204088" w:rsidRPr="009A176C">
        <w:rPr>
          <w:rFonts w:ascii="ＭＳ Ｐゴシック" w:eastAsia="ＭＳ Ｐゴシック" w:hAnsi="ＭＳ Ｐゴシック" w:cs="Times New Roman" w:hint="eastAsia"/>
          <w:color w:val="000000"/>
          <w:sz w:val="21"/>
          <w:szCs w:val="21"/>
          <w:lang w:eastAsia="ja-JP"/>
        </w:rPr>
        <w:t>も</w:t>
      </w:r>
      <w:r w:rsidR="00C105F9" w:rsidRPr="009A176C">
        <w:rPr>
          <w:rFonts w:ascii="ＭＳ Ｐゴシック" w:eastAsia="ＭＳ Ｐゴシック" w:hAnsi="ＭＳ Ｐゴシック" w:cs="Times New Roman" w:hint="eastAsia"/>
          <w:color w:val="000000"/>
          <w:sz w:val="21"/>
          <w:szCs w:val="21"/>
          <w:lang w:eastAsia="ja-JP"/>
        </w:rPr>
        <w:t>、不朽の神聖な法</w:t>
      </w:r>
      <w:r w:rsidR="00030368" w:rsidRPr="009A176C">
        <w:rPr>
          <w:rFonts w:ascii="ＭＳ Ｐゴシック" w:eastAsia="ＭＳ Ｐゴシック" w:hAnsi="ＭＳ Ｐゴシック" w:cs="Times New Roman" w:hint="eastAsia"/>
          <w:color w:val="000000"/>
          <w:sz w:val="21"/>
          <w:szCs w:val="21"/>
          <w:lang w:eastAsia="ja-JP"/>
        </w:rPr>
        <w:t>――</w:t>
      </w:r>
      <w:r w:rsidR="00204088" w:rsidRPr="009A176C">
        <w:rPr>
          <w:rFonts w:ascii="ＭＳ Ｐゴシック" w:eastAsia="ＭＳ Ｐゴシック" w:hAnsi="ＭＳ Ｐゴシック" w:cs="Times New Roman" w:hint="eastAsia"/>
          <w:color w:val="000000"/>
          <w:sz w:val="21"/>
          <w:szCs w:val="21"/>
          <w:lang w:eastAsia="ja-JP"/>
        </w:rPr>
        <w:t>カトリック教会が、</w:t>
      </w:r>
      <w:r w:rsidR="00030368" w:rsidRPr="009A176C">
        <w:rPr>
          <w:rFonts w:ascii="ＭＳ Ｐゴシック" w:eastAsia="ＭＳ Ｐゴシック" w:hAnsi="ＭＳ Ｐゴシック" w:cs="Times New Roman" w:hint="eastAsia"/>
          <w:color w:val="000000"/>
          <w:sz w:val="21"/>
          <w:szCs w:val="21"/>
          <w:lang w:eastAsia="ja-JP"/>
        </w:rPr>
        <w:t>その唯一の守護者</w:t>
      </w:r>
      <w:r w:rsidR="00204088" w:rsidRPr="009A176C">
        <w:rPr>
          <w:rFonts w:ascii="ＭＳ Ｐゴシック" w:eastAsia="ＭＳ Ｐゴシック" w:hAnsi="ＭＳ Ｐゴシック" w:cs="Times New Roman" w:hint="eastAsia"/>
          <w:color w:val="000000"/>
          <w:sz w:val="21"/>
          <w:szCs w:val="21"/>
          <w:lang w:eastAsia="ja-JP"/>
        </w:rPr>
        <w:t>であり</w:t>
      </w:r>
      <w:r w:rsidR="00030368" w:rsidRPr="009A176C">
        <w:rPr>
          <w:rFonts w:ascii="ＭＳ Ｐゴシック" w:eastAsia="ＭＳ Ｐゴシック" w:hAnsi="ＭＳ Ｐゴシック" w:cs="Times New Roman" w:hint="eastAsia"/>
          <w:color w:val="000000"/>
          <w:sz w:val="21"/>
          <w:szCs w:val="21"/>
          <w:lang w:eastAsia="ja-JP"/>
        </w:rPr>
        <w:t>、解釈者である――</w:t>
      </w:r>
      <w:r w:rsidR="00C105F9" w:rsidRPr="009A176C">
        <w:rPr>
          <w:rFonts w:ascii="ＭＳ Ｐゴシック" w:eastAsia="ＭＳ Ｐゴシック" w:hAnsi="ＭＳ Ｐゴシック" w:cs="Times New Roman" w:hint="eastAsia"/>
          <w:color w:val="000000"/>
          <w:sz w:val="21"/>
          <w:szCs w:val="21"/>
          <w:lang w:eastAsia="ja-JP"/>
        </w:rPr>
        <w:t>を究極的基盤とする、</w:t>
      </w:r>
      <w:r w:rsidR="00204088" w:rsidRPr="009A176C">
        <w:rPr>
          <w:rFonts w:ascii="ＭＳ Ｐゴシック" w:eastAsia="ＭＳ Ｐゴシック" w:hAnsi="ＭＳ Ｐゴシック" w:cs="Times New Roman" w:hint="eastAsia"/>
          <w:color w:val="000000"/>
          <w:sz w:val="21"/>
          <w:szCs w:val="21"/>
          <w:lang w:eastAsia="ja-JP"/>
        </w:rPr>
        <w:t>唯一不変の司法制度</w:t>
      </w:r>
      <w:r w:rsidR="00C105F9" w:rsidRPr="009A176C">
        <w:rPr>
          <w:rFonts w:ascii="ＭＳ Ｐゴシック" w:eastAsia="ＭＳ Ｐゴシック" w:hAnsi="ＭＳ Ｐゴシック" w:cs="Times New Roman" w:hint="eastAsia"/>
          <w:color w:val="000000"/>
          <w:sz w:val="21"/>
          <w:szCs w:val="21"/>
          <w:lang w:eastAsia="ja-JP"/>
        </w:rPr>
        <w:t>の支配下にある、と考えて</w:t>
      </w:r>
      <w:r w:rsidRPr="009A176C">
        <w:rPr>
          <w:rFonts w:ascii="ＭＳ Ｐゴシック" w:eastAsia="ＭＳ Ｐゴシック" w:hAnsi="ＭＳ Ｐゴシック" w:cs="Times New Roman" w:hint="eastAsia"/>
          <w:color w:val="000000"/>
          <w:sz w:val="21"/>
          <w:szCs w:val="21"/>
          <w:lang w:eastAsia="ja-JP"/>
        </w:rPr>
        <w:t>い</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204088" w:rsidRPr="009A176C">
        <w:rPr>
          <w:rFonts w:ascii="ＭＳ Ｐゴシック" w:eastAsia="ＭＳ Ｐゴシック" w:hAnsi="ＭＳ Ｐゴシック" w:cs="Times New Roman" w:hint="eastAsia"/>
          <w:color w:val="000000"/>
          <w:sz w:val="21"/>
          <w:szCs w:val="21"/>
          <w:lang w:eastAsia="ja-JP"/>
        </w:rPr>
        <w:t>こうした世論のもと</w:t>
      </w:r>
      <w:r w:rsidR="00030368" w:rsidRPr="009A176C">
        <w:rPr>
          <w:rFonts w:ascii="ＭＳ Ｐゴシック" w:eastAsia="ＭＳ Ｐゴシック" w:hAnsi="ＭＳ Ｐゴシック" w:cs="Times New Roman" w:hint="eastAsia"/>
          <w:color w:val="000000"/>
          <w:sz w:val="21"/>
          <w:szCs w:val="21"/>
          <w:lang w:eastAsia="ja-JP"/>
        </w:rPr>
        <w:t>では、科学</w:t>
      </w:r>
      <w:r w:rsidR="00204088" w:rsidRPr="009A176C">
        <w:rPr>
          <w:rFonts w:ascii="ＭＳ Ｐゴシック" w:eastAsia="ＭＳ Ｐゴシック" w:hAnsi="ＭＳ Ｐゴシック" w:cs="Times New Roman" w:hint="eastAsia"/>
          <w:color w:val="000000"/>
          <w:sz w:val="21"/>
          <w:szCs w:val="21"/>
          <w:lang w:eastAsia="ja-JP"/>
        </w:rPr>
        <w:t>も含め</w:t>
      </w:r>
      <w:r w:rsidR="00FE22A7" w:rsidRPr="009A176C">
        <w:rPr>
          <w:rFonts w:ascii="ＭＳ Ｐゴシック" w:eastAsia="ＭＳ Ｐゴシック" w:hAnsi="ＭＳ Ｐゴシック" w:cs="Times New Roman" w:hint="eastAsia"/>
          <w:color w:val="000000"/>
          <w:sz w:val="21"/>
          <w:szCs w:val="21"/>
          <w:lang w:eastAsia="ja-JP"/>
        </w:rPr>
        <w:t>、いずれの</w:t>
      </w:r>
      <w:r w:rsidR="00204088" w:rsidRPr="009A176C">
        <w:rPr>
          <w:rFonts w:ascii="ＭＳ Ｐゴシック" w:eastAsia="ＭＳ Ｐゴシック" w:hAnsi="ＭＳ Ｐゴシック" w:cs="Times New Roman" w:hint="eastAsia"/>
          <w:color w:val="000000"/>
          <w:sz w:val="21"/>
          <w:szCs w:val="21"/>
          <w:lang w:eastAsia="ja-JP"/>
        </w:rPr>
        <w:t>人間活動</w:t>
      </w:r>
      <w:r w:rsidR="00030368" w:rsidRPr="009A176C">
        <w:rPr>
          <w:rFonts w:ascii="ＭＳ Ｐゴシック" w:eastAsia="ＭＳ Ｐゴシック" w:hAnsi="ＭＳ Ｐゴシック" w:cs="Times New Roman" w:hint="eastAsia"/>
          <w:color w:val="000000"/>
          <w:sz w:val="21"/>
          <w:szCs w:val="21"/>
          <w:lang w:eastAsia="ja-JP"/>
        </w:rPr>
        <w:t>分野</w:t>
      </w:r>
      <w:r w:rsidR="00FE22A7" w:rsidRPr="009A176C">
        <w:rPr>
          <w:rFonts w:ascii="ＭＳ Ｐゴシック" w:eastAsia="ＭＳ Ｐゴシック" w:hAnsi="ＭＳ Ｐゴシック" w:cs="Times New Roman" w:hint="eastAsia"/>
          <w:color w:val="000000"/>
          <w:sz w:val="21"/>
          <w:szCs w:val="21"/>
          <w:lang w:eastAsia="ja-JP"/>
        </w:rPr>
        <w:t>における革命も</w:t>
      </w:r>
      <w:r w:rsidR="00030368" w:rsidRPr="009A176C">
        <w:rPr>
          <w:rFonts w:ascii="ＭＳ Ｐゴシック" w:eastAsia="ＭＳ Ｐゴシック" w:hAnsi="ＭＳ Ｐゴシック" w:cs="Times New Roman" w:hint="eastAsia"/>
          <w:color w:val="000000"/>
          <w:sz w:val="21"/>
          <w:szCs w:val="21"/>
          <w:lang w:eastAsia="ja-JP"/>
        </w:rPr>
        <w:t>、教会の教え</w:t>
      </w:r>
      <w:r w:rsidR="00204088" w:rsidRPr="009A176C">
        <w:rPr>
          <w:rFonts w:ascii="ＭＳ Ｐゴシック" w:eastAsia="ＭＳ Ｐゴシック" w:hAnsi="ＭＳ Ｐゴシック" w:cs="Times New Roman" w:hint="eastAsia"/>
          <w:color w:val="000000"/>
          <w:sz w:val="21"/>
          <w:szCs w:val="21"/>
          <w:lang w:eastAsia="ja-JP"/>
        </w:rPr>
        <w:t>と一致するこ</w:t>
      </w:r>
      <w:r w:rsidR="00030368" w:rsidRPr="009A176C">
        <w:rPr>
          <w:rFonts w:ascii="ＭＳ Ｐゴシック" w:eastAsia="ＭＳ Ｐゴシック" w:hAnsi="ＭＳ Ｐゴシック" w:cs="Times New Roman" w:hint="eastAsia"/>
          <w:color w:val="000000"/>
          <w:sz w:val="21"/>
          <w:szCs w:val="21"/>
          <w:lang w:eastAsia="ja-JP"/>
        </w:rPr>
        <w:t>とが示されない限り、</w:t>
      </w:r>
      <w:r w:rsidR="00FE22A7" w:rsidRPr="009A176C">
        <w:rPr>
          <w:rFonts w:ascii="ＭＳ Ｐゴシック" w:eastAsia="ＭＳ Ｐゴシック" w:hAnsi="ＭＳ Ｐゴシック" w:cs="Times New Roman" w:hint="eastAsia"/>
          <w:color w:val="000000"/>
          <w:sz w:val="21"/>
          <w:szCs w:val="21"/>
          <w:lang w:eastAsia="ja-JP"/>
        </w:rPr>
        <w:t>たちまち</w:t>
      </w:r>
      <w:r w:rsidR="00030368" w:rsidRPr="009A176C">
        <w:rPr>
          <w:rFonts w:ascii="ＭＳ Ｐゴシック" w:eastAsia="ＭＳ Ｐゴシック" w:hAnsi="ＭＳ Ｐゴシック" w:cs="Times New Roman" w:hint="eastAsia"/>
          <w:color w:val="000000"/>
          <w:sz w:val="21"/>
          <w:szCs w:val="21"/>
          <w:lang w:eastAsia="ja-JP"/>
        </w:rPr>
        <w:t>脅威と見なされ</w:t>
      </w:r>
      <w:r w:rsidR="00546218" w:rsidRPr="009A176C">
        <w:rPr>
          <w:rFonts w:ascii="ＭＳ Ｐゴシック" w:eastAsia="ＭＳ Ｐゴシック" w:hAnsi="ＭＳ Ｐゴシック" w:cs="Times New Roman" w:hint="eastAsia"/>
          <w:color w:val="000000"/>
          <w:sz w:val="21"/>
          <w:szCs w:val="21"/>
          <w:lang w:eastAsia="ja-JP"/>
        </w:rPr>
        <w:t>まし</w:t>
      </w:r>
      <w:r w:rsidR="00030368" w:rsidRPr="009A176C">
        <w:rPr>
          <w:rFonts w:ascii="ＭＳ Ｐゴシック" w:eastAsia="ＭＳ Ｐゴシック" w:hAnsi="ＭＳ Ｐゴシック" w:cs="Times New Roman" w:hint="eastAsia"/>
          <w:color w:val="000000"/>
          <w:sz w:val="21"/>
          <w:szCs w:val="21"/>
          <w:lang w:eastAsia="ja-JP"/>
        </w:rPr>
        <w:t>た。</w:t>
      </w:r>
    </w:p>
    <w:p w14:paraId="3EB6B611"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02739028" w14:textId="77777777" w:rsidR="00030368" w:rsidRPr="009A176C" w:rsidRDefault="00030368">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00FE22A7" w:rsidRPr="009A176C">
        <w:rPr>
          <w:rFonts w:ascii="ＭＳ Ｐゴシック" w:eastAsia="ＭＳ Ｐゴシック" w:hAnsi="ＭＳ Ｐゴシック" w:cs="Times New Roman" w:hint="eastAsia"/>
          <w:color w:val="000000"/>
          <w:sz w:val="21"/>
          <w:szCs w:val="21"/>
          <w:lang w:eastAsia="ja-JP"/>
        </w:rPr>
        <w:t>前述のように、教会はその内部にも問題を抱えてい</w:t>
      </w:r>
      <w:r w:rsidR="00546218" w:rsidRPr="009A176C">
        <w:rPr>
          <w:rFonts w:ascii="ＭＳ Ｐゴシック" w:eastAsia="ＭＳ Ｐゴシック" w:hAnsi="ＭＳ Ｐゴシック" w:cs="Times New Roman" w:hint="eastAsia"/>
          <w:color w:val="000000"/>
          <w:sz w:val="21"/>
          <w:szCs w:val="21"/>
          <w:lang w:eastAsia="ja-JP"/>
        </w:rPr>
        <w:t>まし</w:t>
      </w:r>
      <w:r w:rsidR="00FE22A7" w:rsidRPr="009A176C">
        <w:rPr>
          <w:rFonts w:ascii="ＭＳ Ｐゴシック" w:eastAsia="ＭＳ Ｐゴシック" w:hAnsi="ＭＳ Ｐゴシック" w:cs="Times New Roman" w:hint="eastAsia"/>
          <w:color w:val="000000"/>
          <w:sz w:val="21"/>
          <w:szCs w:val="21"/>
          <w:lang w:eastAsia="ja-JP"/>
        </w:rPr>
        <w:t>た。枢機卿、司教、司祭</w:t>
      </w:r>
      <w:r w:rsidR="006F2F4E" w:rsidRPr="009A176C">
        <w:rPr>
          <w:rFonts w:ascii="ＭＳ Ｐゴシック" w:eastAsia="ＭＳ Ｐゴシック" w:hAnsi="ＭＳ Ｐゴシック" w:cs="Times New Roman" w:hint="eastAsia"/>
          <w:color w:val="000000"/>
          <w:sz w:val="21"/>
          <w:szCs w:val="21"/>
          <w:lang w:eastAsia="ja-JP"/>
        </w:rPr>
        <w:t>の</w:t>
      </w:r>
      <w:r w:rsidR="00FE22A7" w:rsidRPr="009A176C">
        <w:rPr>
          <w:rFonts w:ascii="ＭＳ Ｐゴシック" w:eastAsia="ＭＳ Ｐゴシック" w:hAnsi="ＭＳ Ｐゴシック" w:cs="Times New Roman" w:hint="eastAsia"/>
          <w:color w:val="000000"/>
          <w:sz w:val="21"/>
          <w:szCs w:val="21"/>
          <w:lang w:eastAsia="ja-JP"/>
        </w:rPr>
        <w:t>責任</w:t>
      </w:r>
      <w:r w:rsidR="006F2F4E" w:rsidRPr="009A176C">
        <w:rPr>
          <w:rFonts w:ascii="ＭＳ Ｐゴシック" w:eastAsia="ＭＳ Ｐゴシック" w:hAnsi="ＭＳ Ｐゴシック" w:cs="Times New Roman" w:hint="eastAsia"/>
          <w:color w:val="000000"/>
          <w:sz w:val="21"/>
          <w:szCs w:val="21"/>
          <w:lang w:eastAsia="ja-JP"/>
        </w:rPr>
        <w:t>領域からの</w:t>
      </w:r>
      <w:r w:rsidRPr="009A176C">
        <w:rPr>
          <w:rFonts w:ascii="ＭＳ Ｐゴシック" w:eastAsia="ＭＳ Ｐゴシック" w:hAnsi="ＭＳ Ｐゴシック" w:cs="Times New Roman" w:hint="eastAsia"/>
          <w:color w:val="000000"/>
          <w:sz w:val="21"/>
          <w:szCs w:val="21"/>
          <w:lang w:eastAsia="ja-JP"/>
        </w:rPr>
        <w:t>慢性的</w:t>
      </w:r>
      <w:r w:rsidR="006F2F4E" w:rsidRPr="009A176C">
        <w:rPr>
          <w:rFonts w:ascii="ＭＳ Ｐゴシック" w:eastAsia="ＭＳ Ｐゴシック" w:hAnsi="ＭＳ Ｐゴシック" w:cs="Times New Roman" w:hint="eastAsia"/>
          <w:color w:val="000000"/>
          <w:sz w:val="21"/>
          <w:szCs w:val="21"/>
          <w:lang w:eastAsia="ja-JP"/>
        </w:rPr>
        <w:t>不在</w:t>
      </w:r>
      <w:r w:rsidR="00FE22A7" w:rsidRPr="009A176C">
        <w:rPr>
          <w:rFonts w:ascii="ＭＳ Ｐゴシック" w:eastAsia="ＭＳ Ｐゴシック" w:hAnsi="ＭＳ Ｐゴシック" w:cs="Times New Roman" w:hint="eastAsia"/>
          <w:color w:val="000000"/>
          <w:sz w:val="21"/>
          <w:szCs w:val="21"/>
          <w:lang w:eastAsia="ja-JP"/>
        </w:rPr>
        <w:t>、教区司祭の教養水準</w:t>
      </w:r>
      <w:r w:rsidRPr="009A176C">
        <w:rPr>
          <w:rFonts w:ascii="ＭＳ Ｐゴシック" w:eastAsia="ＭＳ Ｐゴシック" w:hAnsi="ＭＳ Ｐゴシック" w:cs="Times New Roman" w:hint="eastAsia"/>
          <w:color w:val="000000"/>
          <w:sz w:val="21"/>
          <w:szCs w:val="21"/>
          <w:lang w:eastAsia="ja-JP"/>
        </w:rPr>
        <w:t>の</w:t>
      </w:r>
      <w:r w:rsidR="00FE22A7" w:rsidRPr="009A176C">
        <w:rPr>
          <w:rFonts w:ascii="ＭＳ Ｐゴシック" w:eastAsia="ＭＳ Ｐゴシック" w:hAnsi="ＭＳ Ｐゴシック" w:cs="Times New Roman" w:hint="eastAsia"/>
          <w:color w:val="000000"/>
          <w:sz w:val="21"/>
          <w:szCs w:val="21"/>
          <w:lang w:eastAsia="ja-JP"/>
        </w:rPr>
        <w:t>低下</w:t>
      </w:r>
      <w:r w:rsidRPr="009A176C">
        <w:rPr>
          <w:rFonts w:ascii="ＭＳ Ｐゴシック" w:eastAsia="ＭＳ Ｐゴシック" w:hAnsi="ＭＳ Ｐゴシック" w:cs="Times New Roman" w:hint="eastAsia"/>
          <w:color w:val="000000"/>
          <w:sz w:val="21"/>
          <w:szCs w:val="21"/>
          <w:lang w:eastAsia="ja-JP"/>
        </w:rPr>
        <w:t>、恩恵や特免の乱発、聖</w:t>
      </w:r>
      <w:r w:rsidR="00FE22A7" w:rsidRPr="009A176C">
        <w:rPr>
          <w:rFonts w:ascii="ＭＳ Ｐゴシック" w:eastAsia="ＭＳ Ｐゴシック" w:hAnsi="ＭＳ Ｐゴシック" w:cs="Times New Roman" w:hint="eastAsia"/>
          <w:color w:val="000000"/>
          <w:sz w:val="21"/>
          <w:szCs w:val="21"/>
          <w:lang w:eastAsia="ja-JP"/>
        </w:rPr>
        <w:t>職者による</w:t>
      </w:r>
      <w:r w:rsidRPr="009A176C">
        <w:rPr>
          <w:rFonts w:ascii="ＭＳ Ｐゴシック" w:eastAsia="ＭＳ Ｐゴシック" w:hAnsi="ＭＳ Ｐゴシック" w:cs="Times New Roman" w:hint="eastAsia"/>
          <w:color w:val="000000"/>
          <w:sz w:val="21"/>
          <w:szCs w:val="21"/>
          <w:lang w:eastAsia="ja-JP"/>
        </w:rPr>
        <w:t>飲酒</w:t>
      </w:r>
      <w:r w:rsidR="00FE22A7" w:rsidRPr="009A176C">
        <w:rPr>
          <w:rFonts w:ascii="ＭＳ Ｐゴシック" w:eastAsia="ＭＳ Ｐゴシック" w:hAnsi="ＭＳ Ｐゴシック" w:cs="Times New Roman" w:hint="eastAsia"/>
          <w:color w:val="000000"/>
          <w:sz w:val="21"/>
          <w:szCs w:val="21"/>
          <w:lang w:eastAsia="ja-JP"/>
        </w:rPr>
        <w:t>の放任</w:t>
      </w:r>
      <w:r w:rsidRPr="009A176C">
        <w:rPr>
          <w:rFonts w:ascii="ＭＳ Ｐゴシック" w:eastAsia="ＭＳ Ｐゴシック" w:hAnsi="ＭＳ Ｐゴシック" w:cs="Times New Roman" w:hint="eastAsia"/>
          <w:color w:val="000000"/>
          <w:sz w:val="21"/>
          <w:szCs w:val="21"/>
          <w:lang w:eastAsia="ja-JP"/>
        </w:rPr>
        <w:t>などで</w:t>
      </w:r>
      <w:r w:rsidR="00546218"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。1545年</w:t>
      </w:r>
      <w:r w:rsidR="00E6428F" w:rsidRPr="009A176C">
        <w:rPr>
          <w:rFonts w:ascii="ＭＳ Ｐゴシック" w:eastAsia="ＭＳ Ｐゴシック" w:hAnsi="ＭＳ Ｐゴシック" w:cs="Times New Roman" w:hint="eastAsia"/>
          <w:color w:val="000000"/>
          <w:sz w:val="21"/>
          <w:szCs w:val="21"/>
          <w:lang w:eastAsia="ja-JP"/>
        </w:rPr>
        <w:t>、</w:t>
      </w:r>
      <w:r w:rsidR="006F2F4E" w:rsidRPr="009A176C">
        <w:rPr>
          <w:rFonts w:ascii="ＭＳ Ｐゴシック" w:eastAsia="ＭＳ Ｐゴシック" w:hAnsi="ＭＳ Ｐゴシック" w:cs="Times New Roman" w:hint="eastAsia"/>
          <w:color w:val="000000"/>
          <w:sz w:val="21"/>
          <w:szCs w:val="21"/>
          <w:lang w:eastAsia="ja-JP"/>
        </w:rPr>
        <w:t>教皇</w:t>
      </w:r>
      <w:r w:rsidRPr="009A176C">
        <w:rPr>
          <w:rFonts w:ascii="ＭＳ Ｐゴシック" w:eastAsia="ＭＳ Ｐゴシック" w:hAnsi="ＭＳ Ｐゴシック" w:cs="Times New Roman" w:hint="eastAsia"/>
          <w:color w:val="000000"/>
          <w:sz w:val="21"/>
          <w:szCs w:val="21"/>
          <w:lang w:eastAsia="ja-JP"/>
        </w:rPr>
        <w:t>パウロ3世がイタリアのトレントで評議会を召集し</w:t>
      </w:r>
      <w:r w:rsidR="00546218" w:rsidRPr="009A176C">
        <w:rPr>
          <w:rFonts w:ascii="ＭＳ Ｐゴシック" w:eastAsia="ＭＳ Ｐゴシック" w:hAnsi="ＭＳ Ｐゴシック" w:cs="Times New Roman" w:hint="eastAsia"/>
          <w:color w:val="000000"/>
          <w:sz w:val="21"/>
          <w:szCs w:val="21"/>
          <w:lang w:eastAsia="ja-JP"/>
        </w:rPr>
        <w:t>まし</w:t>
      </w:r>
      <w:r w:rsidR="00E6428F" w:rsidRPr="009A176C">
        <w:rPr>
          <w:rFonts w:ascii="ＭＳ Ｐゴシック" w:eastAsia="ＭＳ Ｐゴシック" w:hAnsi="ＭＳ Ｐゴシック" w:cs="Times New Roman" w:hint="eastAsia"/>
          <w:color w:val="000000"/>
          <w:sz w:val="21"/>
          <w:szCs w:val="21"/>
          <w:lang w:eastAsia="ja-JP"/>
        </w:rPr>
        <w:t>た。評議会が最優先で取り組まねばならない</w:t>
      </w:r>
      <w:r w:rsidR="006F2F4E" w:rsidRPr="009A176C">
        <w:rPr>
          <w:rFonts w:ascii="ＭＳ Ｐゴシック" w:eastAsia="ＭＳ Ｐゴシック" w:hAnsi="ＭＳ Ｐゴシック" w:cs="Times New Roman" w:hint="eastAsia"/>
          <w:color w:val="000000"/>
          <w:sz w:val="21"/>
          <w:szCs w:val="21"/>
          <w:lang w:eastAsia="ja-JP"/>
        </w:rPr>
        <w:t>課題</w:t>
      </w:r>
      <w:r w:rsidR="00E6428F" w:rsidRPr="009A176C">
        <w:rPr>
          <w:rFonts w:ascii="ＭＳ Ｐゴシック" w:eastAsia="ＭＳ Ｐゴシック" w:hAnsi="ＭＳ Ｐゴシック" w:cs="Times New Roman" w:hint="eastAsia"/>
          <w:color w:val="000000"/>
          <w:sz w:val="21"/>
          <w:szCs w:val="21"/>
          <w:lang w:eastAsia="ja-JP"/>
        </w:rPr>
        <w:t>は、</w:t>
      </w:r>
      <w:r w:rsidR="006F2F4E" w:rsidRPr="009A176C">
        <w:rPr>
          <w:rFonts w:ascii="ＭＳ Ｐゴシック" w:eastAsia="ＭＳ Ｐゴシック" w:hAnsi="ＭＳ Ｐゴシック" w:cs="Times New Roman" w:hint="eastAsia"/>
          <w:color w:val="000000"/>
          <w:sz w:val="21"/>
          <w:szCs w:val="21"/>
          <w:lang w:eastAsia="ja-JP"/>
        </w:rPr>
        <w:t>聖職者の規律を回復し、明確</w:t>
      </w:r>
      <w:r w:rsidR="00E6428F" w:rsidRPr="009A176C">
        <w:rPr>
          <w:rFonts w:ascii="ＭＳ Ｐゴシック" w:eastAsia="ＭＳ Ｐゴシック" w:hAnsi="ＭＳ Ｐゴシック" w:cs="Times New Roman" w:hint="eastAsia"/>
          <w:color w:val="000000"/>
          <w:sz w:val="21"/>
          <w:szCs w:val="21"/>
          <w:lang w:eastAsia="ja-JP"/>
        </w:rPr>
        <w:t>な神学を提供することによっ</w:t>
      </w:r>
      <w:r w:rsidR="00546218" w:rsidRPr="009A176C">
        <w:rPr>
          <w:rFonts w:ascii="ＭＳ Ｐゴシック" w:eastAsia="ＭＳ Ｐゴシック" w:hAnsi="ＭＳ Ｐゴシック" w:cs="Times New Roman" w:hint="eastAsia"/>
          <w:color w:val="000000"/>
          <w:sz w:val="21"/>
          <w:szCs w:val="21"/>
          <w:lang w:eastAsia="ja-JP"/>
        </w:rPr>
        <w:t>て、信徒たちになんらかの安心感を与えることでし</w:t>
      </w:r>
      <w:r w:rsidR="006F2F4E" w:rsidRPr="009A176C">
        <w:rPr>
          <w:rFonts w:ascii="ＭＳ Ｐゴシック" w:eastAsia="ＭＳ Ｐゴシック" w:hAnsi="ＭＳ Ｐゴシック" w:cs="Times New Roman" w:hint="eastAsia"/>
          <w:color w:val="000000"/>
          <w:sz w:val="21"/>
          <w:szCs w:val="21"/>
          <w:lang w:eastAsia="ja-JP"/>
        </w:rPr>
        <w:t>た。やがて実際の</w:t>
      </w:r>
      <w:r w:rsidR="00E6428F" w:rsidRPr="009A176C">
        <w:rPr>
          <w:rFonts w:ascii="ＭＳ Ｐゴシック" w:eastAsia="ＭＳ Ｐゴシック" w:hAnsi="ＭＳ Ｐゴシック" w:cs="Times New Roman" w:hint="eastAsia"/>
          <w:color w:val="000000"/>
          <w:sz w:val="21"/>
          <w:szCs w:val="21"/>
          <w:lang w:eastAsia="ja-JP"/>
        </w:rPr>
        <w:t>改革</w:t>
      </w:r>
      <w:r w:rsidR="00015BEF" w:rsidRPr="009A176C">
        <w:rPr>
          <w:rFonts w:ascii="ＭＳ Ｐゴシック" w:eastAsia="ＭＳ Ｐゴシック" w:hAnsi="ＭＳ Ｐゴシック" w:cs="Times New Roman" w:hint="eastAsia"/>
          <w:color w:val="000000"/>
          <w:sz w:val="21"/>
          <w:szCs w:val="21"/>
          <w:lang w:eastAsia="ja-JP"/>
        </w:rPr>
        <w:t>にもつながっていきまし</w:t>
      </w:r>
      <w:r w:rsidR="006F2F4E" w:rsidRPr="009A176C">
        <w:rPr>
          <w:rFonts w:ascii="ＭＳ Ｐゴシック" w:eastAsia="ＭＳ Ｐゴシック" w:hAnsi="ＭＳ Ｐゴシック" w:cs="Times New Roman" w:hint="eastAsia"/>
          <w:color w:val="000000"/>
          <w:sz w:val="21"/>
          <w:szCs w:val="21"/>
          <w:lang w:eastAsia="ja-JP"/>
        </w:rPr>
        <w:t>たが</w:t>
      </w:r>
      <w:r w:rsidR="00E6428F" w:rsidRPr="009A176C">
        <w:rPr>
          <w:rFonts w:ascii="ＭＳ Ｐゴシック" w:eastAsia="ＭＳ Ｐゴシック" w:hAnsi="ＭＳ Ｐゴシック" w:cs="Times New Roman" w:hint="eastAsia"/>
          <w:color w:val="000000"/>
          <w:sz w:val="21"/>
          <w:szCs w:val="21"/>
          <w:lang w:eastAsia="ja-JP"/>
        </w:rPr>
        <w:t>、</w:t>
      </w:r>
      <w:r w:rsidR="006F2F4E" w:rsidRPr="009A176C">
        <w:rPr>
          <w:rFonts w:ascii="ＭＳ Ｐゴシック" w:eastAsia="ＭＳ Ｐゴシック" w:hAnsi="ＭＳ Ｐゴシック" w:cs="Times New Roman" w:hint="eastAsia"/>
          <w:color w:val="000000"/>
          <w:sz w:val="21"/>
          <w:szCs w:val="21"/>
          <w:lang w:eastAsia="ja-JP"/>
        </w:rPr>
        <w:t>この</w:t>
      </w:r>
      <w:r w:rsidR="00E6428F" w:rsidRPr="009A176C">
        <w:rPr>
          <w:rFonts w:ascii="ＭＳ Ｐゴシック" w:eastAsia="ＭＳ Ｐゴシック" w:hAnsi="ＭＳ Ｐゴシック" w:cs="Times New Roman" w:hint="eastAsia"/>
          <w:color w:val="000000"/>
          <w:sz w:val="21"/>
          <w:szCs w:val="21"/>
          <w:lang w:eastAsia="ja-JP"/>
        </w:rPr>
        <w:t>新しいイニシャティヴは、</w:t>
      </w:r>
      <w:r w:rsidR="00385097" w:rsidRPr="009A176C">
        <w:rPr>
          <w:rFonts w:ascii="ＭＳ Ｐゴシック" w:eastAsia="ＭＳ Ｐゴシック" w:hAnsi="ＭＳ Ｐゴシック" w:cs="Times New Roman" w:hint="eastAsia"/>
          <w:color w:val="000000"/>
          <w:sz w:val="21"/>
          <w:szCs w:val="21"/>
          <w:lang w:eastAsia="ja-JP"/>
        </w:rPr>
        <w:t>子細に渡る強迫的支配の空気、評議会、教会会議</w:t>
      </w:r>
      <w:r w:rsidR="000C333D" w:rsidRPr="009A176C">
        <w:rPr>
          <w:rFonts w:ascii="ＭＳ Ｐゴシック" w:eastAsia="ＭＳ Ｐゴシック" w:hAnsi="ＭＳ Ｐゴシック" w:cs="Times New Roman" w:hint="eastAsia"/>
          <w:color w:val="000000"/>
          <w:sz w:val="21"/>
          <w:szCs w:val="21"/>
          <w:lang w:eastAsia="ja-JP"/>
        </w:rPr>
        <w:t>（シノドス）</w:t>
      </w:r>
      <w:r w:rsidR="00385097" w:rsidRPr="009A176C">
        <w:rPr>
          <w:rFonts w:ascii="ＭＳ Ｐゴシック" w:eastAsia="ＭＳ Ｐゴシック" w:hAnsi="ＭＳ Ｐゴシック" w:cs="Times New Roman" w:hint="eastAsia"/>
          <w:color w:val="000000"/>
          <w:sz w:val="21"/>
          <w:szCs w:val="21"/>
          <w:lang w:eastAsia="ja-JP"/>
        </w:rPr>
        <w:t>、神学者による果てしない教義論争</w:t>
      </w:r>
      <w:r w:rsidR="00E6428F" w:rsidRPr="009A176C">
        <w:rPr>
          <w:rFonts w:ascii="ＭＳ Ｐゴシック" w:eastAsia="ＭＳ Ｐゴシック" w:hAnsi="ＭＳ Ｐゴシック" w:cs="Times New Roman" w:hint="eastAsia"/>
          <w:color w:val="000000"/>
          <w:sz w:val="21"/>
          <w:szCs w:val="21"/>
          <w:lang w:eastAsia="ja-JP"/>
        </w:rPr>
        <w:t>、逸脱の疑惑、社会的に対立する</w:t>
      </w:r>
      <w:r w:rsidR="00385097" w:rsidRPr="009A176C">
        <w:rPr>
          <w:rFonts w:ascii="ＭＳ Ｐゴシック" w:eastAsia="ＭＳ Ｐゴシック" w:hAnsi="ＭＳ Ｐゴシック" w:cs="Times New Roman" w:hint="eastAsia"/>
          <w:color w:val="000000"/>
          <w:sz w:val="21"/>
          <w:szCs w:val="21"/>
          <w:lang w:eastAsia="ja-JP"/>
        </w:rPr>
        <w:t>分野における柔軟さのない律法主義的措置への傾倒など、負の遺産</w:t>
      </w:r>
      <w:r w:rsidR="00E6428F" w:rsidRPr="009A176C">
        <w:rPr>
          <w:rFonts w:ascii="ＭＳ Ｐゴシック" w:eastAsia="ＭＳ Ｐゴシック" w:hAnsi="ＭＳ Ｐゴシック" w:cs="Times New Roman" w:hint="eastAsia"/>
          <w:color w:val="000000"/>
          <w:sz w:val="21"/>
          <w:szCs w:val="21"/>
          <w:lang w:eastAsia="ja-JP"/>
        </w:rPr>
        <w:t>を生</w:t>
      </w:r>
      <w:r w:rsidR="00385097" w:rsidRPr="009A176C">
        <w:rPr>
          <w:rFonts w:ascii="ＭＳ Ｐゴシック" w:eastAsia="ＭＳ Ｐゴシック" w:hAnsi="ＭＳ Ｐゴシック" w:cs="Times New Roman" w:hint="eastAsia"/>
          <w:color w:val="000000"/>
          <w:sz w:val="21"/>
          <w:szCs w:val="21"/>
          <w:lang w:eastAsia="ja-JP"/>
        </w:rPr>
        <w:t>み、</w:t>
      </w:r>
      <w:r w:rsidR="00E6428F" w:rsidRPr="009A176C">
        <w:rPr>
          <w:rFonts w:ascii="ＭＳ Ｐゴシック" w:eastAsia="ＭＳ Ｐゴシック" w:hAnsi="ＭＳ Ｐゴシック" w:cs="Times New Roman" w:hint="eastAsia"/>
          <w:color w:val="000000"/>
          <w:sz w:val="21"/>
          <w:szCs w:val="21"/>
          <w:lang w:eastAsia="ja-JP"/>
        </w:rPr>
        <w:t>こ</w:t>
      </w:r>
      <w:r w:rsidR="00385097" w:rsidRPr="009A176C">
        <w:rPr>
          <w:rFonts w:ascii="ＭＳ Ｐゴシック" w:eastAsia="ＭＳ Ｐゴシック" w:hAnsi="ＭＳ Ｐゴシック" w:cs="Times New Roman" w:hint="eastAsia"/>
          <w:color w:val="000000"/>
          <w:sz w:val="21"/>
          <w:szCs w:val="21"/>
          <w:lang w:eastAsia="ja-JP"/>
        </w:rPr>
        <w:t>れが</w:t>
      </w:r>
      <w:r w:rsidR="00E6428F" w:rsidRPr="009A176C">
        <w:rPr>
          <w:rFonts w:ascii="ＭＳ Ｐゴシック" w:eastAsia="ＭＳ Ｐゴシック" w:hAnsi="ＭＳ Ｐゴシック" w:cs="Times New Roman" w:hint="eastAsia"/>
          <w:color w:val="000000"/>
          <w:sz w:val="21"/>
          <w:szCs w:val="21"/>
          <w:lang w:eastAsia="ja-JP"/>
        </w:rPr>
        <w:t>今日までつづいてい</w:t>
      </w:r>
      <w:r w:rsidR="00546218" w:rsidRPr="009A176C">
        <w:rPr>
          <w:rFonts w:ascii="ＭＳ Ｐゴシック" w:eastAsia="ＭＳ Ｐゴシック" w:hAnsi="ＭＳ Ｐゴシック" w:cs="Times New Roman" w:hint="eastAsia"/>
          <w:color w:val="000000"/>
          <w:sz w:val="21"/>
          <w:szCs w:val="21"/>
          <w:lang w:eastAsia="ja-JP"/>
        </w:rPr>
        <w:t>ます</w:t>
      </w:r>
      <w:r w:rsidR="00E6428F" w:rsidRPr="009A176C">
        <w:rPr>
          <w:rFonts w:ascii="ＭＳ Ｐゴシック" w:eastAsia="ＭＳ Ｐゴシック" w:hAnsi="ＭＳ Ｐゴシック" w:cs="Times New Roman" w:hint="eastAsia"/>
          <w:color w:val="000000"/>
          <w:sz w:val="21"/>
          <w:szCs w:val="21"/>
          <w:lang w:eastAsia="ja-JP"/>
        </w:rPr>
        <w:t>。</w:t>
      </w:r>
    </w:p>
    <w:p w14:paraId="266E0A2D"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6892A4D" w14:textId="77777777" w:rsidR="00B1754F" w:rsidRPr="009A176C" w:rsidRDefault="00B1754F">
      <w:pPr>
        <w:jc w:val="both"/>
        <w:rPr>
          <w:rFonts w:ascii="ＭＳ Ｐゴシック" w:eastAsia="ＭＳ Ｐゴシック" w:hAnsi="ＭＳ Ｐゴシック" w:cs="Times New Roman"/>
          <w:color w:val="000000"/>
          <w:sz w:val="21"/>
          <w:szCs w:val="21"/>
          <w:lang w:eastAsia="ja-JP"/>
        </w:rPr>
      </w:pPr>
    </w:p>
    <w:p w14:paraId="3728C788"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327B740A" w14:textId="77777777" w:rsidR="00E6428F" w:rsidRPr="006261F0" w:rsidRDefault="00385097">
      <w:pPr>
        <w:jc w:val="both"/>
        <w:rPr>
          <w:rFonts w:ascii="ＭＳ Ｐゴシック" w:eastAsia="ＭＳ Ｐゴシック" w:hAnsi="ＭＳ Ｐゴシック" w:cs="Times New Roman"/>
          <w:b/>
          <w:color w:val="0000FF"/>
          <w:sz w:val="21"/>
          <w:szCs w:val="21"/>
          <w:lang w:eastAsia="ja-JP"/>
        </w:rPr>
      </w:pPr>
      <w:r w:rsidRPr="006261F0">
        <w:rPr>
          <w:rFonts w:ascii="ＭＳ Ｐゴシック" w:eastAsia="ＭＳ Ｐゴシック" w:hAnsi="ＭＳ Ｐゴシック" w:cs="Times New Roman" w:hint="eastAsia"/>
          <w:b/>
          <w:color w:val="0000FF"/>
          <w:sz w:val="21"/>
          <w:szCs w:val="21"/>
          <w:lang w:eastAsia="ja-JP"/>
        </w:rPr>
        <w:t>大きな影響を与えた三人の科学者</w:t>
      </w:r>
      <w:r w:rsidR="00E6428F" w:rsidRPr="006261F0">
        <w:rPr>
          <w:rFonts w:ascii="ＭＳ Ｐゴシック" w:eastAsia="ＭＳ Ｐゴシック" w:hAnsi="ＭＳ Ｐゴシック" w:cs="Times New Roman" w:hint="eastAsia"/>
          <w:b/>
          <w:color w:val="0000FF"/>
          <w:sz w:val="21"/>
          <w:szCs w:val="21"/>
          <w:lang w:eastAsia="ja-JP"/>
        </w:rPr>
        <w:t>―</w:t>
      </w:r>
      <w:r w:rsidRPr="006261F0">
        <w:rPr>
          <w:rFonts w:ascii="ＭＳ Ｐゴシック" w:eastAsia="ＭＳ Ｐゴシック" w:hAnsi="ＭＳ Ｐゴシック" w:cs="Times New Roman" w:hint="eastAsia"/>
          <w:b/>
          <w:color w:val="0000FF"/>
          <w:sz w:val="21"/>
          <w:szCs w:val="21"/>
          <w:lang w:eastAsia="ja-JP"/>
        </w:rPr>
        <w:t>―フランシス・ベーコン、ルネ・デカルト、アイザック・ニュートン</w:t>
      </w:r>
    </w:p>
    <w:p w14:paraId="451F6FFC"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217F3E8" w14:textId="77777777" w:rsidR="00C4466D" w:rsidRPr="009A176C" w:rsidRDefault="00C4466D">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385097" w:rsidRPr="009A176C">
        <w:rPr>
          <w:rFonts w:ascii="ＭＳ Ｐゴシック" w:eastAsia="ＭＳ Ｐゴシック" w:hAnsi="ＭＳ Ｐゴシック" w:cs="Times New Roman" w:hint="eastAsia"/>
          <w:color w:val="000000"/>
          <w:sz w:val="21"/>
          <w:szCs w:val="21"/>
          <w:lang w:eastAsia="ja-JP"/>
        </w:rPr>
        <w:t>教会が科学者の発見を否定し、彼らを</w:t>
      </w:r>
      <w:r w:rsidRPr="009A176C">
        <w:rPr>
          <w:rFonts w:ascii="ＭＳ Ｐゴシック" w:eastAsia="ＭＳ Ｐゴシック" w:hAnsi="ＭＳ Ｐゴシック" w:cs="Times New Roman" w:hint="eastAsia"/>
          <w:color w:val="000000"/>
          <w:sz w:val="21"/>
          <w:szCs w:val="21"/>
          <w:lang w:eastAsia="ja-JP"/>
        </w:rPr>
        <w:t>迫害するなか</w:t>
      </w:r>
      <w:r w:rsidR="00385097" w:rsidRPr="009A176C">
        <w:rPr>
          <w:rFonts w:ascii="ＭＳ Ｐゴシック" w:eastAsia="ＭＳ Ｐゴシック" w:hAnsi="ＭＳ Ｐゴシック" w:cs="Times New Roman" w:hint="eastAsia"/>
          <w:color w:val="000000"/>
          <w:sz w:val="21"/>
          <w:szCs w:val="21"/>
          <w:lang w:eastAsia="ja-JP"/>
        </w:rPr>
        <w:t>で</w:t>
      </w:r>
      <w:r w:rsidRPr="009A176C">
        <w:rPr>
          <w:rFonts w:ascii="ＭＳ Ｐゴシック" w:eastAsia="ＭＳ Ｐゴシック" w:hAnsi="ＭＳ Ｐゴシック" w:cs="Times New Roman" w:hint="eastAsia"/>
          <w:color w:val="000000"/>
          <w:sz w:val="21"/>
          <w:szCs w:val="21"/>
          <w:lang w:eastAsia="ja-JP"/>
        </w:rPr>
        <w:t>、教会や宗教に</w:t>
      </w:r>
      <w:r w:rsidR="003E6DC2" w:rsidRPr="009A176C">
        <w:rPr>
          <w:rFonts w:ascii="ＭＳ Ｐゴシック" w:eastAsia="ＭＳ Ｐゴシック" w:hAnsi="ＭＳ Ｐゴシック" w:cs="Times New Roman" w:hint="eastAsia"/>
          <w:color w:val="000000"/>
          <w:sz w:val="21"/>
          <w:szCs w:val="21"/>
          <w:lang w:eastAsia="ja-JP"/>
        </w:rPr>
        <w:t>幻滅する</w:t>
      </w:r>
      <w:r w:rsidRPr="009A176C">
        <w:rPr>
          <w:rFonts w:ascii="ＭＳ Ｐゴシック" w:eastAsia="ＭＳ Ｐゴシック" w:hAnsi="ＭＳ Ｐゴシック" w:cs="Times New Roman" w:hint="eastAsia"/>
          <w:color w:val="000000"/>
          <w:sz w:val="21"/>
          <w:szCs w:val="21"/>
          <w:lang w:eastAsia="ja-JP"/>
        </w:rPr>
        <w:t>科学者</w:t>
      </w:r>
      <w:r w:rsidR="003E6DC2" w:rsidRPr="009A176C">
        <w:rPr>
          <w:rFonts w:ascii="ＭＳ Ｐゴシック" w:eastAsia="ＭＳ Ｐゴシック" w:hAnsi="ＭＳ Ｐゴシック" w:cs="Times New Roman" w:hint="eastAsia"/>
          <w:color w:val="000000"/>
          <w:sz w:val="21"/>
          <w:szCs w:val="21"/>
          <w:lang w:eastAsia="ja-JP"/>
        </w:rPr>
        <w:t>たちがでてき</w:t>
      </w:r>
      <w:r w:rsidR="00015BEF" w:rsidRPr="009A176C">
        <w:rPr>
          <w:rFonts w:ascii="ＭＳ Ｐゴシック" w:eastAsia="ＭＳ Ｐゴシック" w:hAnsi="ＭＳ Ｐゴシック" w:cs="Times New Roman" w:hint="eastAsia"/>
          <w:color w:val="000000"/>
          <w:sz w:val="21"/>
          <w:szCs w:val="21"/>
          <w:lang w:eastAsia="ja-JP"/>
        </w:rPr>
        <w:t>たのは当然で</w:t>
      </w:r>
      <w:r w:rsidR="00546218" w:rsidRPr="009A176C">
        <w:rPr>
          <w:rFonts w:ascii="ＭＳ Ｐゴシック" w:eastAsia="ＭＳ Ｐゴシック" w:hAnsi="ＭＳ Ｐゴシック" w:cs="Times New Roman" w:hint="eastAsia"/>
          <w:color w:val="000000"/>
          <w:sz w:val="21"/>
          <w:szCs w:val="21"/>
          <w:lang w:eastAsia="ja-JP"/>
        </w:rPr>
        <w:t>しょう</w:t>
      </w:r>
      <w:r w:rsidRPr="009A176C">
        <w:rPr>
          <w:rFonts w:ascii="ＭＳ Ｐゴシック" w:eastAsia="ＭＳ Ｐゴシック" w:hAnsi="ＭＳ Ｐゴシック" w:cs="Times New Roman" w:hint="eastAsia"/>
          <w:color w:val="000000"/>
          <w:sz w:val="21"/>
          <w:szCs w:val="21"/>
          <w:lang w:eastAsia="ja-JP"/>
        </w:rPr>
        <w:t>。</w:t>
      </w:r>
    </w:p>
    <w:p w14:paraId="4BF4F18F" w14:textId="77777777" w:rsidR="000F0A8F" w:rsidRPr="009A176C" w:rsidRDefault="000F0A8F">
      <w:pPr>
        <w:jc w:val="both"/>
        <w:rPr>
          <w:rFonts w:ascii="ＭＳ Ｐゴシック" w:eastAsia="ＭＳ Ｐゴシック" w:hAnsi="ＭＳ Ｐゴシック" w:cs="Times New Roman"/>
          <w:strike/>
          <w:color w:val="000000"/>
          <w:sz w:val="21"/>
          <w:szCs w:val="21"/>
          <w:lang w:eastAsia="ja-JP"/>
        </w:rPr>
      </w:pPr>
    </w:p>
    <w:p w14:paraId="0EE3D278" w14:textId="77777777" w:rsidR="00825E17" w:rsidRPr="009A176C" w:rsidRDefault="00C4466D">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英国人のフランシス・ベーコン（</w:t>
      </w:r>
      <w:r w:rsidRPr="009A176C">
        <w:rPr>
          <w:rFonts w:ascii="ＭＳ Ｐゴシック" w:eastAsia="ＭＳ Ｐゴシック" w:hAnsi="ＭＳ Ｐゴシック" w:cs="Times New Roman"/>
          <w:color w:val="000000"/>
          <w:sz w:val="21"/>
          <w:szCs w:val="21"/>
        </w:rPr>
        <w:t>1561-1626</w:t>
      </w:r>
      <w:r w:rsidRPr="009A176C">
        <w:rPr>
          <w:rFonts w:ascii="ＭＳ Ｐゴシック" w:eastAsia="ＭＳ Ｐゴシック" w:hAnsi="ＭＳ Ｐゴシック" w:cs="Times New Roman" w:hint="eastAsia"/>
          <w:color w:val="000000"/>
          <w:sz w:val="21"/>
          <w:szCs w:val="21"/>
          <w:lang w:eastAsia="ja-JP"/>
        </w:rPr>
        <w:t>）は</w:t>
      </w:r>
      <w:r w:rsidR="00271B17" w:rsidRPr="009A176C">
        <w:rPr>
          <w:rFonts w:ascii="ＭＳ Ｐゴシック" w:eastAsia="ＭＳ Ｐゴシック" w:hAnsi="ＭＳ Ｐゴシック" w:cs="Times New Roman" w:hint="eastAsia"/>
          <w:color w:val="000000"/>
          <w:sz w:val="21"/>
          <w:szCs w:val="21"/>
          <w:lang w:eastAsia="ja-JP"/>
        </w:rPr>
        <w:t>、人間の知能の主たる目的は、自然を理解し、支配することである、と考え</w:t>
      </w:r>
      <w:r w:rsidR="00546218" w:rsidRPr="009A176C">
        <w:rPr>
          <w:rFonts w:ascii="ＭＳ Ｐゴシック" w:eastAsia="ＭＳ Ｐゴシック" w:hAnsi="ＭＳ Ｐゴシック" w:cs="Times New Roman" w:hint="eastAsia"/>
          <w:color w:val="000000"/>
          <w:sz w:val="21"/>
          <w:szCs w:val="21"/>
          <w:lang w:eastAsia="ja-JP"/>
        </w:rPr>
        <w:t>まし</w:t>
      </w:r>
      <w:r w:rsidR="00271B17" w:rsidRPr="009A176C">
        <w:rPr>
          <w:rFonts w:ascii="ＭＳ Ｐゴシック" w:eastAsia="ＭＳ Ｐゴシック" w:hAnsi="ＭＳ Ｐゴシック" w:cs="Times New Roman" w:hint="eastAsia"/>
          <w:color w:val="000000"/>
          <w:sz w:val="21"/>
          <w:szCs w:val="21"/>
          <w:lang w:eastAsia="ja-JP"/>
        </w:rPr>
        <w:t>た。フランス人のルネ・デカルト（</w:t>
      </w:r>
      <w:r w:rsidR="00271B17" w:rsidRPr="009A176C">
        <w:rPr>
          <w:rFonts w:ascii="ＭＳ Ｐゴシック" w:eastAsia="ＭＳ Ｐゴシック" w:hAnsi="ＭＳ Ｐゴシック" w:cs="Times New Roman"/>
          <w:color w:val="000000"/>
          <w:sz w:val="21"/>
          <w:szCs w:val="21"/>
        </w:rPr>
        <w:t>1596-1650</w:t>
      </w:r>
      <w:r w:rsidR="00271B17" w:rsidRPr="009A176C">
        <w:rPr>
          <w:rFonts w:ascii="ＭＳ Ｐゴシック" w:eastAsia="ＭＳ Ｐゴシック" w:hAnsi="ＭＳ Ｐゴシック" w:cs="Times New Roman" w:hint="eastAsia"/>
          <w:color w:val="000000"/>
          <w:sz w:val="21"/>
          <w:szCs w:val="21"/>
          <w:lang w:eastAsia="ja-JP"/>
        </w:rPr>
        <w:t>）は、</w:t>
      </w:r>
      <w:r w:rsidR="001E0BD3" w:rsidRPr="009A176C">
        <w:rPr>
          <w:rFonts w:ascii="ＭＳ Ｐゴシック" w:eastAsia="ＭＳ Ｐゴシック" w:hAnsi="ＭＳ Ｐゴシック" w:cs="Times New Roman" w:hint="eastAsia"/>
          <w:color w:val="000000"/>
          <w:sz w:val="21"/>
          <w:szCs w:val="21"/>
          <w:lang w:eastAsia="ja-JP"/>
        </w:rPr>
        <w:t>物理的世界と精神を、完全に異なる</w:t>
      </w:r>
      <w:r w:rsidR="00B1754F" w:rsidRPr="009A176C">
        <w:rPr>
          <w:rFonts w:ascii="ＭＳ Ｐゴシック" w:eastAsia="ＭＳ Ｐゴシック" w:hAnsi="ＭＳ Ｐゴシック" w:cs="Times New Roman" w:hint="eastAsia"/>
          <w:color w:val="000000"/>
          <w:sz w:val="21"/>
          <w:szCs w:val="21"/>
          <w:lang w:eastAsia="ja-JP"/>
        </w:rPr>
        <w:t>ふた</w:t>
      </w:r>
      <w:r w:rsidR="003E6DC2" w:rsidRPr="009A176C">
        <w:rPr>
          <w:rFonts w:ascii="ＭＳ Ｐゴシック" w:eastAsia="ＭＳ Ｐゴシック" w:hAnsi="ＭＳ Ｐゴシック" w:cs="Times New Roman" w:hint="eastAsia"/>
          <w:color w:val="000000"/>
          <w:sz w:val="21"/>
          <w:szCs w:val="21"/>
          <w:lang w:eastAsia="ja-JP"/>
        </w:rPr>
        <w:t>つ</w:t>
      </w:r>
      <w:r w:rsidR="001E0BD3" w:rsidRPr="009A176C">
        <w:rPr>
          <w:rFonts w:ascii="ＭＳ Ｐゴシック" w:eastAsia="ＭＳ Ｐゴシック" w:hAnsi="ＭＳ Ｐゴシック" w:cs="Times New Roman" w:hint="eastAsia"/>
          <w:color w:val="000000"/>
          <w:sz w:val="21"/>
          <w:szCs w:val="21"/>
          <w:lang w:eastAsia="ja-JP"/>
        </w:rPr>
        <w:t>の世界に分け</w:t>
      </w:r>
      <w:r w:rsidR="00546218" w:rsidRPr="009A176C">
        <w:rPr>
          <w:rFonts w:ascii="ＭＳ Ｐゴシック" w:eastAsia="ＭＳ Ｐゴシック" w:hAnsi="ＭＳ Ｐゴシック" w:cs="Times New Roman" w:hint="eastAsia"/>
          <w:color w:val="000000"/>
          <w:sz w:val="21"/>
          <w:szCs w:val="21"/>
          <w:lang w:eastAsia="ja-JP"/>
        </w:rPr>
        <w:t>まし</w:t>
      </w:r>
      <w:r w:rsidR="001E0BD3" w:rsidRPr="009A176C">
        <w:rPr>
          <w:rFonts w:ascii="ＭＳ Ｐゴシック" w:eastAsia="ＭＳ Ｐゴシック" w:hAnsi="ＭＳ Ｐゴシック" w:cs="Times New Roman" w:hint="eastAsia"/>
          <w:color w:val="000000"/>
          <w:sz w:val="21"/>
          <w:szCs w:val="21"/>
          <w:lang w:eastAsia="ja-JP"/>
        </w:rPr>
        <w:t>た。</w:t>
      </w:r>
      <w:r w:rsidR="001E28FD" w:rsidRPr="009A176C">
        <w:rPr>
          <w:rFonts w:ascii="ＭＳ Ｐゴシック" w:eastAsia="ＭＳ Ｐゴシック" w:hAnsi="ＭＳ Ｐゴシック" w:cs="Times New Roman" w:hint="eastAsia"/>
          <w:color w:val="000000"/>
          <w:sz w:val="21"/>
          <w:szCs w:val="21"/>
          <w:lang w:eastAsia="ja-JP"/>
        </w:rPr>
        <w:t>生物</w:t>
      </w:r>
      <w:r w:rsidR="001E0BD3" w:rsidRPr="009A176C">
        <w:rPr>
          <w:rFonts w:ascii="ＭＳ Ｐゴシック" w:eastAsia="ＭＳ Ｐゴシック" w:hAnsi="ＭＳ Ｐゴシック" w:cs="Times New Roman" w:hint="eastAsia"/>
          <w:color w:val="000000"/>
          <w:sz w:val="21"/>
          <w:szCs w:val="21"/>
          <w:lang w:eastAsia="ja-JP"/>
        </w:rPr>
        <w:t>世界の内なる生命力、非人間世界における魂</w:t>
      </w:r>
      <w:r w:rsidR="001E28FD" w:rsidRPr="009A176C">
        <w:rPr>
          <w:rFonts w:ascii="ＭＳ Ｐゴシック" w:eastAsia="ＭＳ Ｐゴシック" w:hAnsi="ＭＳ Ｐゴシック" w:cs="Times New Roman" w:hint="eastAsia"/>
          <w:color w:val="000000"/>
          <w:sz w:val="21"/>
          <w:szCs w:val="21"/>
          <w:lang w:eastAsia="ja-JP"/>
        </w:rPr>
        <w:t>の感覚</w:t>
      </w:r>
      <w:r w:rsidR="003E6DC2" w:rsidRPr="009A176C">
        <w:rPr>
          <w:rFonts w:ascii="ＭＳ Ｐゴシック" w:eastAsia="ＭＳ Ｐゴシック" w:hAnsi="ＭＳ Ｐゴシック" w:cs="Times New Roman" w:hint="eastAsia"/>
          <w:color w:val="000000"/>
          <w:sz w:val="21"/>
          <w:szCs w:val="21"/>
          <w:lang w:eastAsia="ja-JP"/>
        </w:rPr>
        <w:t>、</w:t>
      </w:r>
      <w:r w:rsidR="001E0BD3" w:rsidRPr="009A176C">
        <w:rPr>
          <w:rFonts w:ascii="ＭＳ Ｐゴシック" w:eastAsia="ＭＳ Ｐゴシック" w:hAnsi="ＭＳ Ｐゴシック" w:cs="Times New Roman" w:hint="eastAsia"/>
          <w:color w:val="000000"/>
          <w:sz w:val="21"/>
          <w:szCs w:val="21"/>
          <w:lang w:eastAsia="ja-JP"/>
        </w:rPr>
        <w:t>という</w:t>
      </w:r>
      <w:r w:rsidR="003E6DC2" w:rsidRPr="009A176C">
        <w:rPr>
          <w:rFonts w:ascii="ＭＳ Ｐゴシック" w:eastAsia="ＭＳ Ｐゴシック" w:hAnsi="ＭＳ Ｐゴシック" w:cs="Times New Roman" w:hint="eastAsia"/>
          <w:color w:val="000000"/>
          <w:sz w:val="21"/>
          <w:szCs w:val="21"/>
          <w:lang w:eastAsia="ja-JP"/>
        </w:rPr>
        <w:t>西洋の思想</w:t>
      </w:r>
      <w:r w:rsidR="001E0BD3" w:rsidRPr="009A176C">
        <w:rPr>
          <w:rFonts w:ascii="ＭＳ Ｐゴシック" w:eastAsia="ＭＳ Ｐゴシック" w:hAnsi="ＭＳ Ｐゴシック" w:cs="Times New Roman" w:hint="eastAsia"/>
          <w:color w:val="000000"/>
          <w:sz w:val="21"/>
          <w:szCs w:val="21"/>
          <w:lang w:eastAsia="ja-JP"/>
        </w:rPr>
        <w:t>を</w:t>
      </w:r>
      <w:r w:rsidR="003E6DC2" w:rsidRPr="009A176C">
        <w:rPr>
          <w:rFonts w:ascii="ＭＳ Ｐゴシック" w:eastAsia="ＭＳ Ｐゴシック" w:hAnsi="ＭＳ Ｐゴシック" w:cs="Times New Roman" w:hint="eastAsia"/>
          <w:color w:val="000000"/>
          <w:sz w:val="21"/>
          <w:szCs w:val="21"/>
          <w:lang w:eastAsia="ja-JP"/>
        </w:rPr>
        <w:t>、たったの一撃で</w:t>
      </w:r>
      <w:r w:rsidR="001E0BD3" w:rsidRPr="009A176C">
        <w:rPr>
          <w:rFonts w:ascii="ＭＳ Ｐゴシック" w:eastAsia="ＭＳ Ｐゴシック" w:hAnsi="ＭＳ Ｐゴシック" w:cs="Times New Roman" w:hint="eastAsia"/>
          <w:color w:val="000000"/>
          <w:sz w:val="21"/>
          <w:szCs w:val="21"/>
          <w:lang w:eastAsia="ja-JP"/>
        </w:rPr>
        <w:t>退けた</w:t>
      </w:r>
      <w:r w:rsidR="003E6DC2" w:rsidRPr="009A176C">
        <w:rPr>
          <w:rFonts w:ascii="ＭＳ Ｐゴシック" w:eastAsia="ＭＳ Ｐゴシック" w:hAnsi="ＭＳ Ｐゴシック" w:cs="Times New Roman" w:hint="eastAsia"/>
          <w:color w:val="000000"/>
          <w:sz w:val="21"/>
          <w:szCs w:val="21"/>
          <w:lang w:eastAsia="ja-JP"/>
        </w:rPr>
        <w:t>ので</w:t>
      </w:r>
      <w:r w:rsidR="00546218" w:rsidRPr="009A176C">
        <w:rPr>
          <w:rFonts w:ascii="ＭＳ Ｐゴシック" w:eastAsia="ＭＳ Ｐゴシック" w:hAnsi="ＭＳ Ｐゴシック" w:cs="Times New Roman" w:hint="eastAsia"/>
          <w:color w:val="000000"/>
          <w:sz w:val="21"/>
          <w:szCs w:val="21"/>
          <w:lang w:eastAsia="ja-JP"/>
        </w:rPr>
        <w:t>す</w:t>
      </w:r>
      <w:r w:rsidR="001E0BD3" w:rsidRPr="009A176C">
        <w:rPr>
          <w:rFonts w:ascii="ＭＳ Ｐゴシック" w:eastAsia="ＭＳ Ｐゴシック" w:hAnsi="ＭＳ Ｐゴシック" w:cs="Times New Roman" w:hint="eastAsia"/>
          <w:color w:val="000000"/>
          <w:sz w:val="21"/>
          <w:szCs w:val="21"/>
          <w:lang w:eastAsia="ja-JP"/>
        </w:rPr>
        <w:t>。英国人アイザック・ニュートン（</w:t>
      </w:r>
      <w:r w:rsidR="001E0BD3" w:rsidRPr="009A176C">
        <w:rPr>
          <w:rFonts w:ascii="ＭＳ Ｐゴシック" w:eastAsia="ＭＳ Ｐゴシック" w:hAnsi="ＭＳ Ｐゴシック" w:cs="Times New Roman"/>
          <w:color w:val="000000"/>
          <w:sz w:val="21"/>
          <w:szCs w:val="21"/>
        </w:rPr>
        <w:t>1642-1727</w:t>
      </w:r>
      <w:r w:rsidR="001E28FD" w:rsidRPr="009A176C">
        <w:rPr>
          <w:rFonts w:ascii="ＭＳ Ｐゴシック" w:eastAsia="ＭＳ Ｐゴシック" w:hAnsi="ＭＳ Ｐゴシック" w:cs="Times New Roman" w:hint="eastAsia"/>
          <w:color w:val="000000"/>
          <w:sz w:val="21"/>
          <w:szCs w:val="21"/>
          <w:lang w:eastAsia="ja-JP"/>
        </w:rPr>
        <w:t>）は、宇宙は巨大な機械的構造であり、それを理解するためには、機械のように</w:t>
      </w:r>
      <w:r w:rsidR="001E0BD3" w:rsidRPr="009A176C">
        <w:rPr>
          <w:rFonts w:ascii="ＭＳ Ｐゴシック" w:eastAsia="ＭＳ Ｐゴシック" w:hAnsi="ＭＳ Ｐゴシック" w:cs="Times New Roman" w:hint="eastAsia"/>
          <w:color w:val="000000"/>
          <w:sz w:val="21"/>
          <w:szCs w:val="21"/>
          <w:lang w:eastAsia="ja-JP"/>
        </w:rPr>
        <w:t>各</w:t>
      </w:r>
      <w:r w:rsidR="001E28FD" w:rsidRPr="009A176C">
        <w:rPr>
          <w:rFonts w:ascii="ＭＳ Ｐゴシック" w:eastAsia="ＭＳ Ｐゴシック" w:hAnsi="ＭＳ Ｐゴシック" w:cs="Times New Roman" w:hint="eastAsia"/>
          <w:color w:val="000000"/>
          <w:sz w:val="21"/>
          <w:szCs w:val="21"/>
          <w:lang w:eastAsia="ja-JP"/>
        </w:rPr>
        <w:t>パーツ</w:t>
      </w:r>
      <w:r w:rsidR="001E0BD3" w:rsidRPr="009A176C">
        <w:rPr>
          <w:rFonts w:ascii="ＭＳ Ｐゴシック" w:eastAsia="ＭＳ Ｐゴシック" w:hAnsi="ＭＳ Ｐゴシック" w:cs="Times New Roman" w:hint="eastAsia"/>
          <w:color w:val="000000"/>
          <w:sz w:val="21"/>
          <w:szCs w:val="21"/>
          <w:lang w:eastAsia="ja-JP"/>
        </w:rPr>
        <w:t>を</w:t>
      </w:r>
      <w:r w:rsidR="001E28FD" w:rsidRPr="009A176C">
        <w:rPr>
          <w:rFonts w:ascii="ＭＳ Ｐゴシック" w:eastAsia="ＭＳ Ｐゴシック" w:hAnsi="ＭＳ Ｐゴシック" w:cs="Times New Roman" w:hint="eastAsia"/>
          <w:color w:val="000000"/>
          <w:sz w:val="21"/>
          <w:szCs w:val="21"/>
          <w:lang w:eastAsia="ja-JP"/>
        </w:rPr>
        <w:t>ひとつひとつ</w:t>
      </w:r>
      <w:r w:rsidR="001E0BD3" w:rsidRPr="009A176C">
        <w:rPr>
          <w:rFonts w:ascii="ＭＳ Ｐゴシック" w:eastAsia="ＭＳ Ｐゴシック" w:hAnsi="ＭＳ Ｐゴシック" w:cs="Times New Roman" w:hint="eastAsia"/>
          <w:color w:val="000000"/>
          <w:sz w:val="21"/>
          <w:szCs w:val="21"/>
          <w:lang w:eastAsia="ja-JP"/>
        </w:rPr>
        <w:t>切り離して検証</w:t>
      </w:r>
      <w:r w:rsidR="001E28FD" w:rsidRPr="009A176C">
        <w:rPr>
          <w:rFonts w:ascii="ＭＳ Ｐゴシック" w:eastAsia="ＭＳ Ｐゴシック" w:hAnsi="ＭＳ Ｐゴシック" w:cs="Times New Roman" w:hint="eastAsia"/>
          <w:color w:val="000000"/>
          <w:sz w:val="21"/>
          <w:szCs w:val="21"/>
          <w:lang w:eastAsia="ja-JP"/>
        </w:rPr>
        <w:t>す</w:t>
      </w:r>
      <w:r w:rsidR="001E0BD3" w:rsidRPr="009A176C">
        <w:rPr>
          <w:rFonts w:ascii="ＭＳ Ｐゴシック" w:eastAsia="ＭＳ Ｐゴシック" w:hAnsi="ＭＳ Ｐゴシック" w:cs="Times New Roman" w:hint="eastAsia"/>
          <w:color w:val="000000"/>
          <w:sz w:val="21"/>
          <w:szCs w:val="21"/>
          <w:lang w:eastAsia="ja-JP"/>
        </w:rPr>
        <w:t>べきである、と考え</w:t>
      </w:r>
      <w:r w:rsidR="00546218" w:rsidRPr="009A176C">
        <w:rPr>
          <w:rFonts w:ascii="ＭＳ Ｐゴシック" w:eastAsia="ＭＳ Ｐゴシック" w:hAnsi="ＭＳ Ｐゴシック" w:cs="Times New Roman" w:hint="eastAsia"/>
          <w:color w:val="000000"/>
          <w:sz w:val="21"/>
          <w:szCs w:val="21"/>
          <w:lang w:eastAsia="ja-JP"/>
        </w:rPr>
        <w:t>まし</w:t>
      </w:r>
      <w:r w:rsidR="001E0BD3" w:rsidRPr="009A176C">
        <w:rPr>
          <w:rFonts w:ascii="ＭＳ Ｐゴシック" w:eastAsia="ＭＳ Ｐゴシック" w:hAnsi="ＭＳ Ｐゴシック" w:cs="Times New Roman" w:hint="eastAsia"/>
          <w:color w:val="000000"/>
          <w:sz w:val="21"/>
          <w:szCs w:val="21"/>
          <w:lang w:eastAsia="ja-JP"/>
        </w:rPr>
        <w:t>た。こうした視点は、科学</w:t>
      </w:r>
      <w:r w:rsidR="001E28FD" w:rsidRPr="009A176C">
        <w:rPr>
          <w:rFonts w:ascii="ＭＳ Ｐゴシック" w:eastAsia="ＭＳ Ｐゴシック" w:hAnsi="ＭＳ Ｐゴシック" w:cs="Times New Roman" w:hint="eastAsia"/>
          <w:color w:val="000000"/>
          <w:sz w:val="21"/>
          <w:szCs w:val="21"/>
          <w:lang w:eastAsia="ja-JP"/>
        </w:rPr>
        <w:t>界や、</w:t>
      </w:r>
      <w:r w:rsidR="00825E17" w:rsidRPr="009A176C">
        <w:rPr>
          <w:rFonts w:ascii="ＭＳ Ｐゴシック" w:eastAsia="ＭＳ Ｐゴシック" w:hAnsi="ＭＳ Ｐゴシック" w:cs="Times New Roman" w:hint="eastAsia"/>
          <w:color w:val="000000"/>
          <w:sz w:val="21"/>
          <w:szCs w:val="21"/>
          <w:lang w:eastAsia="ja-JP"/>
        </w:rPr>
        <w:t>世界に対する私たちの</w:t>
      </w:r>
      <w:r w:rsidR="001E28FD" w:rsidRPr="009A176C">
        <w:rPr>
          <w:rFonts w:ascii="ＭＳ Ｐゴシック" w:eastAsia="ＭＳ Ｐゴシック" w:hAnsi="ＭＳ Ｐゴシック" w:cs="Times New Roman" w:hint="eastAsia"/>
          <w:color w:val="000000"/>
          <w:sz w:val="21"/>
          <w:szCs w:val="21"/>
          <w:lang w:eastAsia="ja-JP"/>
        </w:rPr>
        <w:t>姿勢</w:t>
      </w:r>
      <w:r w:rsidR="001E0BD3" w:rsidRPr="009A176C">
        <w:rPr>
          <w:rFonts w:ascii="ＭＳ Ｐゴシック" w:eastAsia="ＭＳ Ｐゴシック" w:hAnsi="ＭＳ Ｐゴシック" w:cs="Times New Roman" w:hint="eastAsia"/>
          <w:color w:val="000000"/>
          <w:sz w:val="21"/>
          <w:szCs w:val="21"/>
          <w:lang w:eastAsia="ja-JP"/>
        </w:rPr>
        <w:t>に</w:t>
      </w:r>
      <w:r w:rsidR="00825E17" w:rsidRPr="009A176C">
        <w:rPr>
          <w:rFonts w:ascii="ＭＳ Ｐゴシック" w:eastAsia="ＭＳ Ｐゴシック" w:hAnsi="ＭＳ Ｐゴシック" w:cs="Times New Roman" w:hint="eastAsia"/>
          <w:color w:val="000000"/>
          <w:sz w:val="21"/>
          <w:szCs w:val="21"/>
          <w:lang w:eastAsia="ja-JP"/>
        </w:rPr>
        <w:t>、</w:t>
      </w:r>
      <w:r w:rsidR="001E28FD" w:rsidRPr="009A176C">
        <w:rPr>
          <w:rFonts w:ascii="ＭＳ Ｐゴシック" w:eastAsia="ＭＳ Ｐゴシック" w:hAnsi="ＭＳ Ｐゴシック" w:cs="Times New Roman" w:hint="eastAsia"/>
          <w:color w:val="000000"/>
          <w:sz w:val="21"/>
          <w:szCs w:val="21"/>
          <w:lang w:eastAsia="ja-JP"/>
        </w:rPr>
        <w:t>今日も</w:t>
      </w:r>
      <w:r w:rsidR="001E0BD3" w:rsidRPr="009A176C">
        <w:rPr>
          <w:rFonts w:ascii="ＭＳ Ｐゴシック" w:eastAsia="ＭＳ Ｐゴシック" w:hAnsi="ＭＳ Ｐゴシック" w:cs="Times New Roman" w:hint="eastAsia"/>
          <w:color w:val="000000"/>
          <w:sz w:val="21"/>
          <w:szCs w:val="21"/>
          <w:lang w:eastAsia="ja-JP"/>
        </w:rPr>
        <w:t>影響を及ぼしつづけ</w:t>
      </w:r>
      <w:r w:rsidR="00546218" w:rsidRPr="009A176C">
        <w:rPr>
          <w:rFonts w:ascii="ＭＳ Ｐゴシック" w:eastAsia="ＭＳ Ｐゴシック" w:hAnsi="ＭＳ Ｐゴシック" w:cs="Times New Roman" w:hint="eastAsia"/>
          <w:color w:val="000000"/>
          <w:sz w:val="21"/>
          <w:szCs w:val="21"/>
          <w:lang w:eastAsia="ja-JP"/>
        </w:rPr>
        <w:t>ています</w:t>
      </w:r>
      <w:r w:rsidR="001E28FD" w:rsidRPr="009A176C">
        <w:rPr>
          <w:rFonts w:ascii="ＭＳ Ｐゴシック" w:eastAsia="ＭＳ Ｐゴシック" w:hAnsi="ＭＳ Ｐゴシック" w:cs="Times New Roman" w:hint="eastAsia"/>
          <w:color w:val="000000"/>
          <w:sz w:val="21"/>
          <w:szCs w:val="21"/>
          <w:lang w:eastAsia="ja-JP"/>
        </w:rPr>
        <w:t>。人間が自然を支配す</w:t>
      </w:r>
      <w:r w:rsidR="00825E17" w:rsidRPr="009A176C">
        <w:rPr>
          <w:rFonts w:ascii="ＭＳ Ｐゴシック" w:eastAsia="ＭＳ Ｐゴシック" w:hAnsi="ＭＳ Ｐゴシック" w:cs="Times New Roman" w:hint="eastAsia"/>
          <w:color w:val="000000"/>
          <w:sz w:val="21"/>
          <w:szCs w:val="21"/>
          <w:lang w:eastAsia="ja-JP"/>
        </w:rPr>
        <w:t>べく定められているならば、私たちが巨大なダムを</w:t>
      </w:r>
      <w:r w:rsidR="001E28FD" w:rsidRPr="009A176C">
        <w:rPr>
          <w:rFonts w:ascii="ＭＳ Ｐゴシック" w:eastAsia="ＭＳ Ｐゴシック" w:hAnsi="ＭＳ Ｐゴシック" w:cs="Times New Roman" w:hint="eastAsia"/>
          <w:color w:val="000000"/>
          <w:sz w:val="21"/>
          <w:szCs w:val="21"/>
          <w:lang w:eastAsia="ja-JP"/>
        </w:rPr>
        <w:t>作ったり</w:t>
      </w:r>
      <w:r w:rsidR="00825E17" w:rsidRPr="009A176C">
        <w:rPr>
          <w:rFonts w:ascii="ＭＳ Ｐゴシック" w:eastAsia="ＭＳ Ｐゴシック" w:hAnsi="ＭＳ Ｐゴシック" w:cs="Times New Roman" w:hint="eastAsia"/>
          <w:color w:val="000000"/>
          <w:sz w:val="21"/>
          <w:szCs w:val="21"/>
          <w:lang w:eastAsia="ja-JP"/>
        </w:rPr>
        <w:t>、動植物の遺伝子を組み換えたりして、環境を変えてしまってもいい、という考えになるかもしれ</w:t>
      </w:r>
      <w:r w:rsidR="00546218" w:rsidRPr="009A176C">
        <w:rPr>
          <w:rFonts w:ascii="ＭＳ Ｐゴシック" w:eastAsia="ＭＳ Ｐゴシック" w:hAnsi="ＭＳ Ｐゴシック" w:cs="Times New Roman" w:hint="eastAsia"/>
          <w:color w:val="000000"/>
          <w:sz w:val="21"/>
          <w:szCs w:val="21"/>
          <w:lang w:eastAsia="ja-JP"/>
        </w:rPr>
        <w:t>ません</w:t>
      </w:r>
      <w:r w:rsidR="00825E17" w:rsidRPr="009A176C">
        <w:rPr>
          <w:rFonts w:ascii="ＭＳ Ｐゴシック" w:eastAsia="ＭＳ Ｐゴシック" w:hAnsi="ＭＳ Ｐゴシック" w:cs="Times New Roman" w:hint="eastAsia"/>
          <w:color w:val="000000"/>
          <w:sz w:val="21"/>
          <w:szCs w:val="21"/>
          <w:lang w:eastAsia="ja-JP"/>
        </w:rPr>
        <w:t>。そして、物理的世界と精神が、本当に</w:t>
      </w:r>
      <w:r w:rsidR="00B1754F" w:rsidRPr="009A176C">
        <w:rPr>
          <w:rFonts w:ascii="ＭＳ Ｐゴシック" w:eastAsia="ＭＳ Ｐゴシック" w:hAnsi="ＭＳ Ｐゴシック" w:cs="Times New Roman" w:hint="eastAsia"/>
          <w:color w:val="000000"/>
          <w:sz w:val="21"/>
          <w:szCs w:val="21"/>
          <w:lang w:eastAsia="ja-JP"/>
        </w:rPr>
        <w:t>ふたつ</w:t>
      </w:r>
      <w:r w:rsidR="00825E17" w:rsidRPr="009A176C">
        <w:rPr>
          <w:rFonts w:ascii="ＭＳ Ｐゴシック" w:eastAsia="ＭＳ Ｐゴシック" w:hAnsi="ＭＳ Ｐゴシック" w:cs="Times New Roman" w:hint="eastAsia"/>
          <w:color w:val="000000"/>
          <w:sz w:val="21"/>
          <w:szCs w:val="21"/>
          <w:lang w:eastAsia="ja-JP"/>
        </w:rPr>
        <w:t>のまったく異なる世界</w:t>
      </w:r>
      <w:r w:rsidR="001E28FD" w:rsidRPr="009A176C">
        <w:rPr>
          <w:rFonts w:ascii="ＭＳ Ｐゴシック" w:eastAsia="ＭＳ Ｐゴシック" w:hAnsi="ＭＳ Ｐゴシック" w:cs="Times New Roman" w:hint="eastAsia"/>
          <w:color w:val="000000"/>
          <w:sz w:val="21"/>
          <w:szCs w:val="21"/>
          <w:lang w:eastAsia="ja-JP"/>
        </w:rPr>
        <w:t>である</w:t>
      </w:r>
      <w:r w:rsidR="00825E17" w:rsidRPr="009A176C">
        <w:rPr>
          <w:rFonts w:ascii="ＭＳ Ｐゴシック" w:eastAsia="ＭＳ Ｐゴシック" w:hAnsi="ＭＳ Ｐゴシック" w:cs="Times New Roman" w:hint="eastAsia"/>
          <w:color w:val="000000"/>
          <w:sz w:val="21"/>
          <w:szCs w:val="21"/>
          <w:lang w:eastAsia="ja-JP"/>
        </w:rPr>
        <w:t>な</w:t>
      </w:r>
      <w:r w:rsidR="001E28FD" w:rsidRPr="009A176C">
        <w:rPr>
          <w:rFonts w:ascii="ＭＳ Ｐゴシック" w:eastAsia="ＭＳ Ｐゴシック" w:hAnsi="ＭＳ Ｐゴシック" w:cs="Times New Roman" w:hint="eastAsia"/>
          <w:color w:val="000000"/>
          <w:sz w:val="21"/>
          <w:szCs w:val="21"/>
          <w:lang w:eastAsia="ja-JP"/>
        </w:rPr>
        <w:t>ら</w:t>
      </w:r>
      <w:r w:rsidR="00825E17" w:rsidRPr="009A176C">
        <w:rPr>
          <w:rFonts w:ascii="ＭＳ Ｐゴシック" w:eastAsia="ＭＳ Ｐゴシック" w:hAnsi="ＭＳ Ｐゴシック" w:cs="Times New Roman" w:hint="eastAsia"/>
          <w:color w:val="000000"/>
          <w:sz w:val="21"/>
          <w:szCs w:val="21"/>
          <w:lang w:eastAsia="ja-JP"/>
        </w:rPr>
        <w:t>ば、</w:t>
      </w:r>
      <w:r w:rsidR="00516596" w:rsidRPr="009A176C">
        <w:rPr>
          <w:rFonts w:ascii="ＭＳ Ｐゴシック" w:eastAsia="ＭＳ Ｐゴシック" w:hAnsi="ＭＳ Ｐゴシック" w:cs="Times New Roman" w:hint="eastAsia"/>
          <w:color w:val="000000"/>
          <w:sz w:val="21"/>
          <w:szCs w:val="21"/>
          <w:lang w:eastAsia="ja-JP"/>
        </w:rPr>
        <w:t>当然、精神のほうが重要</w:t>
      </w:r>
      <w:r w:rsidR="001E28FD" w:rsidRPr="009A176C">
        <w:rPr>
          <w:rFonts w:ascii="ＭＳ Ｐゴシック" w:eastAsia="ＭＳ Ｐゴシック" w:hAnsi="ＭＳ Ｐゴシック" w:cs="Times New Roman" w:hint="eastAsia"/>
          <w:color w:val="000000"/>
          <w:sz w:val="21"/>
          <w:szCs w:val="21"/>
          <w:lang w:eastAsia="ja-JP"/>
        </w:rPr>
        <w:t>ということになり</w:t>
      </w:r>
      <w:r w:rsidR="00516596" w:rsidRPr="009A176C">
        <w:rPr>
          <w:rFonts w:ascii="ＭＳ Ｐゴシック" w:eastAsia="ＭＳ Ｐゴシック" w:hAnsi="ＭＳ Ｐゴシック" w:cs="Times New Roman" w:hint="eastAsia"/>
          <w:color w:val="000000"/>
          <w:sz w:val="21"/>
          <w:szCs w:val="21"/>
          <w:lang w:eastAsia="ja-JP"/>
        </w:rPr>
        <w:t>、私たちが物理的世界に対してやることは、それほど重要ではない、ということにもな</w:t>
      </w:r>
      <w:r w:rsidR="00546218" w:rsidRPr="009A176C">
        <w:rPr>
          <w:rFonts w:ascii="ＭＳ Ｐゴシック" w:eastAsia="ＭＳ Ｐゴシック" w:hAnsi="ＭＳ Ｐゴシック" w:cs="Times New Roman" w:hint="eastAsia"/>
          <w:color w:val="000000"/>
          <w:sz w:val="21"/>
          <w:szCs w:val="21"/>
          <w:lang w:eastAsia="ja-JP"/>
        </w:rPr>
        <w:t>るでしょう</w:t>
      </w:r>
      <w:r w:rsidR="00516596" w:rsidRPr="009A176C">
        <w:rPr>
          <w:rFonts w:ascii="ＭＳ Ｐゴシック" w:eastAsia="ＭＳ Ｐゴシック" w:hAnsi="ＭＳ Ｐゴシック" w:cs="Times New Roman" w:hint="eastAsia"/>
          <w:color w:val="000000"/>
          <w:sz w:val="21"/>
          <w:szCs w:val="21"/>
          <w:lang w:eastAsia="ja-JP"/>
        </w:rPr>
        <w:t>。もし</w:t>
      </w:r>
      <w:r w:rsidR="001E28FD" w:rsidRPr="009A176C">
        <w:rPr>
          <w:rFonts w:ascii="ＭＳ Ｐゴシック" w:eastAsia="ＭＳ Ｐゴシック" w:hAnsi="ＭＳ Ｐゴシック" w:cs="Times New Roman" w:hint="eastAsia"/>
          <w:color w:val="000000"/>
          <w:sz w:val="21"/>
          <w:szCs w:val="21"/>
          <w:lang w:eastAsia="ja-JP"/>
        </w:rPr>
        <w:t>、宇宙がただの巨大な機械的構造であるなら</w:t>
      </w:r>
      <w:r w:rsidR="00516596" w:rsidRPr="009A176C">
        <w:rPr>
          <w:rFonts w:ascii="ＭＳ Ｐゴシック" w:eastAsia="ＭＳ Ｐゴシック" w:hAnsi="ＭＳ Ｐゴシック" w:cs="Times New Roman" w:hint="eastAsia"/>
          <w:color w:val="000000"/>
          <w:sz w:val="21"/>
          <w:szCs w:val="21"/>
          <w:lang w:eastAsia="ja-JP"/>
        </w:rPr>
        <w:t>ば、車のエンジンやコンピューターを扱うように扱ってもいいのではない</w:t>
      </w:r>
      <w:r w:rsidR="00546218" w:rsidRPr="009A176C">
        <w:rPr>
          <w:rFonts w:ascii="ＭＳ Ｐゴシック" w:eastAsia="ＭＳ Ｐゴシック" w:hAnsi="ＭＳ Ｐゴシック" w:cs="Times New Roman" w:hint="eastAsia"/>
          <w:color w:val="000000"/>
          <w:sz w:val="21"/>
          <w:szCs w:val="21"/>
          <w:lang w:eastAsia="ja-JP"/>
        </w:rPr>
        <w:t>でしょう</w:t>
      </w:r>
      <w:r w:rsidR="00516596" w:rsidRPr="009A176C">
        <w:rPr>
          <w:rFonts w:ascii="ＭＳ Ｐゴシック" w:eastAsia="ＭＳ Ｐゴシック" w:hAnsi="ＭＳ Ｐゴシック" w:cs="Times New Roman" w:hint="eastAsia"/>
          <w:color w:val="000000"/>
          <w:sz w:val="21"/>
          <w:szCs w:val="21"/>
          <w:lang w:eastAsia="ja-JP"/>
        </w:rPr>
        <w:t xml:space="preserve">か？ </w:t>
      </w:r>
    </w:p>
    <w:p w14:paraId="550DFF10"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14FEEEDE" w14:textId="77777777" w:rsidR="00516596" w:rsidRPr="009A176C" w:rsidRDefault="00516596">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こうした考え方が西洋で主流を占めつづけ、やがてペリー来航とともに日本へやってき</w:t>
      </w:r>
      <w:r w:rsidR="00546218"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p>
    <w:p w14:paraId="131E7D43"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3B8392D" w14:textId="77777777" w:rsidR="00516596" w:rsidRPr="009A176C" w:rsidRDefault="0051659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（私は</w:t>
      </w:r>
      <w:r w:rsidR="00DF3892" w:rsidRPr="009A176C">
        <w:rPr>
          <w:rFonts w:ascii="ＭＳ Ｐゴシック" w:eastAsia="ＭＳ Ｐゴシック" w:hAnsi="ＭＳ Ｐゴシック" w:cs="Times New Roman" w:hint="eastAsia"/>
          <w:color w:val="000000"/>
          <w:sz w:val="21"/>
          <w:szCs w:val="21"/>
          <w:lang w:eastAsia="ja-JP"/>
        </w:rPr>
        <w:t>よく、</w:t>
      </w:r>
      <w:r w:rsidRPr="009A176C">
        <w:rPr>
          <w:rFonts w:ascii="ＭＳ Ｐゴシック" w:eastAsia="ＭＳ Ｐゴシック" w:hAnsi="ＭＳ Ｐゴシック" w:cs="Times New Roman" w:hint="eastAsia"/>
          <w:color w:val="000000"/>
          <w:sz w:val="21"/>
          <w:szCs w:val="21"/>
          <w:lang w:eastAsia="ja-JP"/>
        </w:rPr>
        <w:t>ハ</w:t>
      </w:r>
      <w:r w:rsidR="00546218" w:rsidRPr="009A176C">
        <w:rPr>
          <w:rFonts w:ascii="ＭＳ Ｐゴシック" w:eastAsia="ＭＳ Ｐゴシック" w:hAnsi="ＭＳ Ｐゴシック" w:cs="Times New Roman" w:hint="eastAsia"/>
          <w:color w:val="000000"/>
          <w:sz w:val="21"/>
          <w:szCs w:val="21"/>
          <w:lang w:eastAsia="ja-JP"/>
        </w:rPr>
        <w:t>イキングをしていて、辺鄙な場所で祠（ほこら）を見つけることがあります</w:t>
      </w:r>
      <w:r w:rsidRPr="009A176C">
        <w:rPr>
          <w:rFonts w:ascii="ＭＳ Ｐゴシック" w:eastAsia="ＭＳ Ｐゴシック" w:hAnsi="ＭＳ Ｐゴシック" w:cs="Times New Roman" w:hint="eastAsia"/>
          <w:color w:val="000000"/>
          <w:sz w:val="21"/>
          <w:szCs w:val="21"/>
          <w:lang w:eastAsia="ja-JP"/>
        </w:rPr>
        <w:t>。先人たちが自然に対する畏敬の念</w:t>
      </w:r>
      <w:r w:rsidR="004458CF" w:rsidRPr="009A176C">
        <w:rPr>
          <w:rFonts w:ascii="ＭＳ Ｐゴシック" w:eastAsia="ＭＳ Ｐゴシック" w:hAnsi="ＭＳ Ｐゴシック" w:cs="Times New Roman" w:hint="eastAsia"/>
          <w:color w:val="000000"/>
          <w:sz w:val="21"/>
          <w:szCs w:val="21"/>
          <w:lang w:eastAsia="ja-JP"/>
        </w:rPr>
        <w:t>――日本人が西洋に追いつこうとする</w:t>
      </w:r>
      <w:r w:rsidR="00015BEF" w:rsidRPr="009A176C">
        <w:rPr>
          <w:rFonts w:ascii="ＭＳ Ｐゴシック" w:eastAsia="ＭＳ Ｐゴシック" w:hAnsi="ＭＳ Ｐゴシック" w:cs="Times New Roman" w:hint="eastAsia"/>
          <w:color w:val="000000"/>
          <w:sz w:val="21"/>
          <w:szCs w:val="21"/>
          <w:lang w:eastAsia="ja-JP"/>
        </w:rPr>
        <w:t>中</w:t>
      </w:r>
      <w:r w:rsidR="004458CF" w:rsidRPr="009A176C">
        <w:rPr>
          <w:rFonts w:ascii="ＭＳ Ｐゴシック" w:eastAsia="ＭＳ Ｐゴシック" w:hAnsi="ＭＳ Ｐゴシック" w:cs="Times New Roman" w:hint="eastAsia"/>
          <w:color w:val="000000"/>
          <w:sz w:val="21"/>
          <w:szCs w:val="21"/>
          <w:lang w:eastAsia="ja-JP"/>
        </w:rPr>
        <w:t>で忘れてしまった畏敬の念――を表すために残したものなの</w:t>
      </w:r>
      <w:r w:rsidR="00546218" w:rsidRPr="009A176C">
        <w:rPr>
          <w:rFonts w:ascii="ＭＳ Ｐゴシック" w:eastAsia="ＭＳ Ｐゴシック" w:hAnsi="ＭＳ Ｐゴシック" w:cs="Times New Roman" w:hint="eastAsia"/>
          <w:color w:val="000000"/>
          <w:sz w:val="21"/>
          <w:szCs w:val="21"/>
          <w:lang w:eastAsia="ja-JP"/>
        </w:rPr>
        <w:t>でしょう</w:t>
      </w:r>
      <w:r w:rsidR="004458CF" w:rsidRPr="009A176C">
        <w:rPr>
          <w:rFonts w:ascii="ＭＳ Ｐゴシック" w:eastAsia="ＭＳ Ｐゴシック" w:hAnsi="ＭＳ Ｐゴシック" w:cs="Times New Roman" w:hint="eastAsia"/>
          <w:color w:val="000000"/>
          <w:sz w:val="21"/>
          <w:szCs w:val="21"/>
          <w:lang w:eastAsia="ja-JP"/>
        </w:rPr>
        <w:t>か</w:t>
      </w:r>
      <w:r w:rsidR="00546218" w:rsidRPr="009A176C">
        <w:rPr>
          <w:rFonts w:ascii="ＭＳ Ｐゴシック" w:eastAsia="ＭＳ Ｐゴシック" w:hAnsi="ＭＳ Ｐゴシック" w:cs="Times New Roman" w:hint="eastAsia"/>
          <w:color w:val="000000"/>
          <w:sz w:val="21"/>
          <w:szCs w:val="21"/>
          <w:lang w:eastAsia="ja-JP"/>
        </w:rPr>
        <w:t>。</w:t>
      </w:r>
      <w:r w:rsidR="004458CF" w:rsidRPr="009A176C">
        <w:rPr>
          <w:rFonts w:ascii="ＭＳ Ｐゴシック" w:eastAsia="ＭＳ Ｐゴシック" w:hAnsi="ＭＳ Ｐゴシック" w:cs="Times New Roman" w:hint="eastAsia"/>
          <w:color w:val="000000"/>
          <w:sz w:val="21"/>
          <w:szCs w:val="21"/>
          <w:lang w:eastAsia="ja-JP"/>
        </w:rPr>
        <w:t>私たちも、教会や修道院、学校や病院に、祠を</w:t>
      </w:r>
      <w:r w:rsidR="00DF3892" w:rsidRPr="009A176C">
        <w:rPr>
          <w:rFonts w:ascii="ＭＳ Ｐゴシック" w:eastAsia="ＭＳ Ｐゴシック" w:hAnsi="ＭＳ Ｐゴシック" w:cs="Times New Roman" w:hint="eastAsia"/>
          <w:color w:val="000000"/>
          <w:sz w:val="21"/>
          <w:szCs w:val="21"/>
          <w:lang w:eastAsia="ja-JP"/>
        </w:rPr>
        <w:t>作っ</w:t>
      </w:r>
      <w:r w:rsidR="00540199" w:rsidRPr="009A176C">
        <w:rPr>
          <w:rFonts w:ascii="ＭＳ Ｐゴシック" w:eastAsia="ＭＳ Ｐゴシック" w:hAnsi="ＭＳ Ｐゴシック" w:cs="Times New Roman" w:hint="eastAsia"/>
          <w:color w:val="000000"/>
          <w:sz w:val="21"/>
          <w:szCs w:val="21"/>
          <w:lang w:eastAsia="ja-JP"/>
        </w:rPr>
        <w:t>たらいいかもしれません</w:t>
      </w:r>
      <w:r w:rsidR="004458CF"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w:t>
      </w:r>
    </w:p>
    <w:p w14:paraId="17B64174" w14:textId="77777777" w:rsidR="00E75645" w:rsidRPr="009A176C" w:rsidRDefault="00E75645">
      <w:pPr>
        <w:jc w:val="both"/>
        <w:rPr>
          <w:rFonts w:ascii="ＭＳ Ｐゴシック" w:eastAsia="ＭＳ Ｐゴシック" w:hAnsi="ＭＳ Ｐゴシック" w:cs="Times New Roman"/>
          <w:color w:val="000000"/>
          <w:sz w:val="21"/>
          <w:szCs w:val="21"/>
          <w:lang w:eastAsia="ja-JP"/>
        </w:rPr>
      </w:pPr>
    </w:p>
    <w:p w14:paraId="45F9CE6A" w14:textId="68DFFA78" w:rsidR="00E75645" w:rsidRDefault="009A176C" w:rsidP="007B7CD4">
      <w:pPr>
        <w:jc w:val="center"/>
        <w:rPr>
          <w:rFonts w:ascii="ＭＳ Ｐゴシック" w:eastAsia="ＭＳ Ｐゴシック" w:hAnsi="ＭＳ Ｐゴシック" w:cs="Times New Roman" w:hint="eastAsia"/>
          <w:color w:val="000000"/>
          <w:sz w:val="21"/>
          <w:szCs w:val="21"/>
          <w:lang w:eastAsia="ja-JP"/>
        </w:rPr>
      </w:pPr>
      <w:r>
        <w:rPr>
          <w:rFonts w:ascii="ＭＳ Ｐゴシック" w:eastAsia="ＭＳ Ｐゴシック" w:hAnsi="ＭＳ Ｐゴシック" w:cs="Times New Roman"/>
          <w:noProof/>
          <w:color w:val="000000"/>
          <w:sz w:val="21"/>
          <w:szCs w:val="21"/>
          <w:lang w:eastAsia="ja-JP" w:bidi="ar-SA"/>
        </w:rPr>
        <w:drawing>
          <wp:inline distT="0" distB="0" distL="0" distR="0" wp14:anchorId="730B5E20" wp14:editId="72CACB23">
            <wp:extent cx="4940300" cy="2476500"/>
            <wp:effectExtent l="0" t="0" r="12700" b="1270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0300" cy="2476500"/>
                    </a:xfrm>
                    <a:prstGeom prst="rect">
                      <a:avLst/>
                    </a:prstGeom>
                    <a:noFill/>
                    <a:ln>
                      <a:noFill/>
                    </a:ln>
                  </pic:spPr>
                </pic:pic>
              </a:graphicData>
            </a:graphic>
          </wp:inline>
        </w:drawing>
      </w:r>
    </w:p>
    <w:p w14:paraId="7398B810" w14:textId="77777777" w:rsidR="009A176C" w:rsidRPr="009A176C" w:rsidRDefault="009A176C" w:rsidP="007B7CD4">
      <w:pPr>
        <w:jc w:val="center"/>
        <w:rPr>
          <w:rFonts w:ascii="ＭＳ Ｐゴシック" w:eastAsia="ＭＳ Ｐゴシック" w:hAnsi="ＭＳ Ｐゴシック" w:cs="Times New Roman" w:hint="eastAsia"/>
          <w:color w:val="000000"/>
          <w:sz w:val="21"/>
          <w:szCs w:val="21"/>
          <w:lang w:eastAsia="ja-JP"/>
        </w:rPr>
      </w:pPr>
    </w:p>
    <w:p w14:paraId="1D7631EA"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A65AB2F" w14:textId="77777777" w:rsidR="004458CF" w:rsidRPr="009A176C" w:rsidRDefault="004458CF">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DF3892" w:rsidRPr="009A176C">
        <w:rPr>
          <w:rFonts w:ascii="ＭＳ Ｐゴシック" w:eastAsia="ＭＳ Ｐゴシック" w:hAnsi="ＭＳ Ｐゴシック" w:cs="Times New Roman" w:hint="eastAsia"/>
          <w:color w:val="000000"/>
          <w:sz w:val="21"/>
          <w:szCs w:val="21"/>
          <w:lang w:eastAsia="ja-JP"/>
        </w:rPr>
        <w:t>別世界的で</w:t>
      </w:r>
      <w:r w:rsidR="004C000F" w:rsidRPr="009A176C">
        <w:rPr>
          <w:rFonts w:ascii="ＭＳ Ｐゴシック" w:eastAsia="ＭＳ Ｐゴシック" w:hAnsi="ＭＳ Ｐゴシック" w:cs="Times New Roman" w:hint="eastAsia"/>
          <w:color w:val="000000"/>
          <w:sz w:val="21"/>
          <w:szCs w:val="21"/>
          <w:lang w:eastAsia="ja-JP"/>
        </w:rPr>
        <w:t>超越</w:t>
      </w:r>
      <w:r w:rsidR="00DF3892" w:rsidRPr="009A176C">
        <w:rPr>
          <w:rFonts w:ascii="ＭＳ Ｐゴシック" w:eastAsia="ＭＳ Ｐゴシック" w:hAnsi="ＭＳ Ｐゴシック" w:cs="Times New Roman" w:hint="eastAsia"/>
          <w:color w:val="000000"/>
          <w:sz w:val="21"/>
          <w:szCs w:val="21"/>
          <w:lang w:eastAsia="ja-JP"/>
        </w:rPr>
        <w:t>的な</w:t>
      </w:r>
      <w:r w:rsidR="004C000F" w:rsidRPr="009A176C">
        <w:rPr>
          <w:rFonts w:ascii="ＭＳ Ｐゴシック" w:eastAsia="ＭＳ Ｐゴシック" w:hAnsi="ＭＳ Ｐゴシック" w:cs="Times New Roman" w:hint="eastAsia"/>
          <w:color w:val="000000"/>
          <w:sz w:val="21"/>
          <w:szCs w:val="21"/>
          <w:lang w:eastAsia="ja-JP"/>
        </w:rPr>
        <w:t>キリスト教――カトリックとプロテスタント――の</w:t>
      </w:r>
      <w:r w:rsidR="00DF3892" w:rsidRPr="009A176C">
        <w:rPr>
          <w:rFonts w:ascii="ＭＳ Ｐゴシック" w:eastAsia="ＭＳ Ｐゴシック" w:hAnsi="ＭＳ Ｐゴシック" w:cs="Times New Roman" w:hint="eastAsia"/>
          <w:color w:val="000000"/>
          <w:sz w:val="21"/>
          <w:szCs w:val="21"/>
          <w:lang w:eastAsia="ja-JP"/>
        </w:rPr>
        <w:t>思想は、科学の客観的方法論を、自然界の</w:t>
      </w:r>
      <w:r w:rsidR="004C000F" w:rsidRPr="009A176C">
        <w:rPr>
          <w:rFonts w:ascii="ＭＳ Ｐゴシック" w:eastAsia="ＭＳ Ｐゴシック" w:hAnsi="ＭＳ Ｐゴシック" w:cs="Times New Roman" w:hint="eastAsia"/>
          <w:color w:val="000000"/>
          <w:sz w:val="21"/>
          <w:szCs w:val="21"/>
          <w:lang w:eastAsia="ja-JP"/>
        </w:rPr>
        <w:t>支配に適した</w:t>
      </w:r>
      <w:r w:rsidR="00DF3892" w:rsidRPr="009A176C">
        <w:rPr>
          <w:rFonts w:ascii="ＭＳ Ｐゴシック" w:eastAsia="ＭＳ Ｐゴシック" w:hAnsi="ＭＳ Ｐゴシック" w:cs="Times New Roman" w:hint="eastAsia"/>
          <w:color w:val="000000"/>
          <w:sz w:val="21"/>
          <w:szCs w:val="21"/>
          <w:lang w:eastAsia="ja-JP"/>
        </w:rPr>
        <w:t>手法として</w:t>
      </w:r>
      <w:r w:rsidR="004C000F" w:rsidRPr="009A176C">
        <w:rPr>
          <w:rFonts w:ascii="ＭＳ Ｐゴシック" w:eastAsia="ＭＳ Ｐゴシック" w:hAnsi="ＭＳ Ｐゴシック" w:cs="Times New Roman" w:hint="eastAsia"/>
          <w:color w:val="000000"/>
          <w:sz w:val="21"/>
          <w:szCs w:val="21"/>
          <w:lang w:eastAsia="ja-JP"/>
        </w:rPr>
        <w:t>受容し</w:t>
      </w:r>
      <w:r w:rsidR="00540199" w:rsidRPr="009A176C">
        <w:rPr>
          <w:rFonts w:ascii="ＭＳ Ｐゴシック" w:eastAsia="ＭＳ Ｐゴシック" w:hAnsi="ＭＳ Ｐゴシック" w:cs="Times New Roman" w:hint="eastAsia"/>
          <w:color w:val="000000"/>
          <w:sz w:val="21"/>
          <w:szCs w:val="21"/>
          <w:lang w:eastAsia="ja-JP"/>
        </w:rPr>
        <w:t>まし</w:t>
      </w:r>
      <w:r w:rsidR="004C000F" w:rsidRPr="009A176C">
        <w:rPr>
          <w:rFonts w:ascii="ＭＳ Ｐゴシック" w:eastAsia="ＭＳ Ｐゴシック" w:hAnsi="ＭＳ Ｐゴシック" w:cs="Times New Roman" w:hint="eastAsia"/>
          <w:color w:val="000000"/>
          <w:sz w:val="21"/>
          <w:szCs w:val="21"/>
          <w:lang w:eastAsia="ja-JP"/>
        </w:rPr>
        <w:t>た。</w:t>
      </w:r>
      <w:r w:rsidR="00DF3892" w:rsidRPr="009A176C">
        <w:rPr>
          <w:rFonts w:ascii="ＭＳ Ｐゴシック" w:eastAsia="ＭＳ Ｐゴシック" w:hAnsi="ＭＳ Ｐゴシック" w:cs="Times New Roman" w:hint="eastAsia"/>
          <w:color w:val="000000"/>
          <w:sz w:val="21"/>
          <w:szCs w:val="21"/>
          <w:lang w:eastAsia="ja-JP"/>
        </w:rPr>
        <w:t>宗教と</w:t>
      </w:r>
      <w:r w:rsidR="004C000F" w:rsidRPr="009A176C">
        <w:rPr>
          <w:rFonts w:ascii="ＭＳ Ｐゴシック" w:eastAsia="ＭＳ Ｐゴシック" w:hAnsi="ＭＳ Ｐゴシック" w:cs="Times New Roman" w:hint="eastAsia"/>
          <w:color w:val="000000"/>
          <w:sz w:val="21"/>
          <w:szCs w:val="21"/>
          <w:lang w:eastAsia="ja-JP"/>
        </w:rPr>
        <w:t>倫理</w:t>
      </w:r>
      <w:r w:rsidR="00DF3892" w:rsidRPr="009A176C">
        <w:rPr>
          <w:rFonts w:ascii="ＭＳ Ｐゴシック" w:eastAsia="ＭＳ Ｐゴシック" w:hAnsi="ＭＳ Ｐゴシック" w:cs="Times New Roman" w:hint="eastAsia"/>
          <w:color w:val="000000"/>
          <w:sz w:val="21"/>
          <w:szCs w:val="21"/>
          <w:lang w:eastAsia="ja-JP"/>
        </w:rPr>
        <w:t>、律法と政治、科学、教育、医学</w:t>
      </w:r>
      <w:r w:rsidR="004C000F" w:rsidRPr="009A176C">
        <w:rPr>
          <w:rFonts w:ascii="ＭＳ Ｐゴシック" w:eastAsia="ＭＳ Ｐゴシック" w:hAnsi="ＭＳ Ｐゴシック" w:cs="Times New Roman" w:hint="eastAsia"/>
          <w:color w:val="000000"/>
          <w:sz w:val="21"/>
          <w:szCs w:val="21"/>
          <w:lang w:eastAsia="ja-JP"/>
        </w:rPr>
        <w:t>を含む</w:t>
      </w:r>
      <w:r w:rsidR="00DF3892" w:rsidRPr="009A176C">
        <w:rPr>
          <w:rFonts w:ascii="ＭＳ Ｐゴシック" w:eastAsia="ＭＳ Ｐゴシック" w:hAnsi="ＭＳ Ｐゴシック" w:cs="Times New Roman" w:hint="eastAsia"/>
          <w:color w:val="000000"/>
          <w:sz w:val="21"/>
          <w:szCs w:val="21"/>
          <w:lang w:eastAsia="ja-JP"/>
        </w:rPr>
        <w:t>近代西洋の</w:t>
      </w:r>
      <w:r w:rsidR="004C000F" w:rsidRPr="009A176C">
        <w:rPr>
          <w:rFonts w:ascii="ＭＳ Ｐゴシック" w:eastAsia="ＭＳ Ｐゴシック" w:hAnsi="ＭＳ Ｐゴシック" w:cs="Times New Roman" w:hint="eastAsia"/>
          <w:color w:val="000000"/>
          <w:sz w:val="21"/>
          <w:szCs w:val="21"/>
          <w:lang w:eastAsia="ja-JP"/>
        </w:rPr>
        <w:t>文化伝統は</w:t>
      </w:r>
      <w:r w:rsidR="00D8580B" w:rsidRPr="009A176C">
        <w:rPr>
          <w:rFonts w:ascii="ＭＳ Ｐゴシック" w:eastAsia="ＭＳ Ｐゴシック" w:hAnsi="ＭＳ Ｐゴシック" w:cs="Times New Roman" w:hint="eastAsia"/>
          <w:color w:val="000000"/>
          <w:sz w:val="21"/>
          <w:szCs w:val="21"/>
          <w:lang w:eastAsia="ja-JP"/>
        </w:rPr>
        <w:t>すべて</w:t>
      </w:r>
      <w:r w:rsidR="004C000F" w:rsidRPr="009A176C">
        <w:rPr>
          <w:rFonts w:ascii="ＭＳ Ｐゴシック" w:eastAsia="ＭＳ Ｐゴシック" w:hAnsi="ＭＳ Ｐゴシック" w:cs="Times New Roman" w:hint="eastAsia"/>
          <w:color w:val="000000"/>
          <w:sz w:val="21"/>
          <w:szCs w:val="21"/>
          <w:lang w:eastAsia="ja-JP"/>
        </w:rPr>
        <w:t>、</w:t>
      </w:r>
      <w:r w:rsidR="00D8580B" w:rsidRPr="009A176C">
        <w:rPr>
          <w:rFonts w:ascii="ＭＳ Ｐゴシック" w:eastAsia="ＭＳ Ｐゴシック" w:hAnsi="ＭＳ Ｐゴシック" w:cs="Times New Roman" w:hint="eastAsia"/>
          <w:color w:val="000000"/>
          <w:sz w:val="21"/>
          <w:szCs w:val="21"/>
          <w:lang w:eastAsia="ja-JP"/>
        </w:rPr>
        <w:t>人間による</w:t>
      </w:r>
      <w:r w:rsidR="00DF3892" w:rsidRPr="009A176C">
        <w:rPr>
          <w:rFonts w:ascii="ＭＳ Ｐゴシック" w:eastAsia="ＭＳ Ｐゴシック" w:hAnsi="ＭＳ Ｐゴシック" w:cs="Times New Roman" w:hint="eastAsia"/>
          <w:color w:val="000000"/>
          <w:sz w:val="21"/>
          <w:szCs w:val="21"/>
          <w:lang w:eastAsia="ja-JP"/>
        </w:rPr>
        <w:t>自然界の</w:t>
      </w:r>
      <w:r w:rsidR="00D8580B" w:rsidRPr="009A176C">
        <w:rPr>
          <w:rFonts w:ascii="ＭＳ Ｐゴシック" w:eastAsia="ＭＳ Ｐゴシック" w:hAnsi="ＭＳ Ｐゴシック" w:cs="Times New Roman" w:hint="eastAsia"/>
          <w:color w:val="000000"/>
          <w:sz w:val="21"/>
          <w:szCs w:val="21"/>
          <w:lang w:eastAsia="ja-JP"/>
        </w:rPr>
        <w:t>支配を</w:t>
      </w:r>
      <w:r w:rsidR="009C1DCE" w:rsidRPr="009A176C">
        <w:rPr>
          <w:rFonts w:ascii="ＭＳ Ｐゴシック" w:eastAsia="ＭＳ Ｐゴシック" w:hAnsi="ＭＳ Ｐゴシック" w:cs="Times New Roman" w:hint="eastAsia"/>
          <w:color w:val="000000"/>
          <w:sz w:val="21"/>
          <w:szCs w:val="21"/>
          <w:lang w:eastAsia="ja-JP"/>
        </w:rPr>
        <w:t>支持</w:t>
      </w:r>
      <w:r w:rsidR="00D8580B" w:rsidRPr="009A176C">
        <w:rPr>
          <w:rFonts w:ascii="ＭＳ Ｐゴシック" w:eastAsia="ＭＳ Ｐゴシック" w:hAnsi="ＭＳ Ｐゴシック" w:cs="Times New Roman" w:hint="eastAsia"/>
          <w:color w:val="000000"/>
          <w:sz w:val="21"/>
          <w:szCs w:val="21"/>
          <w:lang w:eastAsia="ja-JP"/>
        </w:rPr>
        <w:t>してき</w:t>
      </w:r>
      <w:r w:rsidR="00540199" w:rsidRPr="009A176C">
        <w:rPr>
          <w:rFonts w:ascii="ＭＳ Ｐゴシック" w:eastAsia="ＭＳ Ｐゴシック" w:hAnsi="ＭＳ Ｐゴシック" w:cs="Times New Roman" w:hint="eastAsia"/>
          <w:color w:val="000000"/>
          <w:sz w:val="21"/>
          <w:szCs w:val="21"/>
          <w:lang w:eastAsia="ja-JP"/>
        </w:rPr>
        <w:t>まし</w:t>
      </w:r>
      <w:r w:rsidR="00D8580B" w:rsidRPr="009A176C">
        <w:rPr>
          <w:rFonts w:ascii="ＭＳ Ｐゴシック" w:eastAsia="ＭＳ Ｐゴシック" w:hAnsi="ＭＳ Ｐゴシック" w:cs="Times New Roman" w:hint="eastAsia"/>
          <w:color w:val="000000"/>
          <w:sz w:val="21"/>
          <w:szCs w:val="21"/>
          <w:lang w:eastAsia="ja-JP"/>
        </w:rPr>
        <w:t>た。</w:t>
      </w:r>
      <w:r w:rsidR="003D2FA2" w:rsidRPr="009A176C">
        <w:rPr>
          <w:rFonts w:ascii="ＭＳ Ｐゴシック" w:eastAsia="ＭＳ Ｐゴシック" w:hAnsi="ＭＳ Ｐゴシック" w:cs="Times New Roman" w:hint="eastAsia"/>
          <w:color w:val="000000"/>
          <w:sz w:val="21"/>
          <w:szCs w:val="21"/>
          <w:lang w:eastAsia="ja-JP"/>
        </w:rPr>
        <w:t>リン・ホワイトのような学者が、</w:t>
      </w:r>
      <w:r w:rsidR="00BD061A" w:rsidRPr="009A176C">
        <w:rPr>
          <w:rFonts w:ascii="ＭＳ Ｐゴシック" w:eastAsia="ＭＳ Ｐゴシック" w:hAnsi="ＭＳ Ｐゴシック" w:cs="Times New Roman" w:hint="eastAsia"/>
          <w:color w:val="000000"/>
          <w:sz w:val="21"/>
          <w:szCs w:val="21"/>
          <w:lang w:eastAsia="ja-JP"/>
        </w:rPr>
        <w:t>キリスト教は人間による自然破壊に重大な責任がある、と論じている</w:t>
      </w:r>
      <w:r w:rsidR="008832B6" w:rsidRPr="009A176C">
        <w:rPr>
          <w:rFonts w:ascii="ＭＳ Ｐゴシック" w:eastAsia="ＭＳ Ｐゴシック" w:hAnsi="ＭＳ Ｐゴシック" w:cs="Times New Roman" w:hint="eastAsia"/>
          <w:color w:val="000000"/>
          <w:sz w:val="21"/>
          <w:szCs w:val="21"/>
          <w:lang w:eastAsia="ja-JP"/>
        </w:rPr>
        <w:t>のは、このためで</w:t>
      </w:r>
      <w:r w:rsidR="00540199" w:rsidRPr="009A176C">
        <w:rPr>
          <w:rFonts w:ascii="ＭＳ Ｐゴシック" w:eastAsia="ＭＳ Ｐゴシック" w:hAnsi="ＭＳ Ｐゴシック" w:cs="Times New Roman" w:hint="eastAsia"/>
          <w:color w:val="000000"/>
          <w:sz w:val="21"/>
          <w:szCs w:val="21"/>
          <w:lang w:eastAsia="ja-JP"/>
        </w:rPr>
        <w:t>す</w:t>
      </w:r>
      <w:r w:rsidR="008832B6" w:rsidRPr="009A176C">
        <w:rPr>
          <w:rFonts w:ascii="ＭＳ Ｐゴシック" w:eastAsia="ＭＳ Ｐゴシック" w:hAnsi="ＭＳ Ｐゴシック" w:cs="Times New Roman" w:hint="eastAsia"/>
          <w:color w:val="000000"/>
          <w:sz w:val="21"/>
          <w:szCs w:val="21"/>
          <w:lang w:eastAsia="ja-JP"/>
        </w:rPr>
        <w:t>。</w:t>
      </w:r>
    </w:p>
    <w:p w14:paraId="0965075D"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03D833BC" w14:textId="77777777" w:rsidR="008832B6" w:rsidRPr="009A176C" w:rsidRDefault="008832B6">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とりわけ工業</w:t>
      </w:r>
      <w:r w:rsidR="003D2FA2" w:rsidRPr="009A176C">
        <w:rPr>
          <w:rFonts w:ascii="ＭＳ Ｐゴシック" w:eastAsia="ＭＳ Ｐゴシック" w:hAnsi="ＭＳ Ｐゴシック" w:cs="Times New Roman" w:hint="eastAsia"/>
          <w:color w:val="000000"/>
          <w:sz w:val="21"/>
          <w:szCs w:val="21"/>
          <w:lang w:eastAsia="ja-JP"/>
        </w:rPr>
        <w:t>・商業界や、国内・国際規模の巨大企業が、こうした人間による自然界の</w:t>
      </w:r>
      <w:r w:rsidRPr="009A176C">
        <w:rPr>
          <w:rFonts w:ascii="ＭＳ Ｐゴシック" w:eastAsia="ＭＳ Ｐゴシック" w:hAnsi="ＭＳ Ｐゴシック" w:cs="Times New Roman" w:hint="eastAsia"/>
          <w:color w:val="000000"/>
          <w:sz w:val="21"/>
          <w:szCs w:val="21"/>
          <w:lang w:eastAsia="ja-JP"/>
        </w:rPr>
        <w:t>支配という</w:t>
      </w:r>
      <w:r w:rsidR="003D2FA2" w:rsidRPr="009A176C">
        <w:rPr>
          <w:rFonts w:ascii="ＭＳ Ｐゴシック" w:eastAsia="ＭＳ Ｐゴシック" w:hAnsi="ＭＳ Ｐゴシック" w:cs="Times New Roman" w:hint="eastAsia"/>
          <w:color w:val="000000"/>
          <w:sz w:val="21"/>
          <w:szCs w:val="21"/>
          <w:lang w:eastAsia="ja-JP"/>
        </w:rPr>
        <w:t>スタンスをとってい</w:t>
      </w:r>
      <w:r w:rsidR="00540199" w:rsidRPr="009A176C">
        <w:rPr>
          <w:rFonts w:ascii="ＭＳ Ｐゴシック" w:eastAsia="ＭＳ Ｐゴシック" w:hAnsi="ＭＳ Ｐゴシック" w:cs="Times New Roman" w:hint="eastAsia"/>
          <w:color w:val="000000"/>
          <w:sz w:val="21"/>
          <w:szCs w:val="21"/>
          <w:lang w:eastAsia="ja-JP"/>
        </w:rPr>
        <w:t>ます</w:t>
      </w:r>
      <w:r w:rsidR="003D2FA2" w:rsidRPr="009A176C">
        <w:rPr>
          <w:rFonts w:ascii="ＭＳ Ｐゴシック" w:eastAsia="ＭＳ Ｐゴシック" w:hAnsi="ＭＳ Ｐゴシック" w:cs="Times New Roman" w:hint="eastAsia"/>
          <w:color w:val="000000"/>
          <w:sz w:val="21"/>
          <w:szCs w:val="21"/>
          <w:lang w:eastAsia="ja-JP"/>
        </w:rPr>
        <w:t>。京都での決定に影響を及ぼ</w:t>
      </w:r>
      <w:r w:rsidR="00A92D07" w:rsidRPr="009A176C">
        <w:rPr>
          <w:rFonts w:ascii="ＭＳ Ｐゴシック" w:eastAsia="ＭＳ Ｐゴシック" w:hAnsi="ＭＳ Ｐゴシック" w:cs="Times New Roman" w:hint="eastAsia"/>
          <w:color w:val="000000"/>
          <w:sz w:val="21"/>
          <w:szCs w:val="21"/>
          <w:lang w:eastAsia="ja-JP"/>
        </w:rPr>
        <w:t>すために</w:t>
      </w:r>
      <w:r w:rsidRPr="009A176C">
        <w:rPr>
          <w:rFonts w:ascii="ＭＳ Ｐゴシック" w:eastAsia="ＭＳ Ｐゴシック" w:hAnsi="ＭＳ Ｐゴシック" w:cs="Times New Roman" w:hint="eastAsia"/>
          <w:color w:val="000000"/>
          <w:sz w:val="21"/>
          <w:szCs w:val="21"/>
          <w:lang w:eastAsia="ja-JP"/>
        </w:rPr>
        <w:t>、</w:t>
      </w:r>
      <w:r w:rsidR="00A92D07" w:rsidRPr="009A176C">
        <w:rPr>
          <w:rFonts w:ascii="ＭＳ Ｐゴシック" w:eastAsia="ＭＳ Ｐゴシック" w:hAnsi="ＭＳ Ｐゴシック" w:cs="Times New Roman" w:hint="eastAsia"/>
          <w:color w:val="000000"/>
          <w:sz w:val="21"/>
          <w:szCs w:val="21"/>
          <w:lang w:eastAsia="ja-JP"/>
        </w:rPr>
        <w:t>業界ロビイストが大勢集まったのは、</w:t>
      </w:r>
      <w:r w:rsidR="00540199" w:rsidRPr="009A176C">
        <w:rPr>
          <w:rFonts w:ascii="ＭＳ Ｐゴシック" w:eastAsia="ＭＳ Ｐゴシック" w:hAnsi="ＭＳ Ｐゴシック" w:cs="Times New Roman" w:hint="eastAsia"/>
          <w:color w:val="000000"/>
          <w:sz w:val="21"/>
          <w:szCs w:val="21"/>
          <w:lang w:eastAsia="ja-JP"/>
        </w:rPr>
        <w:t>そのためです</w:t>
      </w:r>
      <w:r w:rsidRPr="009A176C">
        <w:rPr>
          <w:rFonts w:ascii="ＭＳ Ｐゴシック" w:eastAsia="ＭＳ Ｐゴシック" w:hAnsi="ＭＳ Ｐゴシック" w:cs="Times New Roman" w:hint="eastAsia"/>
          <w:color w:val="000000"/>
          <w:sz w:val="21"/>
          <w:szCs w:val="21"/>
          <w:lang w:eastAsia="ja-JP"/>
        </w:rPr>
        <w:t>。</w:t>
      </w:r>
    </w:p>
    <w:p w14:paraId="18456893"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39C98880" w14:textId="77777777" w:rsidR="00B1754F" w:rsidRPr="009A176C" w:rsidRDefault="00B1754F">
      <w:pPr>
        <w:jc w:val="both"/>
        <w:rPr>
          <w:rFonts w:ascii="ＭＳ Ｐゴシック" w:eastAsia="ＭＳ Ｐゴシック" w:hAnsi="ＭＳ Ｐゴシック" w:cs="Times New Roman"/>
          <w:color w:val="000000"/>
          <w:sz w:val="21"/>
          <w:szCs w:val="21"/>
          <w:lang w:eastAsia="ja-JP"/>
        </w:rPr>
      </w:pPr>
    </w:p>
    <w:p w14:paraId="038659B7" w14:textId="77777777" w:rsidR="00980257" w:rsidRPr="009A176C" w:rsidRDefault="00980257">
      <w:pPr>
        <w:jc w:val="both"/>
        <w:rPr>
          <w:rFonts w:ascii="ＭＳ Ｐゴシック" w:eastAsia="ＭＳ Ｐゴシック" w:hAnsi="ＭＳ Ｐゴシック" w:cs="Times New Roman"/>
          <w:color w:val="000000"/>
          <w:sz w:val="21"/>
          <w:szCs w:val="21"/>
          <w:lang w:eastAsia="ja-JP"/>
        </w:rPr>
      </w:pPr>
    </w:p>
    <w:p w14:paraId="542C7255" w14:textId="77777777" w:rsidR="008832B6" w:rsidRPr="006261F0" w:rsidRDefault="008832B6">
      <w:pPr>
        <w:jc w:val="both"/>
        <w:rPr>
          <w:rFonts w:ascii="ＭＳ Ｐゴシック" w:eastAsia="ＭＳ Ｐゴシック" w:hAnsi="ＭＳ Ｐゴシック" w:cs="Times New Roman"/>
          <w:b/>
          <w:color w:val="0000FF"/>
          <w:sz w:val="21"/>
          <w:szCs w:val="21"/>
          <w:lang w:eastAsia="ja-JP"/>
        </w:rPr>
      </w:pPr>
      <w:r w:rsidRPr="006261F0">
        <w:rPr>
          <w:rFonts w:ascii="ＭＳ Ｐゴシック" w:eastAsia="ＭＳ Ｐゴシック" w:hAnsi="ＭＳ Ｐゴシック" w:cs="Times New Roman" w:hint="eastAsia"/>
          <w:b/>
          <w:color w:val="0000FF"/>
          <w:sz w:val="21"/>
          <w:szCs w:val="21"/>
          <w:lang w:eastAsia="ja-JP"/>
        </w:rPr>
        <w:t>科学の進歩</w:t>
      </w:r>
    </w:p>
    <w:p w14:paraId="482B1134"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373FC811" w14:textId="77777777" w:rsidR="008832B6" w:rsidRPr="009A176C" w:rsidRDefault="008832B6">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20</w:t>
      </w:r>
      <w:r w:rsidR="00A92D07" w:rsidRPr="009A176C">
        <w:rPr>
          <w:rFonts w:ascii="ＭＳ Ｐゴシック" w:eastAsia="ＭＳ Ｐゴシック" w:hAnsi="ＭＳ Ｐゴシック" w:cs="Times New Roman" w:hint="eastAsia"/>
          <w:color w:val="000000"/>
          <w:sz w:val="21"/>
          <w:szCs w:val="21"/>
          <w:lang w:eastAsia="ja-JP"/>
        </w:rPr>
        <w:t>世紀における科学の進歩により</w:t>
      </w:r>
      <w:r w:rsidRPr="009A176C">
        <w:rPr>
          <w:rFonts w:ascii="ＭＳ Ｐゴシック" w:eastAsia="ＭＳ Ｐゴシック" w:hAnsi="ＭＳ Ｐゴシック" w:cs="Times New Roman" w:hint="eastAsia"/>
          <w:color w:val="000000"/>
          <w:sz w:val="21"/>
          <w:szCs w:val="21"/>
          <w:lang w:eastAsia="ja-JP"/>
        </w:rPr>
        <w:t>、宇宙は</w:t>
      </w:r>
      <w:r w:rsidR="00A92D07" w:rsidRPr="009A176C">
        <w:rPr>
          <w:rFonts w:ascii="ＭＳ Ｐゴシック" w:eastAsia="ＭＳ Ｐゴシック" w:hAnsi="ＭＳ Ｐゴシック" w:cs="Times New Roman" w:hint="eastAsia"/>
          <w:color w:val="000000"/>
          <w:sz w:val="21"/>
          <w:szCs w:val="21"/>
          <w:lang w:eastAsia="ja-JP"/>
        </w:rPr>
        <w:t>機械である</w:t>
      </w:r>
      <w:r w:rsidRPr="009A176C">
        <w:rPr>
          <w:rFonts w:ascii="ＭＳ Ｐゴシック" w:eastAsia="ＭＳ Ｐゴシック" w:hAnsi="ＭＳ Ｐゴシック" w:cs="Times New Roman" w:hint="eastAsia"/>
          <w:color w:val="000000"/>
          <w:sz w:val="21"/>
          <w:szCs w:val="21"/>
          <w:lang w:eastAsia="ja-JP"/>
        </w:rPr>
        <w:t>という考え方</w:t>
      </w:r>
      <w:r w:rsidR="00A92D07" w:rsidRPr="009A176C">
        <w:rPr>
          <w:rFonts w:ascii="ＭＳ Ｐゴシック" w:eastAsia="ＭＳ Ｐゴシック" w:hAnsi="ＭＳ Ｐゴシック" w:cs="Times New Roman" w:hint="eastAsia"/>
          <w:color w:val="000000"/>
          <w:sz w:val="21"/>
          <w:szCs w:val="21"/>
          <w:lang w:eastAsia="ja-JP"/>
        </w:rPr>
        <w:t>は</w:t>
      </w:r>
      <w:r w:rsidRPr="009A176C">
        <w:rPr>
          <w:rFonts w:ascii="ＭＳ Ｐゴシック" w:eastAsia="ＭＳ Ｐゴシック" w:hAnsi="ＭＳ Ｐゴシック" w:cs="Times New Roman" w:hint="eastAsia"/>
          <w:color w:val="000000"/>
          <w:sz w:val="21"/>
          <w:szCs w:val="21"/>
          <w:lang w:eastAsia="ja-JP"/>
        </w:rPr>
        <w:t>覆</w:t>
      </w:r>
      <w:r w:rsidR="00A92D07" w:rsidRPr="009A176C">
        <w:rPr>
          <w:rFonts w:ascii="ＭＳ Ｐゴシック" w:eastAsia="ＭＳ Ｐゴシック" w:hAnsi="ＭＳ Ｐゴシック" w:cs="Times New Roman" w:hint="eastAsia"/>
          <w:color w:val="000000"/>
          <w:sz w:val="21"/>
          <w:szCs w:val="21"/>
          <w:lang w:eastAsia="ja-JP"/>
        </w:rPr>
        <w:t>され</w:t>
      </w:r>
      <w:r w:rsidR="00540199"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た。複雑な</w:t>
      </w:r>
      <w:r w:rsidR="00A92D07" w:rsidRPr="009A176C">
        <w:rPr>
          <w:rFonts w:ascii="ＭＳ Ｐゴシック" w:eastAsia="ＭＳ Ｐゴシック" w:hAnsi="ＭＳ Ｐゴシック" w:cs="Times New Roman" w:hint="eastAsia"/>
          <w:color w:val="000000"/>
          <w:sz w:val="21"/>
          <w:szCs w:val="21"/>
          <w:lang w:eastAsia="ja-JP"/>
        </w:rPr>
        <w:t>銀河系を</w:t>
      </w:r>
      <w:r w:rsidRPr="009A176C">
        <w:rPr>
          <w:rFonts w:ascii="ＭＳ Ｐゴシック" w:eastAsia="ＭＳ Ｐゴシック" w:hAnsi="ＭＳ Ｐゴシック" w:cs="Times New Roman" w:hint="eastAsia"/>
          <w:color w:val="000000"/>
          <w:sz w:val="21"/>
          <w:szCs w:val="21"/>
          <w:lang w:eastAsia="ja-JP"/>
        </w:rPr>
        <w:t>全体</w:t>
      </w:r>
      <w:r w:rsidR="00A92D07" w:rsidRPr="009A176C">
        <w:rPr>
          <w:rFonts w:ascii="ＭＳ Ｐゴシック" w:eastAsia="ＭＳ Ｐゴシック" w:hAnsi="ＭＳ Ｐゴシック" w:cs="Times New Roman" w:hint="eastAsia"/>
          <w:color w:val="000000"/>
          <w:sz w:val="21"/>
          <w:szCs w:val="21"/>
          <w:lang w:eastAsia="ja-JP"/>
        </w:rPr>
        <w:t>として捉える視点</w:t>
      </w:r>
      <w:r w:rsidRPr="009A176C">
        <w:rPr>
          <w:rFonts w:ascii="ＭＳ Ｐゴシック" w:eastAsia="ＭＳ Ｐゴシック" w:hAnsi="ＭＳ Ｐゴシック" w:cs="Times New Roman" w:hint="eastAsia"/>
          <w:color w:val="000000"/>
          <w:sz w:val="21"/>
          <w:szCs w:val="21"/>
          <w:lang w:eastAsia="ja-JP"/>
        </w:rPr>
        <w:t>が、現代物理の</w:t>
      </w:r>
      <w:r w:rsidR="00A92D07" w:rsidRPr="009A176C">
        <w:rPr>
          <w:rFonts w:ascii="ＭＳ Ｐゴシック" w:eastAsia="ＭＳ Ｐゴシック" w:hAnsi="ＭＳ Ｐゴシック" w:cs="Times New Roman" w:hint="eastAsia"/>
          <w:color w:val="000000"/>
          <w:sz w:val="21"/>
          <w:szCs w:val="21"/>
          <w:lang w:eastAsia="ja-JP"/>
        </w:rPr>
        <w:t>重要な基盤のひとつとなってい</w:t>
      </w:r>
      <w:r w:rsidR="00540199"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r w:rsidR="00A92D07" w:rsidRPr="009A176C">
        <w:rPr>
          <w:rFonts w:ascii="ＭＳ Ｐゴシック" w:eastAsia="ＭＳ Ｐゴシック" w:hAnsi="ＭＳ Ｐゴシック" w:cs="Times New Roman" w:hint="eastAsia"/>
          <w:color w:val="000000"/>
          <w:sz w:val="21"/>
          <w:szCs w:val="21"/>
          <w:lang w:eastAsia="ja-JP"/>
        </w:rPr>
        <w:t>科学界は、</w:t>
      </w:r>
      <w:r w:rsidRPr="009A176C">
        <w:rPr>
          <w:rFonts w:ascii="ＭＳ Ｐゴシック" w:eastAsia="ＭＳ Ｐゴシック" w:hAnsi="ＭＳ Ｐゴシック" w:cs="Times New Roman" w:hint="eastAsia"/>
          <w:color w:val="000000"/>
          <w:sz w:val="21"/>
          <w:szCs w:val="21"/>
          <w:lang w:eastAsia="ja-JP"/>
        </w:rPr>
        <w:t>私たち</w:t>
      </w:r>
      <w:r w:rsidR="00A92D07" w:rsidRPr="009A176C">
        <w:rPr>
          <w:rFonts w:ascii="ＭＳ Ｐゴシック" w:eastAsia="ＭＳ Ｐゴシック" w:hAnsi="ＭＳ Ｐゴシック" w:cs="Times New Roman" w:hint="eastAsia"/>
          <w:color w:val="000000"/>
          <w:sz w:val="21"/>
          <w:szCs w:val="21"/>
          <w:lang w:eastAsia="ja-JP"/>
        </w:rPr>
        <w:t>が存在する物理的宇宙と、その機能の</w:t>
      </w:r>
      <w:r w:rsidRPr="009A176C">
        <w:rPr>
          <w:rFonts w:ascii="ＭＳ Ｐゴシック" w:eastAsia="ＭＳ Ｐゴシック" w:hAnsi="ＭＳ Ｐゴシック" w:cs="Times New Roman" w:hint="eastAsia"/>
          <w:color w:val="000000"/>
          <w:sz w:val="21"/>
          <w:szCs w:val="21"/>
          <w:lang w:eastAsia="ja-JP"/>
        </w:rPr>
        <w:t>完全</w:t>
      </w:r>
      <w:r w:rsidR="00540199" w:rsidRPr="009A176C">
        <w:rPr>
          <w:rFonts w:ascii="ＭＳ Ｐゴシック" w:eastAsia="ＭＳ Ｐゴシック" w:hAnsi="ＭＳ Ｐゴシック" w:cs="Times New Roman" w:hint="eastAsia"/>
          <w:color w:val="000000"/>
          <w:sz w:val="21"/>
          <w:szCs w:val="21"/>
          <w:lang w:eastAsia="ja-JP"/>
        </w:rPr>
        <w:t>な解明に</w:t>
      </w:r>
      <w:r w:rsidR="00A92D07"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キリスト教と完全に調和する</w:t>
      </w:r>
      <w:r w:rsidR="00A92D07" w:rsidRPr="009A176C">
        <w:rPr>
          <w:rFonts w:ascii="ＭＳ Ｐゴシック" w:eastAsia="ＭＳ Ｐゴシック" w:hAnsi="ＭＳ Ｐゴシック" w:cs="Times New Roman" w:hint="eastAsia"/>
          <w:color w:val="000000"/>
          <w:sz w:val="21"/>
          <w:szCs w:val="21"/>
          <w:lang w:eastAsia="ja-JP"/>
        </w:rPr>
        <w:t>かたちで</w:t>
      </w:r>
      <w:r w:rsidR="00540199" w:rsidRPr="009A176C">
        <w:rPr>
          <w:rFonts w:ascii="ＭＳ Ｐゴシック" w:eastAsia="ＭＳ Ｐゴシック" w:hAnsi="ＭＳ Ｐゴシック" w:cs="Times New Roman" w:hint="eastAsia"/>
          <w:color w:val="000000"/>
          <w:sz w:val="21"/>
          <w:szCs w:val="21"/>
          <w:lang w:eastAsia="ja-JP"/>
        </w:rPr>
        <w:t>――向かっています。</w:t>
      </w:r>
    </w:p>
    <w:p w14:paraId="24EAF54A" w14:textId="77777777" w:rsidR="000F0A8F" w:rsidRPr="009A176C" w:rsidRDefault="000F0A8F">
      <w:pPr>
        <w:jc w:val="both"/>
        <w:rPr>
          <w:rFonts w:ascii="ＭＳ Ｐゴシック" w:eastAsia="ＭＳ Ｐゴシック" w:hAnsi="ＭＳ Ｐゴシック" w:cs="Times New Roman"/>
          <w:strike/>
          <w:color w:val="000000"/>
          <w:sz w:val="21"/>
          <w:szCs w:val="21"/>
          <w:lang w:eastAsia="ja-JP"/>
        </w:rPr>
      </w:pPr>
    </w:p>
    <w:p w14:paraId="64D0EBCD" w14:textId="77777777" w:rsidR="00C2401C" w:rsidRPr="009A176C" w:rsidRDefault="00C2401C">
      <w:pPr>
        <w:jc w:val="both"/>
        <w:rPr>
          <w:rFonts w:ascii="ＭＳ Ｐゴシック" w:eastAsia="ＭＳ Ｐゴシック" w:hAnsi="ＭＳ Ｐゴシック" w:cs="Times New Roman"/>
          <w:strike/>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ブライアン・スウィムやエリザベ</w:t>
      </w:r>
      <w:r w:rsidR="001C1DCB" w:rsidRPr="009A176C">
        <w:rPr>
          <w:rFonts w:ascii="ＭＳ Ｐゴシック" w:eastAsia="ＭＳ Ｐゴシック" w:hAnsi="ＭＳ Ｐゴシック" w:cs="Times New Roman" w:hint="eastAsia"/>
          <w:color w:val="000000"/>
          <w:sz w:val="21"/>
          <w:szCs w:val="21"/>
          <w:lang w:eastAsia="ja-JP"/>
        </w:rPr>
        <w:t>ッ</w:t>
      </w:r>
      <w:r w:rsidRPr="009A176C">
        <w:rPr>
          <w:rFonts w:ascii="ＭＳ Ｐゴシック" w:eastAsia="ＭＳ Ｐゴシック" w:hAnsi="ＭＳ Ｐゴシック" w:cs="Times New Roman" w:hint="eastAsia"/>
          <w:color w:val="000000"/>
          <w:sz w:val="21"/>
          <w:szCs w:val="21"/>
          <w:lang w:eastAsia="ja-JP"/>
        </w:rPr>
        <w:t>ト・</w:t>
      </w:r>
      <w:r w:rsidR="001C1DCB" w:rsidRPr="009A176C">
        <w:rPr>
          <w:rFonts w:ascii="ＭＳ Ｐゴシック" w:eastAsia="ＭＳ Ｐゴシック" w:hAnsi="ＭＳ Ｐゴシック" w:cs="Times New Roman" w:hint="eastAsia"/>
          <w:color w:val="000000"/>
          <w:sz w:val="21"/>
          <w:szCs w:val="21"/>
          <w:lang w:eastAsia="ja-JP"/>
        </w:rPr>
        <w:t>サ</w:t>
      </w:r>
      <w:r w:rsidRPr="009A176C">
        <w:rPr>
          <w:rFonts w:ascii="ＭＳ Ｐゴシック" w:eastAsia="ＭＳ Ｐゴシック" w:hAnsi="ＭＳ Ｐゴシック" w:cs="Times New Roman" w:hint="eastAsia"/>
          <w:color w:val="000000"/>
          <w:sz w:val="21"/>
          <w:szCs w:val="21"/>
          <w:lang w:eastAsia="ja-JP"/>
        </w:rPr>
        <w:t>トリ</w:t>
      </w:r>
      <w:r w:rsidR="001C1DCB" w:rsidRPr="009A176C">
        <w:rPr>
          <w:rFonts w:ascii="ＭＳ Ｐゴシック" w:eastAsia="ＭＳ Ｐゴシック" w:hAnsi="ＭＳ Ｐゴシック" w:cs="Times New Roman" w:hint="eastAsia"/>
          <w:color w:val="000000"/>
          <w:sz w:val="21"/>
          <w:szCs w:val="21"/>
          <w:lang w:eastAsia="ja-JP"/>
        </w:rPr>
        <w:t>ゥ</w:t>
      </w:r>
      <w:r w:rsidRPr="009A176C">
        <w:rPr>
          <w:rFonts w:ascii="ＭＳ Ｐゴシック" w:eastAsia="ＭＳ Ｐゴシック" w:hAnsi="ＭＳ Ｐゴシック" w:cs="Times New Roman" w:hint="eastAsia"/>
          <w:color w:val="000000"/>
          <w:sz w:val="21"/>
          <w:szCs w:val="21"/>
          <w:lang w:eastAsia="ja-JP"/>
        </w:rPr>
        <w:t>スのような科学者</w:t>
      </w:r>
      <w:r w:rsidR="00593B9A" w:rsidRPr="009A176C">
        <w:rPr>
          <w:rFonts w:ascii="ＭＳ Ｐゴシック" w:eastAsia="ＭＳ Ｐゴシック" w:hAnsi="ＭＳ Ｐゴシック" w:cs="Times New Roman" w:hint="eastAsia"/>
          <w:color w:val="000000"/>
          <w:sz w:val="21"/>
          <w:szCs w:val="21"/>
          <w:lang w:eastAsia="ja-JP"/>
        </w:rPr>
        <w:t>や</w:t>
      </w:r>
      <w:r w:rsidRPr="009A176C">
        <w:rPr>
          <w:rFonts w:ascii="ＭＳ Ｐゴシック" w:eastAsia="ＭＳ Ｐゴシック" w:hAnsi="ＭＳ Ｐゴシック" w:cs="Times New Roman" w:hint="eastAsia"/>
          <w:color w:val="000000"/>
          <w:sz w:val="21"/>
          <w:szCs w:val="21"/>
          <w:lang w:eastAsia="ja-JP"/>
        </w:rPr>
        <w:t>、神学者で司祭のトーマス・ベリー（</w:t>
      </w:r>
      <w:r w:rsidRPr="009A176C">
        <w:rPr>
          <w:rFonts w:ascii="ＭＳ Ｐゴシック" w:eastAsia="ＭＳ Ｐゴシック" w:hAnsi="ＭＳ Ｐゴシック" w:cs="Times New Roman"/>
          <w:color w:val="000000"/>
          <w:sz w:val="21"/>
          <w:szCs w:val="21"/>
        </w:rPr>
        <w:t>1914-2009</w:t>
      </w:r>
      <w:r w:rsidRPr="009A176C">
        <w:rPr>
          <w:rFonts w:ascii="ＭＳ Ｐゴシック" w:eastAsia="ＭＳ Ｐゴシック" w:hAnsi="ＭＳ Ｐゴシック" w:cs="Times New Roman" w:hint="eastAsia"/>
          <w:color w:val="000000"/>
          <w:sz w:val="21"/>
          <w:szCs w:val="21"/>
          <w:lang w:eastAsia="ja-JP"/>
        </w:rPr>
        <w:t>）</w:t>
      </w:r>
      <w:r w:rsidR="00C80392" w:rsidRPr="009A176C">
        <w:rPr>
          <w:rFonts w:ascii="ＭＳ Ｐゴシック" w:eastAsia="ＭＳ Ｐゴシック" w:hAnsi="ＭＳ Ｐゴシック" w:cs="Times New Roman" w:hint="eastAsia"/>
          <w:color w:val="000000"/>
          <w:sz w:val="21"/>
          <w:szCs w:val="21"/>
          <w:lang w:eastAsia="ja-JP"/>
        </w:rPr>
        <w:t>は、生命を機械のパーツでできたものとは考え</w:t>
      </w:r>
      <w:r w:rsidR="00540199" w:rsidRPr="009A176C">
        <w:rPr>
          <w:rFonts w:ascii="ＭＳ Ｐゴシック" w:eastAsia="ＭＳ Ｐゴシック" w:hAnsi="ＭＳ Ｐゴシック" w:cs="Times New Roman" w:hint="eastAsia"/>
          <w:color w:val="000000"/>
          <w:sz w:val="21"/>
          <w:szCs w:val="21"/>
          <w:lang w:eastAsia="ja-JP"/>
        </w:rPr>
        <w:t>ませんでし</w:t>
      </w:r>
      <w:r w:rsidR="00593B9A" w:rsidRPr="009A176C">
        <w:rPr>
          <w:rFonts w:ascii="ＭＳ Ｐゴシック" w:eastAsia="ＭＳ Ｐゴシック" w:hAnsi="ＭＳ Ｐゴシック" w:cs="Times New Roman" w:hint="eastAsia"/>
          <w:color w:val="000000"/>
          <w:sz w:val="21"/>
          <w:szCs w:val="21"/>
          <w:lang w:eastAsia="ja-JP"/>
        </w:rPr>
        <w:t>た</w:t>
      </w:r>
      <w:r w:rsidR="00C80392" w:rsidRPr="009A176C">
        <w:rPr>
          <w:rFonts w:ascii="ＭＳ Ｐゴシック" w:eastAsia="ＭＳ Ｐゴシック" w:hAnsi="ＭＳ Ｐゴシック" w:cs="Times New Roman" w:hint="eastAsia"/>
          <w:color w:val="000000"/>
          <w:sz w:val="21"/>
          <w:szCs w:val="21"/>
          <w:lang w:eastAsia="ja-JP"/>
        </w:rPr>
        <w:t>。非生物である惑星のあちこちにあった分子が偶然集まって</w:t>
      </w:r>
      <w:r w:rsidR="00D468E8" w:rsidRPr="009A176C">
        <w:rPr>
          <w:rFonts w:ascii="ＭＳ Ｐゴシック" w:eastAsia="ＭＳ Ｐゴシック" w:hAnsi="ＭＳ Ｐゴシック" w:cs="Times New Roman" w:hint="eastAsia"/>
          <w:color w:val="000000"/>
          <w:sz w:val="21"/>
          <w:szCs w:val="21"/>
          <w:lang w:eastAsia="ja-JP"/>
        </w:rPr>
        <w:t>生命体が</w:t>
      </w:r>
      <w:r w:rsidR="00C80392" w:rsidRPr="009A176C">
        <w:rPr>
          <w:rFonts w:ascii="ＭＳ Ｐゴシック" w:eastAsia="ＭＳ Ｐゴシック" w:hAnsi="ＭＳ Ｐゴシック" w:cs="Times New Roman" w:hint="eastAsia"/>
          <w:color w:val="000000"/>
          <w:sz w:val="21"/>
          <w:szCs w:val="21"/>
          <w:lang w:eastAsia="ja-JP"/>
        </w:rPr>
        <w:t>できあがり、それ</w:t>
      </w:r>
      <w:r w:rsidR="00593B9A" w:rsidRPr="009A176C">
        <w:rPr>
          <w:rFonts w:ascii="ＭＳ Ｐゴシック" w:eastAsia="ＭＳ Ｐゴシック" w:hAnsi="ＭＳ Ｐゴシック" w:cs="Times New Roman" w:hint="eastAsia"/>
          <w:color w:val="000000"/>
          <w:sz w:val="21"/>
          <w:szCs w:val="21"/>
          <w:lang w:eastAsia="ja-JP"/>
        </w:rPr>
        <w:t>ら</w:t>
      </w:r>
      <w:r w:rsidR="00C80392" w:rsidRPr="009A176C">
        <w:rPr>
          <w:rFonts w:ascii="ＭＳ Ｐゴシック" w:eastAsia="ＭＳ Ｐゴシック" w:hAnsi="ＭＳ Ｐゴシック" w:cs="Times New Roman" w:hint="eastAsia"/>
          <w:color w:val="000000"/>
          <w:sz w:val="21"/>
          <w:szCs w:val="21"/>
          <w:lang w:eastAsia="ja-JP"/>
        </w:rPr>
        <w:t>が</w:t>
      </w:r>
      <w:r w:rsidR="00593B9A" w:rsidRPr="009A176C">
        <w:rPr>
          <w:rFonts w:ascii="ＭＳ Ｐゴシック" w:eastAsia="ＭＳ Ｐゴシック" w:hAnsi="ＭＳ Ｐゴシック" w:cs="Times New Roman" w:hint="eastAsia"/>
          <w:color w:val="000000"/>
          <w:sz w:val="21"/>
          <w:szCs w:val="21"/>
          <w:lang w:eastAsia="ja-JP"/>
        </w:rPr>
        <w:t>さらに</w:t>
      </w:r>
      <w:r w:rsidR="00C80392" w:rsidRPr="009A176C">
        <w:rPr>
          <w:rFonts w:ascii="ＭＳ Ｐゴシック" w:eastAsia="ＭＳ Ｐゴシック" w:hAnsi="ＭＳ Ｐゴシック" w:cs="Times New Roman" w:hint="eastAsia"/>
          <w:color w:val="000000"/>
          <w:sz w:val="21"/>
          <w:szCs w:val="21"/>
          <w:lang w:eastAsia="ja-JP"/>
        </w:rPr>
        <w:t>集まって生態系を形成した</w:t>
      </w:r>
      <w:r w:rsidR="00D468E8" w:rsidRPr="009A176C">
        <w:rPr>
          <w:rFonts w:ascii="ＭＳ Ｐゴシック" w:eastAsia="ＭＳ Ｐゴシック" w:hAnsi="ＭＳ Ｐゴシック" w:cs="Times New Roman" w:hint="eastAsia"/>
          <w:color w:val="000000"/>
          <w:sz w:val="21"/>
          <w:szCs w:val="21"/>
          <w:lang w:eastAsia="ja-JP"/>
        </w:rPr>
        <w:t>のでは</w:t>
      </w:r>
      <w:r w:rsidR="00540199" w:rsidRPr="009A176C">
        <w:rPr>
          <w:rFonts w:ascii="ＭＳ Ｐゴシック" w:eastAsia="ＭＳ Ｐゴシック" w:hAnsi="ＭＳ Ｐゴシック" w:cs="Times New Roman" w:hint="eastAsia"/>
          <w:color w:val="000000"/>
          <w:sz w:val="21"/>
          <w:szCs w:val="21"/>
          <w:lang w:eastAsia="ja-JP"/>
        </w:rPr>
        <w:t>ありません</w:t>
      </w:r>
      <w:r w:rsidR="00D468E8" w:rsidRPr="009A176C">
        <w:rPr>
          <w:rFonts w:ascii="ＭＳ Ｐゴシック" w:eastAsia="ＭＳ Ｐゴシック" w:hAnsi="ＭＳ Ｐゴシック" w:cs="Times New Roman" w:hint="eastAsia"/>
          <w:color w:val="000000"/>
          <w:sz w:val="21"/>
          <w:szCs w:val="21"/>
          <w:lang w:eastAsia="ja-JP"/>
        </w:rPr>
        <w:t>。そうではなく、惑星系そのものが生物として</w:t>
      </w:r>
      <w:r w:rsidR="00C80392" w:rsidRPr="009A176C">
        <w:rPr>
          <w:rFonts w:ascii="ＭＳ Ｐゴシック" w:eastAsia="ＭＳ Ｐゴシック" w:hAnsi="ＭＳ Ｐゴシック" w:cs="Times New Roman" w:hint="eastAsia"/>
          <w:color w:val="000000"/>
          <w:sz w:val="21"/>
          <w:szCs w:val="21"/>
          <w:lang w:eastAsia="ja-JP"/>
        </w:rPr>
        <w:t>代謝</w:t>
      </w:r>
      <w:r w:rsidR="00D468E8" w:rsidRPr="009A176C">
        <w:rPr>
          <w:rFonts w:ascii="ＭＳ Ｐゴシック" w:eastAsia="ＭＳ Ｐゴシック" w:hAnsi="ＭＳ Ｐゴシック" w:cs="Times New Roman" w:hint="eastAsia"/>
          <w:color w:val="000000"/>
          <w:sz w:val="21"/>
          <w:szCs w:val="21"/>
          <w:lang w:eastAsia="ja-JP"/>
        </w:rPr>
        <w:t>するようになり</w:t>
      </w:r>
      <w:r w:rsidR="00C80392" w:rsidRPr="009A176C">
        <w:rPr>
          <w:rFonts w:ascii="ＭＳ Ｐゴシック" w:eastAsia="ＭＳ Ｐゴシック" w:hAnsi="ＭＳ Ｐゴシック" w:cs="Times New Roman" w:hint="eastAsia"/>
          <w:color w:val="000000"/>
          <w:sz w:val="21"/>
          <w:szCs w:val="21"/>
          <w:lang w:eastAsia="ja-JP"/>
        </w:rPr>
        <w:t>、</w:t>
      </w:r>
      <w:r w:rsidR="00D468E8" w:rsidRPr="009A176C">
        <w:rPr>
          <w:rFonts w:ascii="ＭＳ Ｐゴシック" w:eastAsia="ＭＳ Ｐゴシック" w:hAnsi="ＭＳ Ｐゴシック" w:cs="Times New Roman" w:hint="eastAsia"/>
          <w:color w:val="000000"/>
          <w:sz w:val="21"/>
          <w:szCs w:val="21"/>
          <w:lang w:eastAsia="ja-JP"/>
        </w:rPr>
        <w:t>惑星や恒星間</w:t>
      </w:r>
      <w:r w:rsidR="00CF68D6" w:rsidRPr="009A176C">
        <w:rPr>
          <w:rFonts w:ascii="ＭＳ Ｐゴシック" w:eastAsia="ＭＳ Ｐゴシック" w:hAnsi="ＭＳ Ｐゴシック" w:cs="Times New Roman" w:hint="eastAsia"/>
          <w:color w:val="000000"/>
          <w:sz w:val="21"/>
          <w:szCs w:val="21"/>
          <w:lang w:eastAsia="ja-JP"/>
        </w:rPr>
        <w:t>の</w:t>
      </w:r>
      <w:r w:rsidR="00D468E8" w:rsidRPr="009A176C">
        <w:rPr>
          <w:rFonts w:ascii="ＭＳ Ｐゴシック" w:eastAsia="ＭＳ Ｐゴシック" w:hAnsi="ＭＳ Ｐゴシック" w:cs="Times New Roman" w:hint="eastAsia"/>
          <w:color w:val="000000"/>
          <w:sz w:val="21"/>
          <w:szCs w:val="21"/>
          <w:lang w:eastAsia="ja-JP"/>
        </w:rPr>
        <w:t>巨大なエネルギーの流れの中で</w:t>
      </w:r>
      <w:r w:rsidR="00CF68D6" w:rsidRPr="009A176C">
        <w:rPr>
          <w:rFonts w:ascii="ＭＳ Ｐゴシック" w:eastAsia="ＭＳ Ｐゴシック" w:hAnsi="ＭＳ Ｐゴシック" w:cs="Times New Roman" w:hint="eastAsia"/>
          <w:color w:val="000000"/>
          <w:sz w:val="21"/>
          <w:szCs w:val="21"/>
          <w:lang w:eastAsia="ja-JP"/>
        </w:rPr>
        <w:t>ますます</w:t>
      </w:r>
      <w:r w:rsidR="00D468E8" w:rsidRPr="009A176C">
        <w:rPr>
          <w:rFonts w:ascii="ＭＳ Ｐゴシック" w:eastAsia="ＭＳ Ｐゴシック" w:hAnsi="ＭＳ Ｐゴシック" w:cs="Times New Roman" w:hint="eastAsia"/>
          <w:color w:val="000000"/>
          <w:sz w:val="21"/>
          <w:szCs w:val="21"/>
          <w:lang w:eastAsia="ja-JP"/>
        </w:rPr>
        <w:t>生命力を増して</w:t>
      </w:r>
      <w:r w:rsidR="002454EA" w:rsidRPr="009A176C">
        <w:rPr>
          <w:rFonts w:ascii="ＭＳ Ｐゴシック" w:eastAsia="ＭＳ Ｐゴシック" w:hAnsi="ＭＳ Ｐゴシック" w:cs="Times New Roman" w:hint="eastAsia"/>
          <w:color w:val="000000"/>
          <w:sz w:val="21"/>
          <w:szCs w:val="21"/>
          <w:lang w:eastAsia="ja-JP"/>
        </w:rPr>
        <w:t>ゆき、その地殻物質の中に</w:t>
      </w:r>
      <w:r w:rsidR="00D468E8" w:rsidRPr="009A176C">
        <w:rPr>
          <w:rFonts w:ascii="ＭＳ Ｐゴシック" w:eastAsia="ＭＳ Ｐゴシック" w:hAnsi="ＭＳ Ｐゴシック" w:cs="Times New Roman" w:hint="eastAsia"/>
          <w:color w:val="000000"/>
          <w:sz w:val="21"/>
          <w:szCs w:val="21"/>
          <w:lang w:eastAsia="ja-JP"/>
        </w:rPr>
        <w:t>さまざまな生</w:t>
      </w:r>
      <w:r w:rsidR="00CF68D6" w:rsidRPr="009A176C">
        <w:rPr>
          <w:rFonts w:ascii="ＭＳ Ｐゴシック" w:eastAsia="ＭＳ Ｐゴシック" w:hAnsi="ＭＳ Ｐゴシック" w:cs="Times New Roman" w:hint="eastAsia"/>
          <w:color w:val="000000"/>
          <w:sz w:val="21"/>
          <w:szCs w:val="21"/>
          <w:lang w:eastAsia="ja-JP"/>
        </w:rPr>
        <w:t>物</w:t>
      </w:r>
      <w:r w:rsidR="002454EA" w:rsidRPr="009A176C">
        <w:rPr>
          <w:rFonts w:ascii="ＭＳ Ｐゴシック" w:eastAsia="ＭＳ Ｐゴシック" w:hAnsi="ＭＳ Ｐゴシック" w:cs="Times New Roman" w:hint="eastAsia"/>
          <w:color w:val="000000"/>
          <w:sz w:val="21"/>
          <w:szCs w:val="21"/>
          <w:lang w:eastAsia="ja-JP"/>
        </w:rPr>
        <w:t>を内包するようになり、これらが変化しつづける独自の環境を構築して</w:t>
      </w:r>
      <w:r w:rsidR="00015BEF" w:rsidRPr="009A176C">
        <w:rPr>
          <w:rFonts w:ascii="ＭＳ Ｐゴシック" w:eastAsia="ＭＳ Ｐゴシック" w:hAnsi="ＭＳ Ｐゴシック" w:cs="Times New Roman" w:hint="eastAsia"/>
          <w:color w:val="000000"/>
          <w:sz w:val="21"/>
          <w:szCs w:val="21"/>
          <w:lang w:eastAsia="ja-JP"/>
        </w:rPr>
        <w:t>いるのです</w:t>
      </w:r>
      <w:r w:rsidR="00CF68D6" w:rsidRPr="009A176C">
        <w:rPr>
          <w:rFonts w:ascii="ＭＳ Ｐゴシック" w:eastAsia="ＭＳ Ｐゴシック" w:hAnsi="ＭＳ Ｐゴシック" w:cs="Times New Roman" w:hint="eastAsia"/>
          <w:color w:val="000000"/>
          <w:sz w:val="21"/>
          <w:szCs w:val="21"/>
          <w:lang w:eastAsia="ja-JP"/>
        </w:rPr>
        <w:t>。</w:t>
      </w:r>
    </w:p>
    <w:p w14:paraId="3DF30219" w14:textId="77777777" w:rsidR="000F0A8F" w:rsidRPr="009A176C" w:rsidRDefault="000F0A8F">
      <w:pPr>
        <w:jc w:val="both"/>
        <w:rPr>
          <w:rFonts w:ascii="ＭＳ Ｐゴシック" w:eastAsia="ＭＳ Ｐゴシック" w:hAnsi="ＭＳ Ｐゴシック" w:cs="Times New Roman"/>
          <w:color w:val="FF0000"/>
          <w:sz w:val="21"/>
          <w:szCs w:val="21"/>
          <w:lang w:eastAsia="ja-JP"/>
        </w:rPr>
      </w:pPr>
    </w:p>
    <w:p w14:paraId="2EA43EC4" w14:textId="77777777" w:rsidR="00CF68D6" w:rsidRPr="009A176C" w:rsidRDefault="00CF68D6">
      <w:pPr>
        <w:jc w:val="both"/>
        <w:rPr>
          <w:rFonts w:ascii="ＭＳ Ｐゴシック" w:eastAsia="ＭＳ Ｐゴシック" w:hAnsi="ＭＳ Ｐゴシック" w:cs="Times New Roman"/>
          <w:color w:val="FF0000"/>
          <w:sz w:val="21"/>
          <w:szCs w:val="21"/>
          <w:lang w:eastAsia="ja-JP"/>
        </w:rPr>
      </w:pPr>
      <w:r w:rsidRPr="009A176C">
        <w:rPr>
          <w:rFonts w:ascii="ＭＳ Ｐゴシック" w:eastAsia="ＭＳ Ｐゴシック" w:hAnsi="ＭＳ Ｐゴシック" w:cs="Times New Roman" w:hint="eastAsia"/>
          <w:color w:val="FF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彼らは、宇宙</w:t>
      </w:r>
      <w:r w:rsidR="001C1DCB" w:rsidRPr="009A176C">
        <w:rPr>
          <w:rFonts w:ascii="ＭＳ Ｐゴシック" w:eastAsia="ＭＳ Ｐゴシック" w:hAnsi="ＭＳ Ｐゴシック" w:cs="Times New Roman" w:hint="eastAsia"/>
          <w:color w:val="000000"/>
          <w:sz w:val="21"/>
          <w:szCs w:val="21"/>
          <w:lang w:eastAsia="ja-JP"/>
        </w:rPr>
        <w:t>そのもの</w:t>
      </w:r>
      <w:r w:rsidR="007751FA" w:rsidRPr="009A176C">
        <w:rPr>
          <w:rFonts w:ascii="ＭＳ Ｐゴシック" w:eastAsia="ＭＳ Ｐゴシック" w:hAnsi="ＭＳ Ｐゴシック" w:cs="Times New Roman" w:hint="eastAsia"/>
          <w:color w:val="000000"/>
          <w:sz w:val="21"/>
          <w:szCs w:val="21"/>
          <w:lang w:eastAsia="ja-JP"/>
        </w:rPr>
        <w:t>が</w:t>
      </w:r>
      <w:r w:rsidRPr="009A176C">
        <w:rPr>
          <w:rFonts w:ascii="ＭＳ Ｐゴシック" w:eastAsia="ＭＳ Ｐゴシック" w:hAnsi="ＭＳ Ｐゴシック" w:cs="Times New Roman" w:hint="eastAsia"/>
          <w:color w:val="000000"/>
          <w:sz w:val="21"/>
          <w:szCs w:val="21"/>
          <w:lang w:eastAsia="ja-JP"/>
        </w:rPr>
        <w:t>進化しつづける</w:t>
      </w:r>
      <w:r w:rsidR="007751FA" w:rsidRPr="009A176C">
        <w:rPr>
          <w:rFonts w:ascii="ＭＳ Ｐゴシック" w:eastAsia="ＭＳ Ｐゴシック" w:hAnsi="ＭＳ Ｐゴシック" w:cs="Times New Roman" w:hint="eastAsia"/>
          <w:color w:val="000000"/>
          <w:sz w:val="21"/>
          <w:szCs w:val="21"/>
          <w:lang w:eastAsia="ja-JP"/>
        </w:rPr>
        <w:t>生物</w:t>
      </w:r>
      <w:r w:rsidRPr="009A176C">
        <w:rPr>
          <w:rFonts w:ascii="ＭＳ Ｐゴシック" w:eastAsia="ＭＳ Ｐゴシック" w:hAnsi="ＭＳ Ｐゴシック" w:cs="Times New Roman" w:hint="eastAsia"/>
          <w:color w:val="000000"/>
          <w:sz w:val="21"/>
          <w:szCs w:val="21"/>
          <w:lang w:eastAsia="ja-JP"/>
        </w:rPr>
        <w:t>のコミュニティ</w:t>
      </w:r>
      <w:r w:rsidR="007751FA" w:rsidRPr="009A176C">
        <w:rPr>
          <w:rFonts w:ascii="ＭＳ Ｐゴシック" w:eastAsia="ＭＳ Ｐゴシック" w:hAnsi="ＭＳ Ｐゴシック" w:cs="Times New Roman" w:hint="eastAsia"/>
          <w:color w:val="000000"/>
          <w:sz w:val="21"/>
          <w:szCs w:val="21"/>
          <w:lang w:eastAsia="ja-JP"/>
        </w:rPr>
        <w:t>である、</w:t>
      </w:r>
      <w:r w:rsidRPr="009A176C">
        <w:rPr>
          <w:rFonts w:ascii="ＭＳ Ｐゴシック" w:eastAsia="ＭＳ Ｐゴシック" w:hAnsi="ＭＳ Ｐゴシック" w:cs="Times New Roman" w:hint="eastAsia"/>
          <w:color w:val="000000"/>
          <w:sz w:val="21"/>
          <w:szCs w:val="21"/>
          <w:lang w:eastAsia="ja-JP"/>
        </w:rPr>
        <w:t>と考えており、</w:t>
      </w:r>
      <w:r w:rsidR="001C1DCB" w:rsidRPr="009A176C">
        <w:rPr>
          <w:rFonts w:ascii="ＭＳ Ｐゴシック" w:eastAsia="ＭＳ Ｐゴシック" w:hAnsi="ＭＳ Ｐゴシック" w:cs="Times New Roman" w:hint="eastAsia"/>
          <w:color w:val="000000"/>
          <w:sz w:val="21"/>
          <w:szCs w:val="21"/>
          <w:lang w:eastAsia="ja-JP"/>
        </w:rPr>
        <w:t>なんらかの</w:t>
      </w:r>
      <w:r w:rsidRPr="009A176C">
        <w:rPr>
          <w:rFonts w:ascii="ＭＳ Ｐゴシック" w:eastAsia="ＭＳ Ｐゴシック" w:hAnsi="ＭＳ Ｐゴシック" w:cs="Times New Roman" w:hint="eastAsia"/>
          <w:color w:val="000000"/>
          <w:sz w:val="21"/>
          <w:szCs w:val="21"/>
          <w:lang w:eastAsia="ja-JP"/>
        </w:rPr>
        <w:t>知的</w:t>
      </w:r>
      <w:r w:rsidR="00EB3D6E" w:rsidRPr="009A176C">
        <w:rPr>
          <w:rFonts w:ascii="ＭＳ Ｐゴシック" w:eastAsia="ＭＳ Ｐゴシック" w:hAnsi="ＭＳ Ｐゴシック" w:cs="Times New Roman" w:hint="eastAsia"/>
          <w:color w:val="000000"/>
          <w:sz w:val="21"/>
          <w:szCs w:val="21"/>
          <w:lang w:eastAsia="ja-JP"/>
        </w:rPr>
        <w:t>反応が</w:t>
      </w:r>
      <w:r w:rsidR="001C1DCB" w:rsidRPr="009A176C">
        <w:rPr>
          <w:rFonts w:ascii="ＭＳ Ｐゴシック" w:eastAsia="ＭＳ Ｐゴシック" w:hAnsi="ＭＳ Ｐゴシック" w:cs="Times New Roman" w:hint="eastAsia"/>
          <w:color w:val="000000"/>
          <w:sz w:val="21"/>
          <w:szCs w:val="21"/>
          <w:lang w:eastAsia="ja-JP"/>
        </w:rPr>
        <w:t>最初から宇宙に潜在していた、と考えて</w:t>
      </w:r>
      <w:r w:rsidR="00540199" w:rsidRPr="009A176C">
        <w:rPr>
          <w:rFonts w:ascii="ＭＳ Ｐゴシック" w:eastAsia="ＭＳ Ｐゴシック" w:hAnsi="ＭＳ Ｐゴシック" w:cs="Times New Roman" w:hint="eastAsia"/>
          <w:color w:val="000000"/>
          <w:sz w:val="21"/>
          <w:szCs w:val="21"/>
          <w:lang w:eastAsia="ja-JP"/>
        </w:rPr>
        <w:t>います</w:t>
      </w:r>
      <w:r w:rsidRPr="009A176C">
        <w:rPr>
          <w:rFonts w:ascii="ＭＳ Ｐゴシック" w:eastAsia="ＭＳ Ｐゴシック" w:hAnsi="ＭＳ Ｐゴシック" w:cs="Times New Roman" w:hint="eastAsia"/>
          <w:color w:val="000000"/>
          <w:sz w:val="21"/>
          <w:szCs w:val="21"/>
          <w:lang w:eastAsia="ja-JP"/>
        </w:rPr>
        <w:t>。</w:t>
      </w:r>
      <w:r w:rsidR="001C1DCB" w:rsidRPr="009A176C">
        <w:rPr>
          <w:rFonts w:ascii="ＭＳ Ｐゴシック" w:eastAsia="ＭＳ Ｐゴシック" w:hAnsi="ＭＳ Ｐゴシック" w:cs="Times New Roman" w:hint="eastAsia"/>
          <w:color w:val="000000"/>
          <w:sz w:val="21"/>
          <w:szCs w:val="21"/>
          <w:lang w:eastAsia="ja-JP"/>
        </w:rPr>
        <w:t>フリーマン・ダイソンは、</w:t>
      </w:r>
      <w:bookmarkStart w:id="0" w:name="_GoBack"/>
      <w:r w:rsidR="001C1DCB" w:rsidRPr="000523FF">
        <w:rPr>
          <w:rFonts w:ascii="ＭＳ Ｐゴシック" w:eastAsia="ＭＳ Ｐゴシック" w:hAnsi="ＭＳ Ｐゴシック" w:cs="Times New Roman" w:hint="eastAsia"/>
          <w:color w:val="FF0000"/>
          <w:sz w:val="21"/>
          <w:szCs w:val="21"/>
          <w:lang w:eastAsia="ja-JP"/>
        </w:rPr>
        <w:t>宇宙</w:t>
      </w:r>
      <w:r w:rsidR="00540199" w:rsidRPr="000523FF">
        <w:rPr>
          <w:rFonts w:ascii="ＭＳ Ｐゴシック" w:eastAsia="ＭＳ Ｐゴシック" w:hAnsi="ＭＳ Ｐゴシック" w:cs="Times New Roman" w:hint="eastAsia"/>
          <w:color w:val="FF0000"/>
          <w:sz w:val="21"/>
          <w:szCs w:val="21"/>
          <w:lang w:eastAsia="ja-JP"/>
        </w:rPr>
        <w:t>は最初から、私たちが来ることを知っていたはずである</w:t>
      </w:r>
      <w:bookmarkEnd w:id="0"/>
      <w:r w:rsidR="00540199" w:rsidRPr="009A176C">
        <w:rPr>
          <w:rFonts w:ascii="ＭＳ Ｐゴシック" w:eastAsia="ＭＳ Ｐゴシック" w:hAnsi="ＭＳ Ｐゴシック" w:cs="Times New Roman" w:hint="eastAsia"/>
          <w:color w:val="000000"/>
          <w:sz w:val="21"/>
          <w:szCs w:val="21"/>
          <w:lang w:eastAsia="ja-JP"/>
        </w:rPr>
        <w:t>、と述べています</w:t>
      </w:r>
      <w:r w:rsidR="001C1DCB" w:rsidRPr="009A176C">
        <w:rPr>
          <w:rFonts w:ascii="ＭＳ Ｐゴシック" w:eastAsia="ＭＳ Ｐゴシック" w:hAnsi="ＭＳ Ｐゴシック" w:cs="Times New Roman" w:hint="eastAsia"/>
          <w:color w:val="000000"/>
          <w:sz w:val="21"/>
          <w:szCs w:val="21"/>
          <w:lang w:eastAsia="ja-JP"/>
        </w:rPr>
        <w:t>。彼らにとって、地球は生命体で</w:t>
      </w:r>
      <w:r w:rsidR="00540199" w:rsidRPr="009A176C">
        <w:rPr>
          <w:rFonts w:ascii="ＭＳ Ｐゴシック" w:eastAsia="ＭＳ Ｐゴシック" w:hAnsi="ＭＳ Ｐゴシック" w:cs="Times New Roman" w:hint="eastAsia"/>
          <w:color w:val="000000"/>
          <w:sz w:val="21"/>
          <w:szCs w:val="21"/>
          <w:lang w:eastAsia="ja-JP"/>
        </w:rPr>
        <w:t>す</w:t>
      </w:r>
      <w:r w:rsidR="001C1DCB" w:rsidRPr="009A176C">
        <w:rPr>
          <w:rFonts w:ascii="ＭＳ Ｐゴシック" w:eastAsia="ＭＳ Ｐゴシック" w:hAnsi="ＭＳ Ｐゴシック" w:cs="Times New Roman" w:hint="eastAsia"/>
          <w:color w:val="000000"/>
          <w:sz w:val="21"/>
          <w:szCs w:val="21"/>
          <w:lang w:eastAsia="ja-JP"/>
        </w:rPr>
        <w:t>。</w:t>
      </w:r>
      <w:r w:rsidR="00540199" w:rsidRPr="009A176C">
        <w:rPr>
          <w:rFonts w:ascii="ＭＳ Ｐゴシック" w:eastAsia="ＭＳ Ｐゴシック" w:hAnsi="ＭＳ Ｐゴシック" w:cs="Times New Roman" w:hint="eastAsia"/>
          <w:color w:val="000000"/>
          <w:sz w:val="21"/>
          <w:szCs w:val="21"/>
          <w:lang w:eastAsia="ja-JP"/>
        </w:rPr>
        <w:t>その証拠に、</w:t>
      </w:r>
      <w:r w:rsidR="00561FD2" w:rsidRPr="009A176C">
        <w:rPr>
          <w:rFonts w:ascii="ＭＳ Ｐゴシック" w:eastAsia="ＭＳ Ｐゴシック" w:hAnsi="ＭＳ Ｐゴシック" w:cs="Times New Roman" w:hint="eastAsia"/>
          <w:color w:val="000000"/>
          <w:sz w:val="21"/>
          <w:szCs w:val="21"/>
          <w:lang w:eastAsia="ja-JP"/>
        </w:rPr>
        <w:t>太陽の</w:t>
      </w:r>
      <w:r w:rsidR="001C1DCB" w:rsidRPr="009A176C">
        <w:rPr>
          <w:rFonts w:ascii="ＭＳ Ｐゴシック" w:eastAsia="ＭＳ Ｐゴシック" w:hAnsi="ＭＳ Ｐゴシック" w:cs="Times New Roman" w:hint="eastAsia"/>
          <w:color w:val="000000"/>
          <w:sz w:val="21"/>
          <w:szCs w:val="21"/>
          <w:lang w:eastAsia="ja-JP"/>
        </w:rPr>
        <w:t>熱</w:t>
      </w:r>
      <w:r w:rsidR="00561FD2" w:rsidRPr="009A176C">
        <w:rPr>
          <w:rFonts w:ascii="ＭＳ Ｐゴシック" w:eastAsia="ＭＳ Ｐゴシック" w:hAnsi="ＭＳ Ｐゴシック" w:cs="Times New Roman" w:hint="eastAsia"/>
          <w:color w:val="000000"/>
          <w:sz w:val="21"/>
          <w:szCs w:val="21"/>
          <w:lang w:eastAsia="ja-JP"/>
        </w:rPr>
        <w:t>量が増え</w:t>
      </w:r>
      <w:r w:rsidR="001C1DCB" w:rsidRPr="009A176C">
        <w:rPr>
          <w:rFonts w:ascii="ＭＳ Ｐゴシック" w:eastAsia="ＭＳ Ｐゴシック" w:hAnsi="ＭＳ Ｐゴシック" w:cs="Times New Roman" w:hint="eastAsia"/>
          <w:color w:val="000000"/>
          <w:sz w:val="21"/>
          <w:szCs w:val="21"/>
          <w:lang w:eastAsia="ja-JP"/>
        </w:rPr>
        <w:t>つづけ</w:t>
      </w:r>
      <w:r w:rsidR="00561FD2" w:rsidRPr="009A176C">
        <w:rPr>
          <w:rFonts w:ascii="ＭＳ Ｐゴシック" w:eastAsia="ＭＳ Ｐゴシック" w:hAnsi="ＭＳ Ｐゴシック" w:cs="Times New Roman" w:hint="eastAsia"/>
          <w:color w:val="000000"/>
          <w:sz w:val="21"/>
          <w:szCs w:val="21"/>
          <w:lang w:eastAsia="ja-JP"/>
        </w:rPr>
        <w:t>ているにもかかわらず、地球は自身の</w:t>
      </w:r>
      <w:r w:rsidR="001C1DCB" w:rsidRPr="009A176C">
        <w:rPr>
          <w:rFonts w:ascii="ＭＳ Ｐゴシック" w:eastAsia="ＭＳ Ｐゴシック" w:hAnsi="ＭＳ Ｐゴシック" w:cs="Times New Roman" w:hint="eastAsia"/>
          <w:color w:val="000000"/>
          <w:sz w:val="21"/>
          <w:szCs w:val="21"/>
          <w:lang w:eastAsia="ja-JP"/>
        </w:rPr>
        <w:t>温度を管理</w:t>
      </w:r>
      <w:r w:rsidR="00561FD2" w:rsidRPr="009A176C">
        <w:rPr>
          <w:rFonts w:ascii="ＭＳ Ｐゴシック" w:eastAsia="ＭＳ Ｐゴシック" w:hAnsi="ＭＳ Ｐゴシック" w:cs="Times New Roman" w:hint="eastAsia"/>
          <w:color w:val="000000"/>
          <w:sz w:val="21"/>
          <w:szCs w:val="21"/>
          <w:lang w:eastAsia="ja-JP"/>
        </w:rPr>
        <w:t>でき</w:t>
      </w:r>
      <w:r w:rsidR="001C1DCB" w:rsidRPr="009A176C">
        <w:rPr>
          <w:rFonts w:ascii="ＭＳ Ｐゴシック" w:eastAsia="ＭＳ Ｐゴシック" w:hAnsi="ＭＳ Ｐゴシック" w:cs="Times New Roman" w:hint="eastAsia"/>
          <w:color w:val="000000"/>
          <w:sz w:val="21"/>
          <w:szCs w:val="21"/>
          <w:lang w:eastAsia="ja-JP"/>
        </w:rPr>
        <w:t>ている</w:t>
      </w:r>
      <w:r w:rsidR="00561FD2" w:rsidRPr="009A176C">
        <w:rPr>
          <w:rFonts w:ascii="ＭＳ Ｐゴシック" w:eastAsia="ＭＳ Ｐゴシック" w:hAnsi="ＭＳ Ｐゴシック" w:cs="Times New Roman" w:hint="eastAsia"/>
          <w:color w:val="000000"/>
          <w:sz w:val="21"/>
          <w:szCs w:val="21"/>
          <w:lang w:eastAsia="ja-JP"/>
        </w:rPr>
        <w:t>、と彼らは</w:t>
      </w:r>
      <w:r w:rsidR="001C1DCB" w:rsidRPr="009A176C">
        <w:rPr>
          <w:rFonts w:ascii="ＭＳ Ｐゴシック" w:eastAsia="ＭＳ Ｐゴシック" w:hAnsi="ＭＳ Ｐゴシック" w:cs="Times New Roman" w:hint="eastAsia"/>
          <w:color w:val="000000"/>
          <w:sz w:val="21"/>
          <w:szCs w:val="21"/>
          <w:lang w:eastAsia="ja-JP"/>
        </w:rPr>
        <w:t>指摘</w:t>
      </w:r>
      <w:r w:rsidR="00540199" w:rsidRPr="009A176C">
        <w:rPr>
          <w:rFonts w:ascii="ＭＳ Ｐゴシック" w:eastAsia="ＭＳ Ｐゴシック" w:hAnsi="ＭＳ Ｐゴシック" w:cs="Times New Roman" w:hint="eastAsia"/>
          <w:color w:val="000000"/>
          <w:sz w:val="21"/>
          <w:szCs w:val="21"/>
          <w:lang w:eastAsia="ja-JP"/>
        </w:rPr>
        <w:t>します</w:t>
      </w:r>
      <w:r w:rsidR="001C1DCB" w:rsidRPr="009A176C">
        <w:rPr>
          <w:rFonts w:ascii="ＭＳ Ｐゴシック" w:eastAsia="ＭＳ Ｐゴシック" w:hAnsi="ＭＳ Ｐゴシック" w:cs="Times New Roman" w:hint="eastAsia"/>
          <w:color w:val="000000"/>
          <w:sz w:val="21"/>
          <w:szCs w:val="21"/>
          <w:lang w:eastAsia="ja-JP"/>
        </w:rPr>
        <w:t>。</w:t>
      </w:r>
    </w:p>
    <w:p w14:paraId="6E08BC31"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60289F95" w14:textId="77777777" w:rsidR="001C1DCB" w:rsidRPr="009A176C" w:rsidRDefault="001C1DCB">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サトリゥスはさらに、私</w:t>
      </w:r>
      <w:r w:rsidR="00530ACE" w:rsidRPr="009A176C">
        <w:rPr>
          <w:rFonts w:ascii="ＭＳ Ｐゴシック" w:eastAsia="ＭＳ Ｐゴシック" w:hAnsi="ＭＳ Ｐゴシック" w:cs="Times New Roman" w:hint="eastAsia"/>
          <w:color w:val="000000"/>
          <w:sz w:val="21"/>
          <w:szCs w:val="21"/>
          <w:lang w:eastAsia="ja-JP"/>
        </w:rPr>
        <w:t>たち</w:t>
      </w:r>
      <w:r w:rsidRPr="009A176C">
        <w:rPr>
          <w:rFonts w:ascii="ＭＳ Ｐゴシック" w:eastAsia="ＭＳ Ｐゴシック" w:hAnsi="ＭＳ Ｐゴシック" w:cs="Times New Roman" w:hint="eastAsia"/>
          <w:color w:val="000000"/>
          <w:sz w:val="21"/>
          <w:szCs w:val="21"/>
          <w:lang w:eastAsia="ja-JP"/>
        </w:rPr>
        <w:t>が自然を守ったり管理したりしようとす</w:t>
      </w:r>
      <w:r w:rsidR="00530ACE" w:rsidRPr="009A176C">
        <w:rPr>
          <w:rFonts w:ascii="ＭＳ Ｐゴシック" w:eastAsia="ＭＳ Ｐゴシック" w:hAnsi="ＭＳ Ｐゴシック" w:cs="Times New Roman" w:hint="eastAsia"/>
          <w:color w:val="000000"/>
          <w:sz w:val="21"/>
          <w:szCs w:val="21"/>
          <w:lang w:eastAsia="ja-JP"/>
        </w:rPr>
        <w:t>るのは間違いだ、とまで言ってい</w:t>
      </w:r>
      <w:r w:rsidR="00540199" w:rsidRPr="009A176C">
        <w:rPr>
          <w:rFonts w:ascii="ＭＳ Ｐゴシック" w:eastAsia="ＭＳ Ｐゴシック" w:hAnsi="ＭＳ Ｐゴシック" w:cs="Times New Roman" w:hint="eastAsia"/>
          <w:color w:val="000000"/>
          <w:sz w:val="21"/>
          <w:szCs w:val="21"/>
          <w:lang w:eastAsia="ja-JP"/>
        </w:rPr>
        <w:t>ます</w:t>
      </w:r>
      <w:r w:rsidR="00530ACE" w:rsidRPr="009A176C">
        <w:rPr>
          <w:rFonts w:ascii="ＭＳ Ｐゴシック" w:eastAsia="ＭＳ Ｐゴシック" w:hAnsi="ＭＳ Ｐゴシック" w:cs="Times New Roman" w:hint="eastAsia"/>
          <w:color w:val="000000"/>
          <w:sz w:val="21"/>
          <w:szCs w:val="21"/>
          <w:lang w:eastAsia="ja-JP"/>
        </w:rPr>
        <w:t>。人間がいてもいなくても、地球</w:t>
      </w:r>
      <w:r w:rsidRPr="009A176C">
        <w:rPr>
          <w:rFonts w:ascii="ＭＳ Ｐゴシック" w:eastAsia="ＭＳ Ｐゴシック" w:hAnsi="ＭＳ Ｐゴシック" w:cs="Times New Roman" w:hint="eastAsia"/>
          <w:color w:val="000000"/>
          <w:sz w:val="21"/>
          <w:szCs w:val="21"/>
          <w:lang w:eastAsia="ja-JP"/>
        </w:rPr>
        <w:t>は自分自身を守る</w:t>
      </w:r>
      <w:r w:rsidR="00530ACE" w:rsidRPr="009A176C">
        <w:rPr>
          <w:rFonts w:ascii="ＭＳ Ｐゴシック" w:eastAsia="ＭＳ Ｐゴシック" w:hAnsi="ＭＳ Ｐゴシック" w:cs="Times New Roman" w:hint="eastAsia"/>
          <w:color w:val="000000"/>
          <w:sz w:val="21"/>
          <w:szCs w:val="21"/>
          <w:lang w:eastAsia="ja-JP"/>
        </w:rPr>
        <w:t>ことができ</w:t>
      </w:r>
      <w:r w:rsidRPr="009A176C">
        <w:rPr>
          <w:rFonts w:ascii="ＭＳ Ｐゴシック" w:eastAsia="ＭＳ Ｐゴシック" w:hAnsi="ＭＳ Ｐゴシック" w:cs="Times New Roman" w:hint="eastAsia"/>
          <w:color w:val="000000"/>
          <w:sz w:val="21"/>
          <w:szCs w:val="21"/>
          <w:lang w:eastAsia="ja-JP"/>
        </w:rPr>
        <w:t>る</w:t>
      </w:r>
      <w:r w:rsidR="00530ACE"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というの</w:t>
      </w:r>
      <w:r w:rsidR="00540199" w:rsidRPr="009A176C">
        <w:rPr>
          <w:rFonts w:ascii="ＭＳ Ｐゴシック" w:eastAsia="ＭＳ Ｐゴシック" w:hAnsi="ＭＳ Ｐゴシック" w:cs="Times New Roman" w:hint="eastAsia"/>
          <w:color w:val="000000"/>
          <w:sz w:val="21"/>
          <w:szCs w:val="21"/>
          <w:lang w:eastAsia="ja-JP"/>
        </w:rPr>
        <w:t>です</w:t>
      </w:r>
      <w:r w:rsidRPr="009A176C">
        <w:rPr>
          <w:rFonts w:ascii="ＭＳ Ｐゴシック" w:eastAsia="ＭＳ Ｐゴシック" w:hAnsi="ＭＳ Ｐゴシック" w:cs="Times New Roman" w:hint="eastAsia"/>
          <w:color w:val="000000"/>
          <w:sz w:val="21"/>
          <w:szCs w:val="21"/>
          <w:lang w:eastAsia="ja-JP"/>
        </w:rPr>
        <w:t>。私たちの悲惨なほど知力を欠いた介入は、惑星を</w:t>
      </w:r>
      <w:r w:rsidR="00530ACE" w:rsidRPr="009A176C">
        <w:rPr>
          <w:rFonts w:ascii="ＭＳ Ｐゴシック" w:eastAsia="ＭＳ Ｐゴシック" w:hAnsi="ＭＳ Ｐゴシック" w:cs="Times New Roman" w:hint="eastAsia"/>
          <w:color w:val="000000"/>
          <w:sz w:val="21"/>
          <w:szCs w:val="21"/>
          <w:lang w:eastAsia="ja-JP"/>
        </w:rPr>
        <w:t>滅ぼしは</w:t>
      </w:r>
      <w:r w:rsidRPr="009A176C">
        <w:rPr>
          <w:rFonts w:ascii="ＭＳ Ｐゴシック" w:eastAsia="ＭＳ Ｐゴシック" w:hAnsi="ＭＳ Ｐゴシック" w:cs="Times New Roman" w:hint="eastAsia"/>
          <w:color w:val="000000"/>
          <w:sz w:val="21"/>
          <w:szCs w:val="21"/>
          <w:lang w:eastAsia="ja-JP"/>
        </w:rPr>
        <w:t>しない</w:t>
      </w:r>
      <w:r w:rsidR="00530ACE" w:rsidRPr="009A176C">
        <w:rPr>
          <w:rFonts w:ascii="ＭＳ Ｐゴシック" w:eastAsia="ＭＳ Ｐゴシック" w:hAnsi="ＭＳ Ｐゴシック" w:cs="Times New Roman" w:hint="eastAsia"/>
          <w:color w:val="000000"/>
          <w:sz w:val="21"/>
          <w:szCs w:val="21"/>
          <w:lang w:eastAsia="ja-JP"/>
        </w:rPr>
        <w:t>までも</w:t>
      </w:r>
      <w:r w:rsidR="00540199" w:rsidRPr="009A176C">
        <w:rPr>
          <w:rFonts w:ascii="ＭＳ Ｐゴシック" w:eastAsia="ＭＳ Ｐゴシック" w:hAnsi="ＭＳ Ｐゴシック" w:cs="Times New Roman" w:hint="eastAsia"/>
          <w:color w:val="000000"/>
          <w:sz w:val="21"/>
          <w:szCs w:val="21"/>
          <w:lang w:eastAsia="ja-JP"/>
        </w:rPr>
        <w:t>、種としての人類を絶滅させかねません</w:t>
      </w:r>
      <w:r w:rsidRPr="009A176C">
        <w:rPr>
          <w:rFonts w:ascii="ＭＳ Ｐゴシック" w:eastAsia="ＭＳ Ｐゴシック" w:hAnsi="ＭＳ Ｐゴシック" w:cs="Times New Roman" w:hint="eastAsia"/>
          <w:color w:val="000000"/>
          <w:sz w:val="21"/>
          <w:szCs w:val="21"/>
          <w:lang w:eastAsia="ja-JP"/>
        </w:rPr>
        <w:t>。</w:t>
      </w:r>
    </w:p>
    <w:p w14:paraId="117EF3AB"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4E56A71C" w14:textId="77777777" w:rsidR="001C1DCB" w:rsidRPr="009A176C" w:rsidRDefault="001C1DC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こ</w:t>
      </w:r>
      <w:r w:rsidR="00530ACE" w:rsidRPr="009A176C">
        <w:rPr>
          <w:rFonts w:ascii="ＭＳ Ｐゴシック" w:eastAsia="ＭＳ Ｐゴシック" w:hAnsi="ＭＳ Ｐゴシック" w:cs="Times New Roman" w:hint="eastAsia"/>
          <w:color w:val="000000"/>
          <w:sz w:val="21"/>
          <w:szCs w:val="21"/>
          <w:lang w:eastAsia="ja-JP"/>
        </w:rPr>
        <w:t>れらの</w:t>
      </w:r>
      <w:r w:rsidR="00540199" w:rsidRPr="009A176C">
        <w:rPr>
          <w:rFonts w:ascii="ＭＳ Ｐゴシック" w:eastAsia="ＭＳ Ｐゴシック" w:hAnsi="ＭＳ Ｐゴシック" w:cs="Times New Roman" w:hint="eastAsia"/>
          <w:color w:val="000000"/>
          <w:sz w:val="21"/>
          <w:szCs w:val="21"/>
          <w:lang w:eastAsia="ja-JP"/>
        </w:rPr>
        <w:t>科学者たちは、「私たちは覚醒した宇宙である」と考えています</w:t>
      </w:r>
      <w:r w:rsidR="003A4072" w:rsidRPr="009A176C">
        <w:rPr>
          <w:rFonts w:ascii="ＭＳ Ｐゴシック" w:eastAsia="ＭＳ Ｐゴシック" w:hAnsi="ＭＳ Ｐゴシック" w:cs="Times New Roman" w:hint="eastAsia"/>
          <w:color w:val="000000"/>
          <w:sz w:val="21"/>
          <w:szCs w:val="21"/>
          <w:lang w:eastAsia="ja-JP"/>
        </w:rPr>
        <w:t>。</w:t>
      </w:r>
      <w:r w:rsidR="00456053" w:rsidRPr="009A176C">
        <w:rPr>
          <w:rFonts w:ascii="ＭＳ Ｐゴシック" w:eastAsia="ＭＳ Ｐゴシック" w:hAnsi="ＭＳ Ｐゴシック" w:cs="Times New Roman" w:hint="eastAsia"/>
          <w:color w:val="000000"/>
          <w:sz w:val="21"/>
          <w:szCs w:val="21"/>
          <w:lang w:eastAsia="ja-JP"/>
        </w:rPr>
        <w:t>――</w:t>
      </w:r>
      <w:r w:rsidR="003A4072"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つまり、私たち自身が宇宙の</w:t>
      </w:r>
      <w:r w:rsidR="003A4072" w:rsidRPr="009A176C">
        <w:rPr>
          <w:rFonts w:ascii="ＭＳ Ｐゴシック" w:eastAsia="ＭＳ Ｐゴシック" w:hAnsi="ＭＳ Ｐゴシック" w:cs="Times New Roman" w:hint="eastAsia"/>
          <w:color w:val="000000"/>
          <w:sz w:val="21"/>
          <w:szCs w:val="21"/>
          <w:lang w:eastAsia="ja-JP"/>
        </w:rPr>
        <w:t>意識</w:t>
      </w:r>
      <w:r w:rsidRPr="009A176C">
        <w:rPr>
          <w:rFonts w:ascii="ＭＳ Ｐゴシック" w:eastAsia="ＭＳ Ｐゴシック" w:hAnsi="ＭＳ Ｐゴシック" w:cs="Times New Roman" w:hint="eastAsia"/>
          <w:color w:val="000000"/>
          <w:sz w:val="21"/>
          <w:szCs w:val="21"/>
          <w:lang w:eastAsia="ja-JP"/>
        </w:rPr>
        <w:t>である、という意味である･･･。</w:t>
      </w:r>
      <w:r w:rsidR="00651531" w:rsidRPr="009A176C">
        <w:rPr>
          <w:rFonts w:ascii="ＭＳ Ｐゴシック" w:eastAsia="ＭＳ Ｐゴシック" w:hAnsi="ＭＳ Ｐゴシック" w:cs="Times New Roman" w:hint="eastAsia"/>
          <w:color w:val="000000"/>
          <w:sz w:val="21"/>
          <w:szCs w:val="21"/>
          <w:lang w:eastAsia="ja-JP"/>
        </w:rPr>
        <w:t>自分</w:t>
      </w:r>
      <w:r w:rsidR="003A4072" w:rsidRPr="009A176C">
        <w:rPr>
          <w:rFonts w:ascii="ＭＳ Ｐゴシック" w:eastAsia="ＭＳ Ｐゴシック" w:hAnsi="ＭＳ Ｐゴシック" w:cs="Times New Roman" w:hint="eastAsia"/>
          <w:color w:val="000000"/>
          <w:sz w:val="21"/>
          <w:szCs w:val="21"/>
          <w:lang w:eastAsia="ja-JP"/>
        </w:rPr>
        <w:t>自身</w:t>
      </w:r>
      <w:r w:rsidR="00651531" w:rsidRPr="009A176C">
        <w:rPr>
          <w:rFonts w:ascii="ＭＳ Ｐゴシック" w:eastAsia="ＭＳ Ｐゴシック" w:hAnsi="ＭＳ Ｐゴシック" w:cs="Times New Roman" w:hint="eastAsia"/>
          <w:color w:val="000000"/>
          <w:sz w:val="21"/>
          <w:szCs w:val="21"/>
          <w:lang w:eastAsia="ja-JP"/>
        </w:rPr>
        <w:t>を理解する最初の一歩は、</w:t>
      </w:r>
      <w:r w:rsidR="00177339" w:rsidRPr="009A176C">
        <w:rPr>
          <w:rFonts w:ascii="ＭＳ Ｐゴシック" w:eastAsia="ＭＳ Ｐゴシック" w:hAnsi="ＭＳ Ｐゴシック" w:cs="Times New Roman" w:hint="eastAsia"/>
          <w:color w:val="000000"/>
          <w:sz w:val="21"/>
          <w:szCs w:val="21"/>
          <w:lang w:eastAsia="ja-JP"/>
        </w:rPr>
        <w:t>宇宙の物語を自分</w:t>
      </w:r>
      <w:r w:rsidR="00651531" w:rsidRPr="009A176C">
        <w:rPr>
          <w:rFonts w:ascii="ＭＳ Ｐゴシック" w:eastAsia="ＭＳ Ｐゴシック" w:hAnsi="ＭＳ Ｐゴシック" w:cs="Times New Roman" w:hint="eastAsia"/>
          <w:color w:val="000000"/>
          <w:sz w:val="21"/>
          <w:szCs w:val="21"/>
          <w:lang w:eastAsia="ja-JP"/>
        </w:rPr>
        <w:t>の基礎を成す真実と</w:t>
      </w:r>
      <w:r w:rsidR="00177339" w:rsidRPr="009A176C">
        <w:rPr>
          <w:rFonts w:ascii="ＭＳ Ｐゴシック" w:eastAsia="ＭＳ Ｐゴシック" w:hAnsi="ＭＳ Ｐゴシック" w:cs="Times New Roman" w:hint="eastAsia"/>
          <w:color w:val="000000"/>
          <w:sz w:val="21"/>
          <w:szCs w:val="21"/>
          <w:lang w:eastAsia="ja-JP"/>
        </w:rPr>
        <w:t>理解し</w:t>
      </w:r>
      <w:r w:rsidR="00651531" w:rsidRPr="009A176C">
        <w:rPr>
          <w:rFonts w:ascii="ＭＳ Ｐゴシック" w:eastAsia="ＭＳ Ｐゴシック" w:hAnsi="ＭＳ Ｐゴシック" w:cs="Times New Roman" w:hint="eastAsia"/>
          <w:color w:val="000000"/>
          <w:sz w:val="21"/>
          <w:szCs w:val="21"/>
          <w:lang w:eastAsia="ja-JP"/>
        </w:rPr>
        <w:t>、</w:t>
      </w:r>
      <w:r w:rsidR="00177339" w:rsidRPr="009A176C">
        <w:rPr>
          <w:rFonts w:ascii="ＭＳ Ｐゴシック" w:eastAsia="ＭＳ Ｐゴシック" w:hAnsi="ＭＳ Ｐゴシック" w:cs="Times New Roman" w:hint="eastAsia"/>
          <w:color w:val="000000"/>
          <w:sz w:val="21"/>
          <w:szCs w:val="21"/>
          <w:lang w:eastAsia="ja-JP"/>
        </w:rPr>
        <w:t>賛美する</w:t>
      </w:r>
      <w:r w:rsidR="00651531" w:rsidRPr="009A176C">
        <w:rPr>
          <w:rFonts w:ascii="ＭＳ Ｐゴシック" w:eastAsia="ＭＳ Ｐゴシック" w:hAnsi="ＭＳ Ｐゴシック" w:cs="Times New Roman" w:hint="eastAsia"/>
          <w:color w:val="000000"/>
          <w:sz w:val="21"/>
          <w:szCs w:val="21"/>
          <w:lang w:eastAsia="ja-JP"/>
        </w:rPr>
        <w:t>ことである。この一歩を、軽んじてはならない。これまで</w:t>
      </w:r>
      <w:r w:rsidR="00177339" w:rsidRPr="009A176C">
        <w:rPr>
          <w:rFonts w:ascii="ＭＳ Ｐゴシック" w:eastAsia="ＭＳ Ｐゴシック" w:hAnsi="ＭＳ Ｐゴシック" w:cs="Times New Roman" w:hint="eastAsia"/>
          <w:color w:val="000000"/>
          <w:sz w:val="21"/>
          <w:szCs w:val="21"/>
          <w:lang w:eastAsia="ja-JP"/>
        </w:rPr>
        <w:t>長きにわたり</w:t>
      </w:r>
      <w:r w:rsidR="00651531" w:rsidRPr="009A176C">
        <w:rPr>
          <w:rFonts w:ascii="ＭＳ Ｐゴシック" w:eastAsia="ＭＳ Ｐゴシック" w:hAnsi="ＭＳ Ｐゴシック" w:cs="Times New Roman" w:hint="eastAsia"/>
          <w:color w:val="000000"/>
          <w:sz w:val="21"/>
          <w:szCs w:val="21"/>
          <w:lang w:eastAsia="ja-JP"/>
        </w:rPr>
        <w:t>、多くの人が、</w:t>
      </w:r>
      <w:r w:rsidR="00177339" w:rsidRPr="009A176C">
        <w:rPr>
          <w:rFonts w:ascii="ＭＳ Ｐゴシック" w:eastAsia="ＭＳ Ｐゴシック" w:hAnsi="ＭＳ Ｐゴシック" w:cs="Times New Roman" w:hint="eastAsia"/>
          <w:color w:val="000000"/>
          <w:sz w:val="21"/>
          <w:szCs w:val="21"/>
          <w:lang w:eastAsia="ja-JP"/>
        </w:rPr>
        <w:t>この</w:t>
      </w:r>
      <w:r w:rsidR="00651531" w:rsidRPr="009A176C">
        <w:rPr>
          <w:rFonts w:ascii="ＭＳ Ｐゴシック" w:eastAsia="ＭＳ Ｐゴシック" w:hAnsi="ＭＳ Ｐゴシック" w:cs="Times New Roman" w:hint="eastAsia"/>
          <w:color w:val="000000"/>
          <w:sz w:val="21"/>
          <w:szCs w:val="21"/>
          <w:lang w:eastAsia="ja-JP"/>
        </w:rPr>
        <w:t>地球</w:t>
      </w:r>
      <w:r w:rsidR="00177339" w:rsidRPr="009A176C">
        <w:rPr>
          <w:rFonts w:ascii="ＭＳ Ｐゴシック" w:eastAsia="ＭＳ Ｐゴシック" w:hAnsi="ＭＳ Ｐゴシック" w:cs="Times New Roman" w:hint="eastAsia"/>
          <w:color w:val="000000"/>
          <w:sz w:val="21"/>
          <w:szCs w:val="21"/>
          <w:lang w:eastAsia="ja-JP"/>
        </w:rPr>
        <w:t>では</w:t>
      </w:r>
      <w:r w:rsidR="00651531" w:rsidRPr="009A176C">
        <w:rPr>
          <w:rFonts w:ascii="ＭＳ Ｐゴシック" w:eastAsia="ＭＳ Ｐゴシック" w:hAnsi="ＭＳ Ｐゴシック" w:cs="Times New Roman" w:hint="eastAsia"/>
          <w:color w:val="000000"/>
          <w:sz w:val="21"/>
          <w:szCs w:val="21"/>
          <w:lang w:eastAsia="ja-JP"/>
        </w:rPr>
        <w:t>持続不可能な、大量消費・生産主義的生活を送ってきた。私たちの自己理解</w:t>
      </w:r>
      <w:r w:rsidR="00177339" w:rsidRPr="009A176C">
        <w:rPr>
          <w:rFonts w:ascii="ＭＳ Ｐゴシック" w:eastAsia="ＭＳ Ｐゴシック" w:hAnsi="ＭＳ Ｐゴシック" w:cs="Times New Roman" w:hint="eastAsia"/>
          <w:color w:val="000000"/>
          <w:sz w:val="21"/>
          <w:szCs w:val="21"/>
          <w:lang w:eastAsia="ja-JP"/>
        </w:rPr>
        <w:t>の欠如</w:t>
      </w:r>
      <w:r w:rsidR="00651531" w:rsidRPr="009A176C">
        <w:rPr>
          <w:rFonts w:ascii="ＭＳ Ｐゴシック" w:eastAsia="ＭＳ Ｐゴシック" w:hAnsi="ＭＳ Ｐゴシック" w:cs="Times New Roman" w:hint="eastAsia"/>
          <w:color w:val="000000"/>
          <w:sz w:val="21"/>
          <w:szCs w:val="21"/>
          <w:lang w:eastAsia="ja-JP"/>
        </w:rPr>
        <w:t>が、宇宙に負荷をかけてきたのである。私たちの暮らし方は、地球に属する</w:t>
      </w:r>
      <w:r w:rsidR="007706F7" w:rsidRPr="009A176C">
        <w:rPr>
          <w:rFonts w:ascii="ＭＳ Ｐゴシック" w:eastAsia="ＭＳ Ｐゴシック" w:hAnsi="ＭＳ Ｐゴシック" w:cs="Times New Roman" w:hint="eastAsia"/>
          <w:color w:val="000000"/>
          <w:sz w:val="21"/>
          <w:szCs w:val="21"/>
          <w:lang w:eastAsia="ja-JP"/>
        </w:rPr>
        <w:t>ことを</w:t>
      </w:r>
      <w:r w:rsidR="00651531" w:rsidRPr="009A176C">
        <w:rPr>
          <w:rFonts w:ascii="ＭＳ Ｐゴシック" w:eastAsia="ＭＳ Ｐゴシック" w:hAnsi="ＭＳ Ｐゴシック" w:cs="Times New Roman" w:hint="eastAsia"/>
          <w:color w:val="000000"/>
          <w:sz w:val="21"/>
          <w:szCs w:val="21"/>
          <w:lang w:eastAsia="ja-JP"/>
        </w:rPr>
        <w:t>否定</w:t>
      </w:r>
      <w:r w:rsidR="007706F7" w:rsidRPr="009A176C">
        <w:rPr>
          <w:rFonts w:ascii="ＭＳ Ｐゴシック" w:eastAsia="ＭＳ Ｐゴシック" w:hAnsi="ＭＳ Ｐゴシック" w:cs="Times New Roman" w:hint="eastAsia"/>
          <w:color w:val="000000"/>
          <w:sz w:val="21"/>
          <w:szCs w:val="21"/>
          <w:lang w:eastAsia="ja-JP"/>
        </w:rPr>
        <w:t>するものであり、人類の現状</w:t>
      </w:r>
      <w:r w:rsidR="00651531" w:rsidRPr="009A176C">
        <w:rPr>
          <w:rFonts w:ascii="ＭＳ Ｐゴシック" w:eastAsia="ＭＳ Ｐゴシック" w:hAnsi="ＭＳ Ｐゴシック" w:cs="Times New Roman" w:hint="eastAsia"/>
          <w:color w:val="000000"/>
          <w:sz w:val="21"/>
          <w:szCs w:val="21"/>
          <w:lang w:eastAsia="ja-JP"/>
        </w:rPr>
        <w:t>が有限であることを</w:t>
      </w:r>
      <w:r w:rsidR="00615351" w:rsidRPr="009A176C">
        <w:rPr>
          <w:rFonts w:ascii="ＭＳ Ｐゴシック" w:eastAsia="ＭＳ Ｐゴシック" w:hAnsi="ＭＳ Ｐゴシック" w:cs="Times New Roman" w:hint="eastAsia"/>
          <w:color w:val="000000"/>
          <w:sz w:val="21"/>
          <w:szCs w:val="21"/>
          <w:lang w:eastAsia="ja-JP"/>
        </w:rPr>
        <w:t>認めて</w:t>
      </w:r>
      <w:r w:rsidR="00651531" w:rsidRPr="009A176C">
        <w:rPr>
          <w:rFonts w:ascii="ＭＳ Ｐゴシック" w:eastAsia="ＭＳ Ｐゴシック" w:hAnsi="ＭＳ Ｐゴシック" w:cs="Times New Roman" w:hint="eastAsia"/>
          <w:color w:val="000000"/>
          <w:sz w:val="21"/>
          <w:szCs w:val="21"/>
          <w:lang w:eastAsia="ja-JP"/>
        </w:rPr>
        <w:t>いない。</w:t>
      </w:r>
      <w:r w:rsidR="00833D26" w:rsidRPr="009A176C">
        <w:rPr>
          <w:rFonts w:ascii="ＭＳ Ｐゴシック" w:eastAsia="ＭＳ Ｐゴシック" w:hAnsi="ＭＳ Ｐゴシック" w:cs="Times New Roman" w:hint="eastAsia"/>
          <w:color w:val="000000"/>
          <w:sz w:val="21"/>
          <w:szCs w:val="21"/>
          <w:lang w:eastAsia="ja-JP"/>
        </w:rPr>
        <w:t>そ</w:t>
      </w:r>
      <w:r w:rsidR="00651531" w:rsidRPr="009A176C">
        <w:rPr>
          <w:rFonts w:ascii="ＭＳ Ｐゴシック" w:eastAsia="ＭＳ Ｐゴシック" w:hAnsi="ＭＳ Ｐゴシック" w:cs="Times New Roman" w:hint="eastAsia"/>
          <w:color w:val="000000"/>
          <w:sz w:val="21"/>
          <w:szCs w:val="21"/>
          <w:lang w:eastAsia="ja-JP"/>
        </w:rPr>
        <w:t>れは、</w:t>
      </w:r>
      <w:r w:rsidR="002C7C01" w:rsidRPr="009A176C">
        <w:rPr>
          <w:rFonts w:ascii="ＭＳ Ｐゴシック" w:eastAsia="ＭＳ Ｐゴシック" w:hAnsi="ＭＳ Ｐゴシック" w:cs="Times New Roman" w:hint="eastAsia"/>
          <w:color w:val="000000"/>
          <w:sz w:val="21"/>
          <w:szCs w:val="21"/>
          <w:lang w:eastAsia="ja-JP"/>
        </w:rPr>
        <w:t>人間が有するという</w:t>
      </w:r>
      <w:r w:rsidR="00651531" w:rsidRPr="009A176C">
        <w:rPr>
          <w:rFonts w:ascii="ＭＳ Ｐゴシック" w:eastAsia="ＭＳ Ｐゴシック" w:hAnsi="ＭＳ Ｐゴシック" w:cs="Times New Roman" w:hint="eastAsia"/>
          <w:color w:val="000000"/>
          <w:sz w:val="21"/>
          <w:szCs w:val="21"/>
          <w:lang w:eastAsia="ja-JP"/>
        </w:rPr>
        <w:t>崇高な精神性を</w:t>
      </w:r>
      <w:r w:rsidR="002C7C01" w:rsidRPr="009A176C">
        <w:rPr>
          <w:rFonts w:ascii="ＭＳ Ｐゴシック" w:eastAsia="ＭＳ Ｐゴシック" w:hAnsi="ＭＳ Ｐゴシック" w:cs="Times New Roman" w:hint="eastAsia"/>
          <w:color w:val="000000"/>
          <w:sz w:val="21"/>
          <w:szCs w:val="21"/>
          <w:lang w:eastAsia="ja-JP"/>
        </w:rPr>
        <w:t>、</w:t>
      </w:r>
      <w:r w:rsidR="00651531" w:rsidRPr="009A176C">
        <w:rPr>
          <w:rFonts w:ascii="ＭＳ Ｐゴシック" w:eastAsia="ＭＳ Ｐゴシック" w:hAnsi="ＭＳ Ｐゴシック" w:cs="Times New Roman" w:hint="eastAsia"/>
          <w:color w:val="000000"/>
          <w:sz w:val="21"/>
          <w:szCs w:val="21"/>
          <w:lang w:eastAsia="ja-JP"/>
        </w:rPr>
        <w:t>損なうものである。」</w:t>
      </w:r>
    </w:p>
    <w:p w14:paraId="6D55BBA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D0CF7BF" w14:textId="77777777" w:rsidR="00651531" w:rsidRPr="009A176C" w:rsidRDefault="00651531">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421B80" w:rsidRPr="009A176C">
        <w:rPr>
          <w:rFonts w:ascii="ＭＳ Ｐゴシック" w:eastAsia="ＭＳ Ｐゴシック" w:hAnsi="ＭＳ Ｐゴシック" w:cs="Times New Roman" w:hint="eastAsia"/>
          <w:color w:val="000000"/>
          <w:sz w:val="21"/>
          <w:szCs w:val="21"/>
          <w:lang w:eastAsia="ja-JP"/>
        </w:rPr>
        <w:t>「私たちは覚醒した宇宙である。</w:t>
      </w:r>
      <w:r w:rsidRPr="009A176C">
        <w:rPr>
          <w:rFonts w:ascii="ＭＳ Ｐゴシック" w:eastAsia="ＭＳ Ｐゴシック" w:hAnsi="ＭＳ Ｐゴシック" w:cs="Times New Roman" w:hint="eastAsia"/>
          <w:color w:val="000000"/>
          <w:sz w:val="21"/>
          <w:szCs w:val="21"/>
          <w:lang w:eastAsia="ja-JP"/>
        </w:rPr>
        <w:t>」</w:t>
      </w:r>
      <w:r w:rsidR="00421B80" w:rsidRPr="009A176C">
        <w:rPr>
          <w:rFonts w:ascii="ＭＳ Ｐゴシック" w:eastAsia="ＭＳ Ｐゴシック" w:hAnsi="ＭＳ Ｐゴシック" w:cs="Times New Roman" w:hint="eastAsia"/>
          <w:color w:val="000000"/>
          <w:sz w:val="21"/>
          <w:szCs w:val="21"/>
          <w:lang w:eastAsia="ja-JP"/>
        </w:rPr>
        <w:t xml:space="preserve">　それ</w:t>
      </w:r>
      <w:r w:rsidRPr="009A176C">
        <w:rPr>
          <w:rFonts w:ascii="ＭＳ Ｐゴシック" w:eastAsia="ＭＳ Ｐゴシック" w:hAnsi="ＭＳ Ｐゴシック" w:cs="Times New Roman" w:hint="eastAsia"/>
          <w:color w:val="000000"/>
          <w:sz w:val="21"/>
          <w:szCs w:val="21"/>
          <w:lang w:eastAsia="ja-JP"/>
        </w:rPr>
        <w:t>は、私た</w:t>
      </w:r>
      <w:r w:rsidR="00421B80" w:rsidRPr="009A176C">
        <w:rPr>
          <w:rFonts w:ascii="ＭＳ Ｐゴシック" w:eastAsia="ＭＳ Ｐゴシック" w:hAnsi="ＭＳ Ｐゴシック" w:cs="Times New Roman" w:hint="eastAsia"/>
          <w:color w:val="000000"/>
          <w:sz w:val="21"/>
          <w:szCs w:val="21"/>
          <w:lang w:eastAsia="ja-JP"/>
        </w:rPr>
        <w:t>ちが宇宙について考える、ということではなく、宇宙そのものが</w:t>
      </w:r>
      <w:r w:rsidRPr="009A176C">
        <w:rPr>
          <w:rFonts w:ascii="ＭＳ Ｐゴシック" w:eastAsia="ＭＳ Ｐゴシック" w:hAnsi="ＭＳ Ｐゴシック" w:cs="Times New Roman" w:hint="eastAsia"/>
          <w:color w:val="000000"/>
          <w:sz w:val="21"/>
          <w:szCs w:val="21"/>
          <w:lang w:eastAsia="ja-JP"/>
        </w:rPr>
        <w:t>――私たちの</w:t>
      </w:r>
      <w:r w:rsidR="00421B80" w:rsidRPr="009A176C">
        <w:rPr>
          <w:rFonts w:ascii="ＭＳ Ｐゴシック" w:eastAsia="ＭＳ Ｐゴシック" w:hAnsi="ＭＳ Ｐゴシック" w:cs="Times New Roman" w:hint="eastAsia"/>
          <w:color w:val="000000"/>
          <w:sz w:val="21"/>
          <w:szCs w:val="21"/>
          <w:lang w:eastAsia="ja-JP"/>
        </w:rPr>
        <w:t>中</w:t>
      </w:r>
      <w:r w:rsidRPr="009A176C">
        <w:rPr>
          <w:rFonts w:ascii="ＭＳ Ｐゴシック" w:eastAsia="ＭＳ Ｐゴシック" w:hAnsi="ＭＳ Ｐゴシック" w:cs="Times New Roman" w:hint="eastAsia"/>
          <w:color w:val="000000"/>
          <w:sz w:val="21"/>
          <w:szCs w:val="21"/>
          <w:lang w:eastAsia="ja-JP"/>
        </w:rPr>
        <w:t>で、</w:t>
      </w:r>
      <w:r w:rsidR="00421B80" w:rsidRPr="009A176C">
        <w:rPr>
          <w:rFonts w:ascii="ＭＳ Ｐゴシック" w:eastAsia="ＭＳ Ｐゴシック" w:hAnsi="ＭＳ Ｐゴシック" w:cs="Times New Roman" w:hint="eastAsia"/>
          <w:color w:val="000000"/>
          <w:sz w:val="21"/>
          <w:szCs w:val="21"/>
          <w:lang w:eastAsia="ja-JP"/>
        </w:rPr>
        <w:t>また、</w:t>
      </w:r>
      <w:r w:rsidRPr="009A176C">
        <w:rPr>
          <w:rFonts w:ascii="ＭＳ Ｐゴシック" w:eastAsia="ＭＳ Ｐゴシック" w:hAnsi="ＭＳ Ｐゴシック" w:cs="Times New Roman" w:hint="eastAsia"/>
          <w:color w:val="000000"/>
          <w:sz w:val="21"/>
          <w:szCs w:val="21"/>
          <w:lang w:eastAsia="ja-JP"/>
        </w:rPr>
        <w:t>私たちを通して――考える</w:t>
      </w:r>
      <w:r w:rsidR="00421B80" w:rsidRPr="009A176C">
        <w:rPr>
          <w:rFonts w:ascii="ＭＳ Ｐゴシック" w:eastAsia="ＭＳ Ｐゴシック" w:hAnsi="ＭＳ Ｐゴシック" w:cs="Times New Roman" w:hint="eastAsia"/>
          <w:color w:val="000000"/>
          <w:sz w:val="21"/>
          <w:szCs w:val="21"/>
          <w:lang w:eastAsia="ja-JP"/>
        </w:rPr>
        <w:t>、ということ</w:t>
      </w:r>
      <w:r w:rsidRPr="009A176C">
        <w:rPr>
          <w:rFonts w:ascii="ＭＳ Ｐゴシック" w:eastAsia="ＭＳ Ｐゴシック" w:hAnsi="ＭＳ Ｐゴシック" w:cs="Times New Roman" w:hint="eastAsia"/>
          <w:color w:val="000000"/>
          <w:sz w:val="21"/>
          <w:szCs w:val="21"/>
          <w:lang w:eastAsia="ja-JP"/>
        </w:rPr>
        <w:t>で</w:t>
      </w:r>
      <w:r w:rsidR="00540199"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。私たちは宇宙の一部で</w:t>
      </w:r>
      <w:r w:rsidR="00540199"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。宇宙は私たちよりも大きい。宇宙の</w:t>
      </w:r>
      <w:r w:rsidR="00456053" w:rsidRPr="009A176C">
        <w:rPr>
          <w:rFonts w:ascii="ＭＳ Ｐゴシック" w:eastAsia="ＭＳ Ｐゴシック" w:hAnsi="ＭＳ Ｐゴシック" w:cs="Times New Roman" w:hint="eastAsia"/>
          <w:color w:val="000000"/>
          <w:sz w:val="21"/>
          <w:szCs w:val="21"/>
          <w:lang w:eastAsia="ja-JP"/>
        </w:rPr>
        <w:t>問題</w:t>
      </w:r>
      <w:r w:rsidR="0091602E" w:rsidRPr="009A176C">
        <w:rPr>
          <w:rFonts w:ascii="ＭＳ Ｐゴシック" w:eastAsia="ＭＳ Ｐゴシック" w:hAnsi="ＭＳ Ｐゴシック" w:cs="Times New Roman" w:hint="eastAsia"/>
          <w:color w:val="000000"/>
          <w:sz w:val="21"/>
          <w:szCs w:val="21"/>
          <w:lang w:eastAsia="ja-JP"/>
        </w:rPr>
        <w:t>は、</w:t>
      </w:r>
      <w:r w:rsidR="00421B80" w:rsidRPr="009A176C">
        <w:rPr>
          <w:rFonts w:ascii="ＭＳ Ｐゴシック" w:eastAsia="ＭＳ Ｐゴシック" w:hAnsi="ＭＳ Ｐゴシック" w:cs="Times New Roman" w:hint="eastAsia"/>
          <w:color w:val="000000"/>
          <w:sz w:val="21"/>
          <w:szCs w:val="21"/>
          <w:lang w:eastAsia="ja-JP"/>
        </w:rPr>
        <w:t>人間</w:t>
      </w:r>
      <w:r w:rsidR="0091602E" w:rsidRPr="009A176C">
        <w:rPr>
          <w:rFonts w:ascii="ＭＳ Ｐゴシック" w:eastAsia="ＭＳ Ｐゴシック" w:hAnsi="ＭＳ Ｐゴシック" w:cs="Times New Roman" w:hint="eastAsia"/>
          <w:color w:val="000000"/>
          <w:sz w:val="21"/>
          <w:szCs w:val="21"/>
          <w:lang w:eastAsia="ja-JP"/>
        </w:rPr>
        <w:t>の</w:t>
      </w:r>
      <w:r w:rsidR="00456053" w:rsidRPr="009A176C">
        <w:rPr>
          <w:rFonts w:ascii="ＭＳ Ｐゴシック" w:eastAsia="ＭＳ Ｐゴシック" w:hAnsi="ＭＳ Ｐゴシック" w:cs="Times New Roman" w:hint="eastAsia"/>
          <w:color w:val="000000"/>
          <w:sz w:val="21"/>
          <w:szCs w:val="21"/>
          <w:lang w:eastAsia="ja-JP"/>
        </w:rPr>
        <w:t>問題</w:t>
      </w:r>
      <w:r w:rsidR="0091602E" w:rsidRPr="009A176C">
        <w:rPr>
          <w:rFonts w:ascii="ＭＳ Ｐゴシック" w:eastAsia="ＭＳ Ｐゴシック" w:hAnsi="ＭＳ Ｐゴシック" w:cs="Times New Roman" w:hint="eastAsia"/>
          <w:color w:val="000000"/>
          <w:sz w:val="21"/>
          <w:szCs w:val="21"/>
          <w:lang w:eastAsia="ja-JP"/>
        </w:rPr>
        <w:t>よりも</w:t>
      </w:r>
      <w:r w:rsidR="00421B80" w:rsidRPr="009A176C">
        <w:rPr>
          <w:rFonts w:ascii="ＭＳ Ｐゴシック" w:eastAsia="ＭＳ Ｐゴシック" w:hAnsi="ＭＳ Ｐゴシック" w:cs="Times New Roman" w:hint="eastAsia"/>
          <w:color w:val="000000"/>
          <w:sz w:val="21"/>
          <w:szCs w:val="21"/>
          <w:lang w:eastAsia="ja-JP"/>
        </w:rPr>
        <w:t>重大で</w:t>
      </w:r>
      <w:r w:rsidR="00540199" w:rsidRPr="009A176C">
        <w:rPr>
          <w:rFonts w:ascii="ＭＳ Ｐゴシック" w:eastAsia="ＭＳ Ｐゴシック" w:hAnsi="ＭＳ Ｐゴシック" w:cs="Times New Roman" w:hint="eastAsia"/>
          <w:color w:val="000000"/>
          <w:sz w:val="21"/>
          <w:szCs w:val="21"/>
          <w:lang w:eastAsia="ja-JP"/>
        </w:rPr>
        <w:t>す</w:t>
      </w:r>
      <w:r w:rsidR="00421B80" w:rsidRPr="009A176C">
        <w:rPr>
          <w:rFonts w:ascii="ＭＳ Ｐゴシック" w:eastAsia="ＭＳ Ｐゴシック" w:hAnsi="ＭＳ Ｐゴシック" w:cs="Times New Roman" w:hint="eastAsia"/>
          <w:color w:val="000000"/>
          <w:sz w:val="21"/>
          <w:szCs w:val="21"/>
          <w:lang w:eastAsia="ja-JP"/>
        </w:rPr>
        <w:t>。「宇宙そのものが、主たる</w:t>
      </w:r>
      <w:r w:rsidR="007E4C86" w:rsidRPr="009A176C">
        <w:rPr>
          <w:rFonts w:ascii="ＭＳ Ｐゴシック" w:eastAsia="ＭＳ Ｐゴシック" w:hAnsi="ＭＳ Ｐゴシック" w:cs="Times New Roman" w:hint="eastAsia"/>
          <w:color w:val="000000"/>
          <w:sz w:val="21"/>
          <w:szCs w:val="21"/>
          <w:lang w:eastAsia="ja-JP"/>
        </w:rPr>
        <w:t>神聖な</w:t>
      </w:r>
      <w:r w:rsidR="00456053" w:rsidRPr="009A176C">
        <w:rPr>
          <w:rFonts w:ascii="ＭＳ Ｐゴシック" w:eastAsia="ＭＳ Ｐゴシック" w:hAnsi="ＭＳ Ｐゴシック" w:cs="Times New Roman" w:hint="eastAsia"/>
          <w:color w:val="000000"/>
          <w:sz w:val="21"/>
          <w:szCs w:val="21"/>
          <w:lang w:eastAsia="ja-JP"/>
        </w:rPr>
        <w:t>コミュニティなのです</w:t>
      </w:r>
      <w:r w:rsidR="0091602E" w:rsidRPr="009A176C">
        <w:rPr>
          <w:rFonts w:ascii="ＭＳ Ｐゴシック" w:eastAsia="ＭＳ Ｐゴシック" w:hAnsi="ＭＳ Ｐゴシック" w:cs="Times New Roman" w:hint="eastAsia"/>
          <w:color w:val="000000"/>
          <w:sz w:val="21"/>
          <w:szCs w:val="21"/>
          <w:lang w:eastAsia="ja-JP"/>
        </w:rPr>
        <w:t>。」</w:t>
      </w:r>
      <w:r w:rsidR="007E4C86" w:rsidRPr="009A176C">
        <w:rPr>
          <w:rFonts w:ascii="ＭＳ Ｐゴシック" w:eastAsia="ＭＳ Ｐゴシック" w:hAnsi="ＭＳ Ｐゴシック" w:cs="Times New Roman" w:hint="eastAsia"/>
          <w:color w:val="000000"/>
          <w:sz w:val="21"/>
          <w:szCs w:val="21"/>
          <w:lang w:eastAsia="ja-JP"/>
        </w:rPr>
        <w:t xml:space="preserve">　私たちは、人間中心から宇宙中心へと</w:t>
      </w:r>
      <w:r w:rsidR="00540199" w:rsidRPr="009A176C">
        <w:rPr>
          <w:rFonts w:ascii="ＭＳ Ｐゴシック" w:eastAsia="ＭＳ Ｐゴシック" w:hAnsi="ＭＳ Ｐゴシック" w:cs="Times New Roman" w:hint="eastAsia"/>
          <w:color w:val="000000"/>
          <w:sz w:val="21"/>
          <w:szCs w:val="21"/>
          <w:lang w:eastAsia="ja-JP"/>
        </w:rPr>
        <w:t>、考え方を変えねばなりません</w:t>
      </w:r>
      <w:r w:rsidR="007E4C86" w:rsidRPr="009A176C">
        <w:rPr>
          <w:rFonts w:ascii="ＭＳ Ｐゴシック" w:eastAsia="ＭＳ Ｐゴシック" w:hAnsi="ＭＳ Ｐゴシック" w:cs="Times New Roman" w:hint="eastAsia"/>
          <w:color w:val="000000"/>
          <w:sz w:val="21"/>
          <w:szCs w:val="21"/>
          <w:lang w:eastAsia="ja-JP"/>
        </w:rPr>
        <w:t>。</w:t>
      </w:r>
    </w:p>
    <w:p w14:paraId="45891A73" w14:textId="77777777" w:rsidR="000F0A8F" w:rsidRPr="009A176C" w:rsidRDefault="000F0A8F">
      <w:pPr>
        <w:jc w:val="both"/>
        <w:rPr>
          <w:rFonts w:ascii="ＭＳ Ｐゴシック" w:eastAsia="ＭＳ Ｐゴシック" w:hAnsi="ＭＳ Ｐゴシック" w:cs="Times New Roman"/>
          <w:color w:val="FF0000"/>
          <w:sz w:val="21"/>
          <w:szCs w:val="21"/>
          <w:lang w:eastAsia="ja-JP"/>
        </w:rPr>
      </w:pPr>
    </w:p>
    <w:p w14:paraId="37C8933B" w14:textId="77777777" w:rsidR="007E4C86" w:rsidRPr="009A176C" w:rsidRDefault="007E4C86">
      <w:pPr>
        <w:jc w:val="both"/>
        <w:rPr>
          <w:rFonts w:ascii="ＭＳ Ｐゴシック" w:eastAsia="ＭＳ Ｐゴシック" w:hAnsi="ＭＳ Ｐゴシック" w:cs="Times New Roman"/>
          <w:color w:val="FF0000"/>
          <w:sz w:val="21"/>
          <w:szCs w:val="21"/>
          <w:lang w:eastAsia="ja-JP"/>
        </w:rPr>
      </w:pPr>
      <w:r w:rsidRPr="009A176C">
        <w:rPr>
          <w:rFonts w:ascii="ＭＳ Ｐゴシック" w:eastAsia="ＭＳ Ｐゴシック" w:hAnsi="ＭＳ Ｐゴシック" w:cs="Times New Roman" w:hint="eastAsia"/>
          <w:color w:val="FF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サッカーチームの選手たちは、個人の欲求よりもチームのことを優先し、</w:t>
      </w:r>
      <w:r w:rsidR="00540199" w:rsidRPr="009A176C">
        <w:rPr>
          <w:rFonts w:ascii="ＭＳ Ｐゴシック" w:eastAsia="ＭＳ Ｐゴシック" w:hAnsi="ＭＳ Ｐゴシック" w:cs="Times New Roman" w:hint="eastAsia"/>
          <w:color w:val="000000"/>
          <w:sz w:val="21"/>
          <w:szCs w:val="21"/>
          <w:lang w:eastAsia="ja-JP"/>
        </w:rPr>
        <w:t>チームのために犠牲を払います</w:t>
      </w:r>
      <w:r w:rsidRPr="009A176C">
        <w:rPr>
          <w:rFonts w:ascii="ＭＳ Ｐゴシック" w:eastAsia="ＭＳ Ｐゴシック" w:hAnsi="ＭＳ Ｐゴシック" w:cs="Times New Roman" w:hint="eastAsia"/>
          <w:color w:val="000000"/>
          <w:sz w:val="21"/>
          <w:szCs w:val="21"/>
          <w:lang w:eastAsia="ja-JP"/>
        </w:rPr>
        <w:t>。</w:t>
      </w:r>
      <w:r w:rsidR="00BF4288" w:rsidRPr="009A176C">
        <w:rPr>
          <w:rFonts w:ascii="ＭＳ Ｐゴシック" w:eastAsia="ＭＳ Ｐゴシック" w:hAnsi="ＭＳ Ｐゴシック" w:cs="Times New Roman" w:hint="eastAsia"/>
          <w:color w:val="000000"/>
          <w:sz w:val="21"/>
          <w:szCs w:val="21"/>
          <w:lang w:eastAsia="ja-JP"/>
        </w:rPr>
        <w:t>（そうしない者は、</w:t>
      </w:r>
      <w:r w:rsidR="00673F1C" w:rsidRPr="009A176C">
        <w:rPr>
          <w:rFonts w:ascii="ＭＳ Ｐゴシック" w:eastAsia="ＭＳ Ｐゴシック" w:hAnsi="ＭＳ Ｐゴシック" w:cs="Times New Roman" w:hint="eastAsia"/>
          <w:color w:val="000000"/>
          <w:sz w:val="21"/>
          <w:szCs w:val="21"/>
          <w:lang w:eastAsia="ja-JP"/>
        </w:rPr>
        <w:t>チームに長くはいられ</w:t>
      </w:r>
      <w:r w:rsidR="00540199" w:rsidRPr="009A176C">
        <w:rPr>
          <w:rFonts w:ascii="ＭＳ Ｐゴシック" w:eastAsia="ＭＳ Ｐゴシック" w:hAnsi="ＭＳ Ｐゴシック" w:cs="Times New Roman" w:hint="eastAsia"/>
          <w:color w:val="000000"/>
          <w:sz w:val="21"/>
          <w:szCs w:val="21"/>
          <w:lang w:eastAsia="ja-JP"/>
        </w:rPr>
        <w:t>ません</w:t>
      </w:r>
      <w:r w:rsidR="00673F1C" w:rsidRPr="009A176C">
        <w:rPr>
          <w:rFonts w:ascii="ＭＳ Ｐゴシック" w:eastAsia="ＭＳ Ｐゴシック" w:hAnsi="ＭＳ Ｐゴシック" w:cs="Times New Roman" w:hint="eastAsia"/>
          <w:color w:val="000000"/>
          <w:sz w:val="21"/>
          <w:szCs w:val="21"/>
          <w:lang w:eastAsia="ja-JP"/>
        </w:rPr>
        <w:t>。）　ひとりの選手がゴールを決めること</w:t>
      </w:r>
      <w:r w:rsidR="00AE2C11" w:rsidRPr="009A176C">
        <w:rPr>
          <w:rFonts w:ascii="ＭＳ Ｐゴシック" w:eastAsia="ＭＳ Ｐゴシック" w:hAnsi="ＭＳ Ｐゴシック" w:cs="Times New Roman" w:hint="eastAsia"/>
          <w:color w:val="000000"/>
          <w:sz w:val="21"/>
          <w:szCs w:val="21"/>
          <w:lang w:eastAsia="ja-JP"/>
        </w:rPr>
        <w:t>よりも、チームが</w:t>
      </w:r>
      <w:r w:rsidR="00673F1C" w:rsidRPr="009A176C">
        <w:rPr>
          <w:rFonts w:ascii="ＭＳ Ｐゴシック" w:eastAsia="ＭＳ Ｐゴシック" w:hAnsi="ＭＳ Ｐゴシック" w:cs="Times New Roman" w:hint="eastAsia"/>
          <w:color w:val="000000"/>
          <w:sz w:val="21"/>
          <w:szCs w:val="21"/>
          <w:lang w:eastAsia="ja-JP"/>
        </w:rPr>
        <w:t>勝利</w:t>
      </w:r>
      <w:r w:rsidR="00AE2C11" w:rsidRPr="009A176C">
        <w:rPr>
          <w:rFonts w:ascii="ＭＳ Ｐゴシック" w:eastAsia="ＭＳ Ｐゴシック" w:hAnsi="ＭＳ Ｐゴシック" w:cs="Times New Roman" w:hint="eastAsia"/>
          <w:color w:val="000000"/>
          <w:sz w:val="21"/>
          <w:szCs w:val="21"/>
          <w:lang w:eastAsia="ja-JP"/>
        </w:rPr>
        <w:t>することのほうが</w:t>
      </w:r>
      <w:r w:rsidR="00673F1C" w:rsidRPr="009A176C">
        <w:rPr>
          <w:rFonts w:ascii="ＭＳ Ｐゴシック" w:eastAsia="ＭＳ Ｐゴシック" w:hAnsi="ＭＳ Ｐゴシック" w:cs="Times New Roman" w:hint="eastAsia"/>
          <w:color w:val="000000"/>
          <w:sz w:val="21"/>
          <w:szCs w:val="21"/>
          <w:lang w:eastAsia="ja-JP"/>
        </w:rPr>
        <w:t>重要で</w:t>
      </w:r>
      <w:r w:rsidR="00540199" w:rsidRPr="009A176C">
        <w:rPr>
          <w:rFonts w:ascii="ＭＳ Ｐゴシック" w:eastAsia="ＭＳ Ｐゴシック" w:hAnsi="ＭＳ Ｐゴシック" w:cs="Times New Roman" w:hint="eastAsia"/>
          <w:color w:val="000000"/>
          <w:sz w:val="21"/>
          <w:szCs w:val="21"/>
          <w:lang w:eastAsia="ja-JP"/>
        </w:rPr>
        <w:t>す</w:t>
      </w:r>
      <w:r w:rsidR="00AE2C11" w:rsidRPr="009A176C">
        <w:rPr>
          <w:rFonts w:ascii="ＭＳ Ｐゴシック" w:eastAsia="ＭＳ Ｐゴシック" w:hAnsi="ＭＳ Ｐゴシック" w:cs="Times New Roman" w:hint="eastAsia"/>
          <w:color w:val="000000"/>
          <w:sz w:val="21"/>
          <w:szCs w:val="21"/>
          <w:lang w:eastAsia="ja-JP"/>
        </w:rPr>
        <w:t>。戦時、市民は</w:t>
      </w:r>
      <w:r w:rsidR="00673F1C" w:rsidRPr="009A176C">
        <w:rPr>
          <w:rFonts w:ascii="ＭＳ Ｐゴシック" w:eastAsia="ＭＳ Ｐゴシック" w:hAnsi="ＭＳ Ｐゴシック" w:cs="Times New Roman" w:hint="eastAsia"/>
          <w:color w:val="000000"/>
          <w:sz w:val="21"/>
          <w:szCs w:val="21"/>
          <w:lang w:eastAsia="ja-JP"/>
        </w:rPr>
        <w:t>自分よりも自国のことを優先し、そのために犠牲を払</w:t>
      </w:r>
      <w:r w:rsidR="00540199" w:rsidRPr="009A176C">
        <w:rPr>
          <w:rFonts w:ascii="ＭＳ Ｐゴシック" w:eastAsia="ＭＳ Ｐゴシック" w:hAnsi="ＭＳ Ｐゴシック" w:cs="Times New Roman" w:hint="eastAsia"/>
          <w:color w:val="000000"/>
          <w:sz w:val="21"/>
          <w:szCs w:val="21"/>
          <w:lang w:eastAsia="ja-JP"/>
        </w:rPr>
        <w:t>います</w:t>
      </w:r>
      <w:r w:rsidR="00673F1C" w:rsidRPr="009A176C">
        <w:rPr>
          <w:rFonts w:ascii="ＭＳ Ｐゴシック" w:eastAsia="ＭＳ Ｐゴシック" w:hAnsi="ＭＳ Ｐゴシック" w:cs="Times New Roman" w:hint="eastAsia"/>
          <w:color w:val="000000"/>
          <w:sz w:val="21"/>
          <w:szCs w:val="21"/>
          <w:lang w:eastAsia="ja-JP"/>
        </w:rPr>
        <w:t>。国が戦争に負けてしまえば、ひとりひとりの勇気ある行動も無に帰</w:t>
      </w:r>
      <w:r w:rsidR="00540199" w:rsidRPr="009A176C">
        <w:rPr>
          <w:rFonts w:ascii="ＭＳ Ｐゴシック" w:eastAsia="ＭＳ Ｐゴシック" w:hAnsi="ＭＳ Ｐゴシック" w:cs="Times New Roman" w:hint="eastAsia"/>
          <w:color w:val="000000"/>
          <w:sz w:val="21"/>
          <w:szCs w:val="21"/>
          <w:lang w:eastAsia="ja-JP"/>
        </w:rPr>
        <w:t>しま</w:t>
      </w:r>
      <w:r w:rsidR="00673F1C" w:rsidRPr="009A176C">
        <w:rPr>
          <w:rFonts w:ascii="ＭＳ Ｐゴシック" w:eastAsia="ＭＳ Ｐゴシック" w:hAnsi="ＭＳ Ｐゴシック" w:cs="Times New Roman" w:hint="eastAsia"/>
          <w:color w:val="000000"/>
          <w:sz w:val="21"/>
          <w:szCs w:val="21"/>
          <w:lang w:eastAsia="ja-JP"/>
        </w:rPr>
        <w:t>す。私たちは</w:t>
      </w:r>
      <w:r w:rsidR="000D750C" w:rsidRPr="009A176C">
        <w:rPr>
          <w:rFonts w:ascii="ＭＳ Ｐゴシック" w:eastAsia="ＭＳ Ｐゴシック" w:hAnsi="ＭＳ Ｐゴシック" w:cs="Times New Roman" w:hint="eastAsia"/>
          <w:color w:val="000000"/>
          <w:sz w:val="21"/>
          <w:szCs w:val="21"/>
          <w:lang w:eastAsia="ja-JP"/>
        </w:rPr>
        <w:t>、ひとりひとり</w:t>
      </w:r>
      <w:r w:rsidR="00AE2C11" w:rsidRPr="009A176C">
        <w:rPr>
          <w:rFonts w:ascii="ＭＳ Ｐゴシック" w:eastAsia="ＭＳ Ｐゴシック" w:hAnsi="ＭＳ Ｐゴシック" w:cs="Times New Roman" w:hint="eastAsia"/>
          <w:color w:val="000000"/>
          <w:sz w:val="21"/>
          <w:szCs w:val="21"/>
          <w:lang w:eastAsia="ja-JP"/>
        </w:rPr>
        <w:t>がみな、宇宙というチームの一員であるということを認識し、自分</w:t>
      </w:r>
      <w:r w:rsidR="000D750C" w:rsidRPr="009A176C">
        <w:rPr>
          <w:rFonts w:ascii="ＭＳ Ｐゴシック" w:eastAsia="ＭＳ Ｐゴシック" w:hAnsi="ＭＳ Ｐゴシック" w:cs="Times New Roman" w:hint="eastAsia"/>
          <w:color w:val="000000"/>
          <w:sz w:val="21"/>
          <w:szCs w:val="21"/>
          <w:lang w:eastAsia="ja-JP"/>
        </w:rPr>
        <w:t>よりも宇宙を優</w:t>
      </w:r>
      <w:r w:rsidR="00AE2C11" w:rsidRPr="009A176C">
        <w:rPr>
          <w:rFonts w:ascii="ＭＳ Ｐゴシック" w:eastAsia="ＭＳ Ｐゴシック" w:hAnsi="ＭＳ Ｐゴシック" w:cs="Times New Roman" w:hint="eastAsia"/>
          <w:color w:val="000000"/>
          <w:sz w:val="21"/>
          <w:szCs w:val="21"/>
          <w:lang w:eastAsia="ja-JP"/>
        </w:rPr>
        <w:t>先し、犠牲を払わねばな</w:t>
      </w:r>
      <w:r w:rsidR="00540199" w:rsidRPr="009A176C">
        <w:rPr>
          <w:rFonts w:ascii="ＭＳ Ｐゴシック" w:eastAsia="ＭＳ Ｐゴシック" w:hAnsi="ＭＳ Ｐゴシック" w:cs="Times New Roman" w:hint="eastAsia"/>
          <w:color w:val="000000"/>
          <w:sz w:val="21"/>
          <w:szCs w:val="21"/>
          <w:lang w:eastAsia="ja-JP"/>
        </w:rPr>
        <w:t>りません</w:t>
      </w:r>
      <w:r w:rsidR="00AE2C11" w:rsidRPr="009A176C">
        <w:rPr>
          <w:rFonts w:ascii="ＭＳ Ｐゴシック" w:eastAsia="ＭＳ Ｐゴシック" w:hAnsi="ＭＳ Ｐゴシック" w:cs="Times New Roman" w:hint="eastAsia"/>
          <w:color w:val="000000"/>
          <w:sz w:val="21"/>
          <w:szCs w:val="21"/>
          <w:lang w:eastAsia="ja-JP"/>
        </w:rPr>
        <w:t>。たとえ金持ちになったとしても、そうなるために</w:t>
      </w:r>
      <w:r w:rsidR="000D750C" w:rsidRPr="009A176C">
        <w:rPr>
          <w:rFonts w:ascii="ＭＳ Ｐゴシック" w:eastAsia="ＭＳ Ｐゴシック" w:hAnsi="ＭＳ Ｐゴシック" w:cs="Times New Roman" w:hint="eastAsia"/>
          <w:color w:val="000000"/>
          <w:sz w:val="21"/>
          <w:szCs w:val="21"/>
          <w:lang w:eastAsia="ja-JP"/>
        </w:rPr>
        <w:t>地球</w:t>
      </w:r>
      <w:r w:rsidR="00AE2C11" w:rsidRPr="009A176C">
        <w:rPr>
          <w:rFonts w:ascii="ＭＳ Ｐゴシック" w:eastAsia="ＭＳ Ｐゴシック" w:hAnsi="ＭＳ Ｐゴシック" w:cs="Times New Roman" w:hint="eastAsia"/>
          <w:color w:val="000000"/>
          <w:sz w:val="21"/>
          <w:szCs w:val="21"/>
          <w:lang w:eastAsia="ja-JP"/>
        </w:rPr>
        <w:t>に害を及ぼして</w:t>
      </w:r>
      <w:r w:rsidR="00540199" w:rsidRPr="009A176C">
        <w:rPr>
          <w:rFonts w:ascii="ＭＳ Ｐゴシック" w:eastAsia="ＭＳ Ｐゴシック" w:hAnsi="ＭＳ Ｐゴシック" w:cs="Times New Roman" w:hint="eastAsia"/>
          <w:color w:val="000000"/>
          <w:sz w:val="21"/>
          <w:szCs w:val="21"/>
          <w:lang w:eastAsia="ja-JP"/>
        </w:rPr>
        <w:t>いれば、無意味なのです</w:t>
      </w:r>
      <w:r w:rsidR="000D750C" w:rsidRPr="009A176C">
        <w:rPr>
          <w:rFonts w:ascii="ＭＳ Ｐゴシック" w:eastAsia="ＭＳ Ｐゴシック" w:hAnsi="ＭＳ Ｐゴシック" w:cs="Times New Roman" w:hint="eastAsia"/>
          <w:color w:val="000000"/>
          <w:sz w:val="21"/>
          <w:szCs w:val="21"/>
          <w:lang w:eastAsia="ja-JP"/>
        </w:rPr>
        <w:t>。</w:t>
      </w:r>
    </w:p>
    <w:p w14:paraId="24C5160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7EACAFB" w14:textId="77777777" w:rsidR="000D750C" w:rsidRPr="009A176C" w:rsidRDefault="000D750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私たちの宇</w:t>
      </w:r>
      <w:r w:rsidR="00652891" w:rsidRPr="009A176C">
        <w:rPr>
          <w:rFonts w:ascii="ＭＳ Ｐゴシック" w:eastAsia="ＭＳ Ｐゴシック" w:hAnsi="ＭＳ Ｐゴシック" w:cs="Times New Roman" w:hint="eastAsia"/>
          <w:color w:val="000000"/>
          <w:sz w:val="21"/>
          <w:szCs w:val="21"/>
          <w:lang w:eastAsia="ja-JP"/>
        </w:rPr>
        <w:t>宙は、ある意味で、そこにかかわるものたちが参加することによって</w:t>
      </w:r>
      <w:r w:rsidRPr="009A176C">
        <w:rPr>
          <w:rFonts w:ascii="ＭＳ Ｐゴシック" w:eastAsia="ＭＳ Ｐゴシック" w:hAnsi="ＭＳ Ｐゴシック" w:cs="Times New Roman" w:hint="eastAsia"/>
          <w:color w:val="000000"/>
          <w:sz w:val="21"/>
          <w:szCs w:val="21"/>
          <w:lang w:eastAsia="ja-JP"/>
        </w:rPr>
        <w:t>成り立ってい</w:t>
      </w:r>
      <w:r w:rsidR="00540199"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r w:rsidR="00652891" w:rsidRPr="009A176C">
        <w:rPr>
          <w:rFonts w:ascii="ＭＳ Ｐゴシック" w:eastAsia="ＭＳ Ｐゴシック" w:hAnsi="ＭＳ Ｐゴシック" w:cs="Times New Roman" w:hint="eastAsia"/>
          <w:color w:val="000000"/>
          <w:sz w:val="21"/>
          <w:szCs w:val="21"/>
          <w:lang w:eastAsia="ja-JP"/>
        </w:rPr>
        <w:t>それは、互いに手を携えた</w:t>
      </w:r>
      <w:r w:rsidR="00B1754F" w:rsidRPr="009A176C">
        <w:rPr>
          <w:rFonts w:ascii="ＭＳ Ｐゴシック" w:eastAsia="ＭＳ Ｐゴシック" w:hAnsi="ＭＳ Ｐゴシック" w:cs="Times New Roman" w:hint="eastAsia"/>
          <w:color w:val="000000"/>
          <w:sz w:val="21"/>
          <w:szCs w:val="21"/>
          <w:lang w:eastAsia="ja-JP"/>
        </w:rPr>
        <w:t>「</w:t>
      </w:r>
      <w:r w:rsidR="00652891" w:rsidRPr="009A176C">
        <w:rPr>
          <w:rFonts w:ascii="ＭＳ Ｐゴシック" w:eastAsia="ＭＳ Ｐゴシック" w:hAnsi="ＭＳ Ｐゴシック" w:cs="Times New Roman" w:hint="eastAsia"/>
          <w:color w:val="000000"/>
          <w:sz w:val="21"/>
          <w:szCs w:val="21"/>
          <w:lang w:eastAsia="ja-JP"/>
        </w:rPr>
        <w:t>踊り</w:t>
      </w:r>
      <w:r w:rsidR="00B1754F" w:rsidRPr="009A176C">
        <w:rPr>
          <w:rFonts w:ascii="ＭＳ Ｐゴシック" w:eastAsia="ＭＳ Ｐゴシック" w:hAnsi="ＭＳ Ｐゴシック" w:cs="Times New Roman" w:hint="eastAsia"/>
          <w:color w:val="000000"/>
          <w:sz w:val="21"/>
          <w:szCs w:val="21"/>
          <w:lang w:eastAsia="ja-JP"/>
        </w:rPr>
        <w:t>」</w:t>
      </w:r>
      <w:r w:rsidR="00652891" w:rsidRPr="009A176C">
        <w:rPr>
          <w:rFonts w:ascii="ＭＳ Ｐゴシック" w:eastAsia="ＭＳ Ｐゴシック" w:hAnsi="ＭＳ Ｐゴシック" w:cs="Times New Roman" w:hint="eastAsia"/>
          <w:color w:val="000000"/>
          <w:sz w:val="21"/>
          <w:szCs w:val="21"/>
          <w:lang w:eastAsia="ja-JP"/>
        </w:rPr>
        <w:t>であり、</w:t>
      </w:r>
      <w:r w:rsidR="00B1754F" w:rsidRPr="009A176C">
        <w:rPr>
          <w:rFonts w:ascii="ＭＳ Ｐゴシック" w:eastAsia="ＭＳ Ｐゴシック" w:hAnsi="ＭＳ Ｐゴシック" w:cs="Times New Roman" w:hint="eastAsia"/>
          <w:color w:val="000000"/>
          <w:sz w:val="21"/>
          <w:szCs w:val="21"/>
          <w:lang w:eastAsia="ja-JP"/>
        </w:rPr>
        <w:t>「</w:t>
      </w:r>
      <w:r w:rsidR="00652891" w:rsidRPr="009A176C">
        <w:rPr>
          <w:rFonts w:ascii="ＭＳ Ｐゴシック" w:eastAsia="ＭＳ Ｐゴシック" w:hAnsi="ＭＳ Ｐゴシック" w:cs="Times New Roman" w:hint="eastAsia"/>
          <w:color w:val="000000"/>
          <w:sz w:val="21"/>
          <w:szCs w:val="21"/>
          <w:lang w:eastAsia="ja-JP"/>
        </w:rPr>
        <w:t>参加</w:t>
      </w:r>
      <w:r w:rsidR="00B1754F" w:rsidRPr="009A176C">
        <w:rPr>
          <w:rFonts w:ascii="ＭＳ Ｐゴシック" w:eastAsia="ＭＳ Ｐゴシック" w:hAnsi="ＭＳ Ｐゴシック" w:cs="Times New Roman" w:hint="eastAsia"/>
          <w:color w:val="000000"/>
          <w:sz w:val="21"/>
          <w:szCs w:val="21"/>
          <w:lang w:eastAsia="ja-JP"/>
        </w:rPr>
        <w:t>すること」</w:t>
      </w:r>
      <w:r w:rsidRPr="009A176C">
        <w:rPr>
          <w:rFonts w:ascii="ＭＳ Ｐゴシック" w:eastAsia="ＭＳ Ｐゴシック" w:hAnsi="ＭＳ Ｐゴシック" w:cs="Times New Roman" w:hint="eastAsia"/>
          <w:color w:val="000000"/>
          <w:sz w:val="21"/>
          <w:szCs w:val="21"/>
          <w:lang w:eastAsia="ja-JP"/>
        </w:rPr>
        <w:t>がその</w:t>
      </w:r>
      <w:r w:rsidR="00652891" w:rsidRPr="009A176C">
        <w:rPr>
          <w:rFonts w:ascii="ＭＳ Ｐゴシック" w:eastAsia="ＭＳ Ｐゴシック" w:hAnsi="ＭＳ Ｐゴシック" w:cs="Times New Roman" w:hint="eastAsia"/>
          <w:color w:val="000000"/>
          <w:sz w:val="21"/>
          <w:szCs w:val="21"/>
          <w:lang w:eastAsia="ja-JP"/>
        </w:rPr>
        <w:t>組織的原理</w:t>
      </w:r>
      <w:r w:rsidR="00540199" w:rsidRPr="009A176C">
        <w:rPr>
          <w:rFonts w:ascii="ＭＳ Ｐゴシック" w:eastAsia="ＭＳ Ｐゴシック" w:hAnsi="ＭＳ Ｐゴシック" w:cs="Times New Roman" w:hint="eastAsia"/>
          <w:color w:val="000000"/>
          <w:sz w:val="21"/>
          <w:szCs w:val="21"/>
          <w:lang w:eastAsia="ja-JP"/>
        </w:rPr>
        <w:t>です</w:t>
      </w:r>
      <w:r w:rsidRPr="009A176C">
        <w:rPr>
          <w:rFonts w:ascii="ＭＳ Ｐゴシック" w:eastAsia="ＭＳ Ｐゴシック" w:hAnsi="ＭＳ Ｐゴシック" w:cs="Times New Roman" w:hint="eastAsia"/>
          <w:color w:val="000000"/>
          <w:sz w:val="21"/>
          <w:szCs w:val="21"/>
          <w:lang w:eastAsia="ja-JP"/>
        </w:rPr>
        <w:t>。敵対する社会の</w:t>
      </w:r>
      <w:r w:rsidR="00652891" w:rsidRPr="009A176C">
        <w:rPr>
          <w:rFonts w:ascii="ＭＳ Ｐゴシック" w:eastAsia="ＭＳ Ｐゴシック" w:hAnsi="ＭＳ Ｐゴシック" w:cs="Times New Roman" w:hint="eastAsia"/>
          <w:color w:val="000000"/>
          <w:sz w:val="21"/>
          <w:szCs w:val="21"/>
          <w:lang w:eastAsia="ja-JP"/>
        </w:rPr>
        <w:t>中</w:t>
      </w:r>
      <w:r w:rsidRPr="009A176C">
        <w:rPr>
          <w:rFonts w:ascii="ＭＳ Ｐゴシック" w:eastAsia="ＭＳ Ｐゴシック" w:hAnsi="ＭＳ Ｐゴシック" w:cs="Times New Roman" w:hint="eastAsia"/>
          <w:color w:val="000000"/>
          <w:sz w:val="21"/>
          <w:szCs w:val="21"/>
          <w:lang w:eastAsia="ja-JP"/>
        </w:rPr>
        <w:t>で、厳し</w:t>
      </w:r>
      <w:r w:rsidR="00652891" w:rsidRPr="009A176C">
        <w:rPr>
          <w:rFonts w:ascii="ＭＳ Ｐゴシック" w:eastAsia="ＭＳ Ｐゴシック" w:hAnsi="ＭＳ Ｐゴシック" w:cs="Times New Roman" w:hint="eastAsia"/>
          <w:color w:val="000000"/>
          <w:sz w:val="21"/>
          <w:szCs w:val="21"/>
          <w:lang w:eastAsia="ja-JP"/>
        </w:rPr>
        <w:t>い自然に囲まれて、生き残るために</w:t>
      </w:r>
      <w:r w:rsidR="00540199" w:rsidRPr="009A176C">
        <w:rPr>
          <w:rFonts w:ascii="ＭＳ Ｐゴシック" w:eastAsia="ＭＳ Ｐゴシック" w:hAnsi="ＭＳ Ｐゴシック" w:cs="Times New Roman" w:hint="eastAsia"/>
          <w:color w:val="000000"/>
          <w:sz w:val="21"/>
          <w:szCs w:val="21"/>
          <w:lang w:eastAsia="ja-JP"/>
        </w:rPr>
        <w:t>競い合わねばならないと考えるのは、もはや無用です</w:t>
      </w:r>
      <w:r w:rsidRPr="009A176C">
        <w:rPr>
          <w:rFonts w:ascii="ＭＳ Ｐゴシック" w:eastAsia="ＭＳ Ｐゴシック" w:hAnsi="ＭＳ Ｐゴシック" w:cs="Times New Roman" w:hint="eastAsia"/>
          <w:color w:val="000000"/>
          <w:sz w:val="21"/>
          <w:szCs w:val="21"/>
          <w:lang w:eastAsia="ja-JP"/>
        </w:rPr>
        <w:t>。</w:t>
      </w:r>
      <w:r w:rsidR="00F94D18" w:rsidRPr="009A176C">
        <w:rPr>
          <w:rFonts w:ascii="ＭＳ Ｐゴシック" w:eastAsia="ＭＳ Ｐゴシック" w:hAnsi="ＭＳ Ｐゴシック" w:cs="Times New Roman" w:hint="eastAsia"/>
          <w:color w:val="000000"/>
          <w:sz w:val="21"/>
          <w:szCs w:val="21"/>
          <w:lang w:eastAsia="ja-JP"/>
        </w:rPr>
        <w:t>私たちが</w:t>
      </w:r>
      <w:r w:rsidRPr="009A176C">
        <w:rPr>
          <w:rFonts w:ascii="ＭＳ Ｐゴシック" w:eastAsia="ＭＳ Ｐゴシック" w:hAnsi="ＭＳ Ｐゴシック" w:cs="Times New Roman" w:hint="eastAsia"/>
          <w:color w:val="000000"/>
          <w:sz w:val="21"/>
          <w:szCs w:val="21"/>
          <w:lang w:eastAsia="ja-JP"/>
        </w:rPr>
        <w:t>自分自身</w:t>
      </w:r>
      <w:r w:rsidR="00652891" w:rsidRPr="009A176C">
        <w:rPr>
          <w:rFonts w:ascii="ＭＳ Ｐゴシック" w:eastAsia="ＭＳ Ｐゴシック" w:hAnsi="ＭＳ Ｐゴシック" w:cs="Times New Roman" w:hint="eastAsia"/>
          <w:color w:val="000000"/>
          <w:sz w:val="21"/>
          <w:szCs w:val="21"/>
          <w:lang w:eastAsia="ja-JP"/>
        </w:rPr>
        <w:t>のこと</w:t>
      </w:r>
      <w:r w:rsidRPr="009A176C">
        <w:rPr>
          <w:rFonts w:ascii="ＭＳ Ｐゴシック" w:eastAsia="ＭＳ Ｐゴシック" w:hAnsi="ＭＳ Ｐゴシック" w:cs="Times New Roman" w:hint="eastAsia"/>
          <w:color w:val="000000"/>
          <w:sz w:val="21"/>
          <w:szCs w:val="21"/>
          <w:lang w:eastAsia="ja-JP"/>
        </w:rPr>
        <w:t>を</w:t>
      </w:r>
      <w:r w:rsidR="00652891"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そのよう</w:t>
      </w:r>
      <w:r w:rsidR="00652891" w:rsidRPr="009A176C">
        <w:rPr>
          <w:rFonts w:ascii="ＭＳ Ｐゴシック" w:eastAsia="ＭＳ Ｐゴシック" w:hAnsi="ＭＳ Ｐゴシック" w:cs="Times New Roman" w:hint="eastAsia"/>
          <w:color w:val="000000"/>
          <w:sz w:val="21"/>
          <w:szCs w:val="21"/>
          <w:lang w:eastAsia="ja-JP"/>
        </w:rPr>
        <w:t>な</w:t>
      </w:r>
      <w:r w:rsidRPr="009A176C">
        <w:rPr>
          <w:rFonts w:ascii="ＭＳ Ｐゴシック" w:eastAsia="ＭＳ Ｐゴシック" w:hAnsi="ＭＳ Ｐゴシック" w:cs="Times New Roman" w:hint="eastAsia"/>
          <w:color w:val="000000"/>
          <w:sz w:val="21"/>
          <w:szCs w:val="21"/>
          <w:lang w:eastAsia="ja-JP"/>
        </w:rPr>
        <w:t>競合</w:t>
      </w:r>
      <w:r w:rsidR="00652891" w:rsidRPr="009A176C">
        <w:rPr>
          <w:rFonts w:ascii="ＭＳ Ｐゴシック" w:eastAsia="ＭＳ Ｐゴシック" w:hAnsi="ＭＳ Ｐゴシック" w:cs="Times New Roman" w:hint="eastAsia"/>
          <w:color w:val="000000"/>
          <w:sz w:val="21"/>
          <w:szCs w:val="21"/>
          <w:lang w:eastAsia="ja-JP"/>
        </w:rPr>
        <w:t>状態にある</w:t>
      </w:r>
      <w:r w:rsidRPr="009A176C">
        <w:rPr>
          <w:rFonts w:ascii="ＭＳ Ｐゴシック" w:eastAsia="ＭＳ Ｐゴシック" w:hAnsi="ＭＳ Ｐゴシック" w:cs="Times New Roman" w:hint="eastAsia"/>
          <w:color w:val="000000"/>
          <w:sz w:val="21"/>
          <w:szCs w:val="21"/>
          <w:lang w:eastAsia="ja-JP"/>
        </w:rPr>
        <w:t>と</w:t>
      </w:r>
      <w:r w:rsidR="00F94D18" w:rsidRPr="009A176C">
        <w:rPr>
          <w:rFonts w:ascii="ＭＳ Ｐゴシック" w:eastAsia="ＭＳ Ｐゴシック" w:hAnsi="ＭＳ Ｐゴシック" w:cs="Times New Roman" w:hint="eastAsia"/>
          <w:color w:val="000000"/>
          <w:sz w:val="21"/>
          <w:szCs w:val="21"/>
          <w:lang w:eastAsia="ja-JP"/>
        </w:rPr>
        <w:t>考えるのは、</w:t>
      </w:r>
      <w:r w:rsidR="00652891" w:rsidRPr="009A176C">
        <w:rPr>
          <w:rFonts w:ascii="ＭＳ Ｐゴシック" w:eastAsia="ＭＳ Ｐゴシック" w:hAnsi="ＭＳ Ｐゴシック" w:cs="Times New Roman" w:hint="eastAsia"/>
          <w:color w:val="000000"/>
          <w:sz w:val="21"/>
          <w:szCs w:val="21"/>
          <w:lang w:eastAsia="ja-JP"/>
        </w:rPr>
        <w:t>必然から</w:t>
      </w:r>
      <w:r w:rsidR="00F94D18" w:rsidRPr="009A176C">
        <w:rPr>
          <w:rFonts w:ascii="ＭＳ Ｐゴシック" w:eastAsia="ＭＳ Ｐゴシック" w:hAnsi="ＭＳ Ｐゴシック" w:cs="Times New Roman" w:hint="eastAsia"/>
          <w:color w:val="000000"/>
          <w:sz w:val="21"/>
          <w:szCs w:val="21"/>
          <w:lang w:eastAsia="ja-JP"/>
        </w:rPr>
        <w:t>ではなく、西洋の科学が、こうした思想を歓迎する社会</w:t>
      </w:r>
      <w:r w:rsidR="00652891" w:rsidRPr="009A176C">
        <w:rPr>
          <w:rFonts w:ascii="ＭＳ Ｐゴシック" w:eastAsia="ＭＳ Ｐゴシック" w:hAnsi="ＭＳ Ｐゴシック" w:cs="Times New Roman" w:hint="eastAsia"/>
          <w:color w:val="000000"/>
          <w:sz w:val="21"/>
          <w:szCs w:val="21"/>
          <w:lang w:eastAsia="ja-JP"/>
        </w:rPr>
        <w:t>的</w:t>
      </w:r>
      <w:r w:rsidR="00F94D18" w:rsidRPr="009A176C">
        <w:rPr>
          <w:rFonts w:ascii="ＭＳ Ｐゴシック" w:eastAsia="ＭＳ Ｐゴシック" w:hAnsi="ＭＳ Ｐゴシック" w:cs="Times New Roman" w:hint="eastAsia"/>
          <w:color w:val="000000"/>
          <w:sz w:val="21"/>
          <w:szCs w:val="21"/>
          <w:lang w:eastAsia="ja-JP"/>
        </w:rPr>
        <w:t>・政治</w:t>
      </w:r>
      <w:r w:rsidR="00652891" w:rsidRPr="009A176C">
        <w:rPr>
          <w:rFonts w:ascii="ＭＳ Ｐゴシック" w:eastAsia="ＭＳ Ｐゴシック" w:hAnsi="ＭＳ Ｐゴシック" w:cs="Times New Roman" w:hint="eastAsia"/>
          <w:color w:val="000000"/>
          <w:sz w:val="21"/>
          <w:szCs w:val="21"/>
          <w:lang w:eastAsia="ja-JP"/>
        </w:rPr>
        <w:t>的</w:t>
      </w:r>
      <w:r w:rsidR="00F94D18" w:rsidRPr="009A176C">
        <w:rPr>
          <w:rFonts w:ascii="ＭＳ Ｐゴシック" w:eastAsia="ＭＳ Ｐゴシック" w:hAnsi="ＭＳ Ｐゴシック" w:cs="Times New Roman" w:hint="eastAsia"/>
          <w:color w:val="000000"/>
          <w:sz w:val="21"/>
          <w:szCs w:val="21"/>
          <w:lang w:eastAsia="ja-JP"/>
        </w:rPr>
        <w:t>伝統と密接な調</w:t>
      </w:r>
      <w:r w:rsidR="00540199" w:rsidRPr="009A176C">
        <w:rPr>
          <w:rFonts w:ascii="ＭＳ Ｐゴシック" w:eastAsia="ＭＳ Ｐゴシック" w:hAnsi="ＭＳ Ｐゴシック" w:cs="Times New Roman" w:hint="eastAsia"/>
          <w:color w:val="000000"/>
          <w:sz w:val="21"/>
          <w:szCs w:val="21"/>
          <w:lang w:eastAsia="ja-JP"/>
        </w:rPr>
        <w:t>和のなかで発展してきたからなのです</w:t>
      </w:r>
      <w:r w:rsidR="00F94D18" w:rsidRPr="009A176C">
        <w:rPr>
          <w:rFonts w:ascii="ＭＳ Ｐゴシック" w:eastAsia="ＭＳ Ｐゴシック" w:hAnsi="ＭＳ Ｐゴシック" w:cs="Times New Roman" w:hint="eastAsia"/>
          <w:color w:val="000000"/>
          <w:sz w:val="21"/>
          <w:szCs w:val="21"/>
          <w:lang w:eastAsia="ja-JP"/>
        </w:rPr>
        <w:t>。</w:t>
      </w:r>
    </w:p>
    <w:p w14:paraId="4579E11D"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6FBDFEE2" w14:textId="77777777" w:rsidR="00B1754F" w:rsidRPr="009A176C" w:rsidRDefault="00B1754F">
      <w:pPr>
        <w:jc w:val="both"/>
        <w:rPr>
          <w:rFonts w:ascii="ＭＳ Ｐゴシック" w:eastAsia="ＭＳ Ｐゴシック" w:hAnsi="ＭＳ Ｐゴシック" w:cs="Times New Roman"/>
          <w:color w:val="000000"/>
          <w:sz w:val="21"/>
          <w:szCs w:val="21"/>
          <w:lang w:eastAsia="ja-JP"/>
        </w:rPr>
      </w:pPr>
    </w:p>
    <w:p w14:paraId="66E80CC6" w14:textId="77777777" w:rsidR="0087723A" w:rsidRPr="009A176C" w:rsidRDefault="0087723A">
      <w:pPr>
        <w:jc w:val="both"/>
        <w:rPr>
          <w:rFonts w:ascii="ＭＳ Ｐゴシック" w:eastAsia="ＭＳ Ｐゴシック" w:hAnsi="ＭＳ Ｐゴシック" w:cs="Times New Roman"/>
          <w:color w:val="000000"/>
          <w:sz w:val="21"/>
          <w:szCs w:val="21"/>
          <w:lang w:eastAsia="ja-JP"/>
        </w:rPr>
      </w:pPr>
    </w:p>
    <w:p w14:paraId="6F3EFEB0" w14:textId="77777777" w:rsidR="00F94D18" w:rsidRPr="006261F0" w:rsidRDefault="00F94D18">
      <w:pPr>
        <w:jc w:val="both"/>
        <w:rPr>
          <w:rFonts w:ascii="ＭＳ Ｐゴシック" w:eastAsia="ＭＳ Ｐゴシック" w:hAnsi="ＭＳ Ｐゴシック" w:cs="Times New Roman"/>
          <w:b/>
          <w:color w:val="0000FF"/>
          <w:sz w:val="21"/>
          <w:szCs w:val="21"/>
          <w:lang w:eastAsia="ja-JP"/>
        </w:rPr>
      </w:pPr>
      <w:r w:rsidRPr="006261F0">
        <w:rPr>
          <w:rFonts w:ascii="ＭＳ Ｐゴシック" w:eastAsia="ＭＳ Ｐゴシック" w:hAnsi="ＭＳ Ｐゴシック" w:cs="Times New Roman" w:hint="eastAsia"/>
          <w:b/>
          <w:color w:val="0000FF"/>
          <w:sz w:val="21"/>
          <w:szCs w:val="21"/>
          <w:lang w:eastAsia="ja-JP"/>
        </w:rPr>
        <w:t>聖書解釈の</w:t>
      </w:r>
      <w:r w:rsidR="00B8475B" w:rsidRPr="006261F0">
        <w:rPr>
          <w:rFonts w:ascii="ＭＳ Ｐゴシック" w:eastAsia="ＭＳ Ｐゴシック" w:hAnsi="ＭＳ Ｐゴシック" w:cs="Times New Roman" w:hint="eastAsia"/>
          <w:b/>
          <w:color w:val="0000FF"/>
          <w:sz w:val="21"/>
          <w:szCs w:val="21"/>
          <w:lang w:eastAsia="ja-JP"/>
        </w:rPr>
        <w:t>進展</w:t>
      </w:r>
    </w:p>
    <w:p w14:paraId="5EBDA251"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2C08EB59" w14:textId="175ACB0B" w:rsidR="00F94D18" w:rsidRPr="009A176C" w:rsidRDefault="00F94D18">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18世紀</w:t>
      </w:r>
      <w:r w:rsidR="00507B70"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19世紀</w:t>
      </w:r>
      <w:r w:rsidR="00507B70" w:rsidRPr="009A176C">
        <w:rPr>
          <w:rFonts w:ascii="ＭＳ Ｐゴシック" w:eastAsia="ＭＳ Ｐゴシック" w:hAnsi="ＭＳ Ｐゴシック" w:cs="Times New Roman" w:hint="eastAsia"/>
          <w:color w:val="000000"/>
          <w:sz w:val="21"/>
          <w:szCs w:val="21"/>
          <w:lang w:eastAsia="ja-JP"/>
        </w:rPr>
        <w:t>になると、学者たちが</w:t>
      </w:r>
      <w:r w:rsidRPr="009A176C">
        <w:rPr>
          <w:rFonts w:ascii="ＭＳ Ｐゴシック" w:eastAsia="ＭＳ Ｐゴシック" w:hAnsi="ＭＳ Ｐゴシック" w:cs="Times New Roman" w:hint="eastAsia"/>
          <w:color w:val="000000"/>
          <w:sz w:val="21"/>
          <w:szCs w:val="21"/>
          <w:lang w:eastAsia="ja-JP"/>
        </w:rPr>
        <w:t>聖書の</w:t>
      </w:r>
      <w:r w:rsidR="00C9780E" w:rsidRPr="009A176C">
        <w:rPr>
          <w:rFonts w:ascii="ＭＳ Ｐゴシック" w:eastAsia="ＭＳ Ｐゴシック" w:hAnsi="ＭＳ Ｐゴシック" w:cs="Times New Roman" w:hint="eastAsia"/>
          <w:color w:val="000000"/>
          <w:sz w:val="21"/>
          <w:szCs w:val="21"/>
          <w:lang w:eastAsia="ja-JP"/>
        </w:rPr>
        <w:t>上辺の</w:t>
      </w:r>
      <w:r w:rsidRPr="009A176C">
        <w:rPr>
          <w:rFonts w:ascii="ＭＳ Ｐゴシック" w:eastAsia="ＭＳ Ｐゴシック" w:hAnsi="ＭＳ Ｐゴシック" w:cs="Times New Roman" w:hint="eastAsia"/>
          <w:color w:val="000000"/>
          <w:sz w:val="21"/>
          <w:szCs w:val="21"/>
          <w:lang w:eastAsia="ja-JP"/>
        </w:rPr>
        <w:t>間違いに気付きはじめ</w:t>
      </w:r>
      <w:r w:rsidR="00540199"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た。たとえば、</w:t>
      </w:r>
      <w:r w:rsidR="00286284" w:rsidRPr="009A176C">
        <w:rPr>
          <w:rFonts w:ascii="ＭＳ Ｐゴシック" w:eastAsia="ＭＳ Ｐゴシック" w:hAnsi="ＭＳ Ｐゴシック" w:cs="Times New Roman" w:hint="eastAsia"/>
          <w:color w:val="000000"/>
          <w:sz w:val="21"/>
          <w:szCs w:val="21"/>
          <w:lang w:eastAsia="ja-JP"/>
        </w:rPr>
        <w:t>申命記</w:t>
      </w:r>
      <w:r w:rsidR="00507B70" w:rsidRPr="009A176C">
        <w:rPr>
          <w:rFonts w:ascii="ＭＳ Ｐゴシック" w:eastAsia="ＭＳ Ｐゴシック" w:hAnsi="ＭＳ Ｐゴシック" w:cs="Times New Roman"/>
          <w:color w:val="000000"/>
          <w:sz w:val="21"/>
          <w:szCs w:val="21"/>
        </w:rPr>
        <w:t>24:</w:t>
      </w:r>
      <w:r w:rsidR="00286284" w:rsidRPr="009A176C">
        <w:rPr>
          <w:rFonts w:ascii="ＭＳ Ｐゴシック" w:eastAsia="ＭＳ Ｐゴシック" w:hAnsi="ＭＳ Ｐゴシック" w:cs="Times New Roman"/>
          <w:color w:val="000000"/>
          <w:sz w:val="21"/>
          <w:szCs w:val="21"/>
        </w:rPr>
        <w:t>1</w:t>
      </w:r>
      <w:r w:rsidR="000129F1" w:rsidRPr="009A176C">
        <w:rPr>
          <w:rFonts w:ascii="ＭＳ Ｐゴシック" w:eastAsia="ＭＳ Ｐゴシック" w:hAnsi="ＭＳ Ｐゴシック" w:cs="Times New Roman" w:hint="eastAsia"/>
          <w:color w:val="000000"/>
          <w:sz w:val="21"/>
          <w:szCs w:val="21"/>
          <w:lang w:eastAsia="ja-JP"/>
        </w:rPr>
        <w:t>と</w:t>
      </w:r>
      <w:r w:rsidR="00286284" w:rsidRPr="009A176C">
        <w:rPr>
          <w:rFonts w:ascii="ＭＳ Ｐゴシック" w:eastAsia="ＭＳ Ｐゴシック" w:hAnsi="ＭＳ Ｐゴシック" w:cs="Times New Roman" w:hint="eastAsia"/>
          <w:color w:val="000000"/>
          <w:sz w:val="21"/>
          <w:szCs w:val="21"/>
          <w:lang w:eastAsia="ja-JP"/>
        </w:rPr>
        <w:t>マルコによる福音書</w:t>
      </w:r>
      <w:r w:rsidR="00286284" w:rsidRPr="009A176C">
        <w:rPr>
          <w:rFonts w:ascii="ＭＳ Ｐゴシック" w:eastAsia="ＭＳ Ｐゴシック" w:hAnsi="ＭＳ Ｐゴシック" w:cs="Times New Roman"/>
          <w:color w:val="000000"/>
          <w:sz w:val="21"/>
          <w:szCs w:val="21"/>
        </w:rPr>
        <w:t>10:11-12</w:t>
      </w:r>
      <w:r w:rsidR="00B1754F" w:rsidRPr="009A176C">
        <w:rPr>
          <w:rFonts w:ascii="ＭＳ Ｐゴシック" w:eastAsia="ＭＳ Ｐゴシック" w:hAnsi="ＭＳ Ｐゴシック" w:cs="Times New Roman" w:hint="eastAsia"/>
          <w:color w:val="000000"/>
          <w:sz w:val="21"/>
          <w:szCs w:val="21"/>
          <w:lang w:eastAsia="ja-JP"/>
        </w:rPr>
        <w:t>の記述は</w:t>
      </w:r>
      <w:r w:rsidR="00286284" w:rsidRPr="009A176C">
        <w:rPr>
          <w:rFonts w:ascii="ＭＳ Ｐゴシック" w:eastAsia="ＭＳ Ｐゴシック" w:hAnsi="ＭＳ Ｐゴシック" w:cs="Times New Roman" w:hint="eastAsia"/>
          <w:color w:val="000000"/>
          <w:sz w:val="21"/>
          <w:szCs w:val="21"/>
          <w:lang w:eastAsia="ja-JP"/>
        </w:rPr>
        <w:t>矛盾</w:t>
      </w:r>
      <w:r w:rsidR="00507B70" w:rsidRPr="009A176C">
        <w:rPr>
          <w:rFonts w:ascii="ＭＳ Ｐゴシック" w:eastAsia="ＭＳ Ｐゴシック" w:hAnsi="ＭＳ Ｐゴシック" w:cs="Times New Roman" w:hint="eastAsia"/>
          <w:color w:val="000000"/>
          <w:sz w:val="21"/>
          <w:szCs w:val="21"/>
          <w:lang w:eastAsia="ja-JP"/>
        </w:rPr>
        <w:t>してい</w:t>
      </w:r>
      <w:r w:rsidR="00540199" w:rsidRPr="009A176C">
        <w:rPr>
          <w:rFonts w:ascii="ＭＳ Ｐゴシック" w:eastAsia="ＭＳ Ｐゴシック" w:hAnsi="ＭＳ Ｐゴシック" w:cs="Times New Roman" w:hint="eastAsia"/>
          <w:color w:val="000000"/>
          <w:sz w:val="21"/>
          <w:szCs w:val="21"/>
          <w:lang w:eastAsia="ja-JP"/>
        </w:rPr>
        <w:t>ます</w:t>
      </w:r>
      <w:r w:rsidR="00286284" w:rsidRPr="009A176C">
        <w:rPr>
          <w:rFonts w:ascii="ＭＳ Ｐゴシック" w:eastAsia="ＭＳ Ｐゴシック" w:hAnsi="ＭＳ Ｐゴシック" w:cs="Times New Roman" w:hint="eastAsia"/>
          <w:color w:val="000000"/>
          <w:sz w:val="21"/>
          <w:szCs w:val="21"/>
          <w:lang w:eastAsia="ja-JP"/>
        </w:rPr>
        <w:t>。</w:t>
      </w:r>
      <w:r w:rsidR="00507B70" w:rsidRPr="009A176C">
        <w:rPr>
          <w:rFonts w:ascii="ＭＳ Ｐゴシック" w:eastAsia="ＭＳ Ｐゴシック" w:hAnsi="ＭＳ Ｐゴシック" w:cs="Times New Roman" w:hint="eastAsia"/>
          <w:color w:val="000000"/>
          <w:sz w:val="21"/>
          <w:szCs w:val="21"/>
          <w:lang w:eastAsia="ja-JP"/>
        </w:rPr>
        <w:t>神の霊感を受けた書である聖書に</w:t>
      </w:r>
      <w:r w:rsidR="00540199" w:rsidRPr="009A176C">
        <w:rPr>
          <w:rFonts w:ascii="ＭＳ Ｐゴシック" w:eastAsia="ＭＳ Ｐゴシック" w:hAnsi="ＭＳ Ｐゴシック" w:cs="Times New Roman" w:hint="eastAsia"/>
          <w:color w:val="000000"/>
          <w:sz w:val="21"/>
          <w:szCs w:val="21"/>
          <w:lang w:eastAsia="ja-JP"/>
        </w:rPr>
        <w:t>、間違いがあっていいのでしょう</w:t>
      </w:r>
      <w:r w:rsidR="000129F1" w:rsidRPr="009A176C">
        <w:rPr>
          <w:rFonts w:ascii="ＭＳ Ｐゴシック" w:eastAsia="ＭＳ Ｐゴシック" w:hAnsi="ＭＳ Ｐゴシック" w:cs="Times New Roman" w:hint="eastAsia"/>
          <w:color w:val="000000"/>
          <w:sz w:val="21"/>
          <w:szCs w:val="21"/>
          <w:lang w:eastAsia="ja-JP"/>
        </w:rPr>
        <w:t>か？</w:t>
      </w:r>
    </w:p>
    <w:p w14:paraId="493DAE79" w14:textId="77777777" w:rsidR="00BA7EEB" w:rsidRPr="009A176C" w:rsidRDefault="00BA7EEB">
      <w:pPr>
        <w:jc w:val="both"/>
        <w:rPr>
          <w:rFonts w:ascii="ＭＳ Ｐゴシック" w:eastAsia="ＭＳ Ｐゴシック" w:hAnsi="ＭＳ Ｐゴシック" w:cs="Times New Roman"/>
          <w:color w:val="000000"/>
          <w:sz w:val="21"/>
          <w:szCs w:val="21"/>
          <w:lang w:eastAsia="ja-JP"/>
        </w:rPr>
      </w:pPr>
    </w:p>
    <w:p w14:paraId="5E5B3F35" w14:textId="4D41C69F" w:rsidR="00BA7EEB" w:rsidRPr="009A176C" w:rsidRDefault="00BA7EEB" w:rsidP="0089336B">
      <w:pPr>
        <w:ind w:leftChars="236" w:left="566"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人が妻をめとり、その夫となってから、妻に何か恥ずべきことを見いだし、気に入らなくなったときは、離縁状を書いて彼女の手に渡し、家を去らせる。</w:t>
      </w:r>
      <w:r w:rsidR="007B2B34" w:rsidRPr="009A176C">
        <w:rPr>
          <w:rFonts w:ascii="ＭＳ Ｐゴシック" w:eastAsia="ＭＳ Ｐゴシック" w:hAnsi="ＭＳ Ｐゴシック" w:cs="Times New Roman" w:hint="eastAsia"/>
          <w:color w:val="000000"/>
          <w:sz w:val="21"/>
          <w:szCs w:val="21"/>
          <w:lang w:eastAsia="ja-JP"/>
        </w:rPr>
        <w:t>（</w:t>
      </w:r>
      <w:r w:rsidR="0089336B" w:rsidRPr="009A176C">
        <w:rPr>
          <w:rFonts w:ascii="ＭＳ Ｐゴシック" w:eastAsia="ＭＳ Ｐゴシック" w:hAnsi="ＭＳ Ｐゴシック" w:cs="Times New Roman" w:hint="eastAsia"/>
          <w:color w:val="000000"/>
          <w:sz w:val="21"/>
          <w:szCs w:val="21"/>
          <w:lang w:eastAsia="ja-JP"/>
        </w:rPr>
        <w:t>申命記</w:t>
      </w:r>
      <w:r w:rsidR="0089336B" w:rsidRPr="009A176C">
        <w:rPr>
          <w:rFonts w:ascii="ＭＳ Ｐゴシック" w:eastAsia="ＭＳ Ｐゴシック" w:hAnsi="ＭＳ Ｐゴシック" w:cs="Times New Roman"/>
          <w:color w:val="000000"/>
          <w:sz w:val="21"/>
          <w:szCs w:val="21"/>
          <w:lang w:eastAsia="ja-JP"/>
        </w:rPr>
        <w:t>24:1</w:t>
      </w:r>
      <w:r w:rsidR="007B2B34" w:rsidRPr="009A176C">
        <w:rPr>
          <w:rFonts w:ascii="ＭＳ Ｐゴシック" w:eastAsia="ＭＳ Ｐゴシック" w:hAnsi="ＭＳ Ｐゴシック" w:cs="Times New Roman" w:hint="eastAsia"/>
          <w:color w:val="000000"/>
          <w:sz w:val="21"/>
          <w:szCs w:val="21"/>
          <w:lang w:eastAsia="ja-JP"/>
        </w:rPr>
        <w:t>）</w:t>
      </w:r>
    </w:p>
    <w:p w14:paraId="6EDE22A6" w14:textId="77777777" w:rsidR="007B2B34" w:rsidRPr="009A176C" w:rsidRDefault="007B2B34" w:rsidP="0089336B">
      <w:pPr>
        <w:ind w:leftChars="236" w:left="566" w:rightChars="256" w:right="614"/>
        <w:jc w:val="both"/>
        <w:rPr>
          <w:rFonts w:ascii="ＭＳ Ｐゴシック" w:eastAsia="ＭＳ Ｐゴシック" w:hAnsi="ＭＳ Ｐゴシック" w:cs="Times New Roman"/>
          <w:color w:val="000000"/>
          <w:sz w:val="21"/>
          <w:szCs w:val="21"/>
          <w:lang w:eastAsia="ja-JP"/>
        </w:rPr>
      </w:pPr>
    </w:p>
    <w:p w14:paraId="23E7F423" w14:textId="772A834C" w:rsidR="007B2B34" w:rsidRPr="009A176C" w:rsidRDefault="007B2B34" w:rsidP="0089336B">
      <w:pPr>
        <w:ind w:leftChars="236" w:left="566"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イエスは言われた。「妻を離縁して他の女を妻にする者は、妻に対して姦通の罪を犯すことになる。 夫を離縁して他の男を夫にする者も、姦通の罪を犯すことになる。」 </w:t>
      </w:r>
      <w:r w:rsidR="0089336B" w:rsidRPr="009A176C">
        <w:rPr>
          <w:rFonts w:ascii="ＭＳ Ｐゴシック" w:eastAsia="ＭＳ Ｐゴシック" w:hAnsi="ＭＳ Ｐゴシック" w:cs="Times New Roman" w:hint="eastAsia"/>
          <w:color w:val="000000"/>
          <w:sz w:val="21"/>
          <w:szCs w:val="21"/>
          <w:lang w:eastAsia="ja-JP"/>
        </w:rPr>
        <w:t>（マルコ</w:t>
      </w:r>
      <w:r w:rsidR="0089336B" w:rsidRPr="009A176C">
        <w:rPr>
          <w:rFonts w:ascii="ＭＳ Ｐゴシック" w:eastAsia="ＭＳ Ｐゴシック" w:hAnsi="ＭＳ Ｐゴシック" w:cs="Times New Roman"/>
          <w:color w:val="000000"/>
          <w:sz w:val="21"/>
          <w:szCs w:val="21"/>
        </w:rPr>
        <w:t>10:11-12</w:t>
      </w:r>
      <w:r w:rsidR="0089336B" w:rsidRPr="009A176C">
        <w:rPr>
          <w:rFonts w:ascii="ＭＳ Ｐゴシック" w:eastAsia="ＭＳ Ｐゴシック" w:hAnsi="ＭＳ Ｐゴシック" w:cs="Times New Roman" w:hint="eastAsia"/>
          <w:color w:val="000000"/>
          <w:sz w:val="21"/>
          <w:szCs w:val="21"/>
        </w:rPr>
        <w:t>）</w:t>
      </w:r>
    </w:p>
    <w:p w14:paraId="6D397AB7"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1259FF6" w14:textId="77777777" w:rsidR="00B82449" w:rsidRPr="009A176C" w:rsidRDefault="00B82449" w:rsidP="00B82449">
      <w:pPr>
        <w:ind w:firstLineChars="50" w:firstLine="105"/>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1</w:t>
      </w:r>
      <w:r w:rsidR="00F858D2" w:rsidRPr="009A176C">
        <w:rPr>
          <w:rFonts w:ascii="ＭＳ Ｐゴシック" w:eastAsia="ＭＳ Ｐゴシック" w:hAnsi="ＭＳ Ｐゴシック" w:cs="Times New Roman" w:hint="eastAsia"/>
          <w:color w:val="000000"/>
          <w:sz w:val="21"/>
          <w:szCs w:val="21"/>
          <w:lang w:eastAsia="ja-JP"/>
        </w:rPr>
        <w:t>90</w:t>
      </w:r>
      <w:r w:rsidR="00F858D2" w:rsidRPr="009A176C">
        <w:rPr>
          <w:rFonts w:ascii="ＭＳ Ｐゴシック" w:eastAsia="ＭＳ Ｐゴシック" w:hAnsi="ＭＳ Ｐゴシック" w:cs="Times New Roman"/>
          <w:color w:val="000000"/>
          <w:sz w:val="21"/>
          <w:szCs w:val="21"/>
          <w:lang w:eastAsia="ja-JP"/>
        </w:rPr>
        <w:t>2</w:t>
      </w:r>
      <w:r w:rsidRPr="009A176C">
        <w:rPr>
          <w:rFonts w:ascii="ＭＳ Ｐゴシック" w:eastAsia="ＭＳ Ｐゴシック" w:hAnsi="ＭＳ Ｐゴシック" w:cs="Times New Roman" w:hint="eastAsia"/>
          <w:color w:val="000000"/>
          <w:sz w:val="21"/>
          <w:szCs w:val="21"/>
          <w:lang w:eastAsia="ja-JP"/>
        </w:rPr>
        <w:t>年に教皇レオ13世が、すべて枢機卿で構成される教皇</w:t>
      </w:r>
      <w:r w:rsidR="00507B70" w:rsidRPr="009A176C">
        <w:rPr>
          <w:rFonts w:ascii="ＭＳ Ｐゴシック" w:eastAsia="ＭＳ Ｐゴシック" w:hAnsi="ＭＳ Ｐゴシック" w:cs="Times New Roman" w:hint="eastAsia"/>
          <w:color w:val="000000"/>
          <w:sz w:val="21"/>
          <w:szCs w:val="21"/>
          <w:lang w:eastAsia="ja-JP"/>
        </w:rPr>
        <w:t>庁</w:t>
      </w:r>
      <w:r w:rsidRPr="009A176C">
        <w:rPr>
          <w:rFonts w:ascii="ＭＳ Ｐゴシック" w:eastAsia="ＭＳ Ｐゴシック" w:hAnsi="ＭＳ Ｐゴシック" w:cs="Times New Roman" w:hint="eastAsia"/>
          <w:color w:val="000000"/>
          <w:sz w:val="21"/>
          <w:szCs w:val="21"/>
          <w:lang w:eastAsia="ja-JP"/>
        </w:rPr>
        <w:t>聖書</w:t>
      </w:r>
      <w:r w:rsidR="00507B70" w:rsidRPr="009A176C">
        <w:rPr>
          <w:rFonts w:ascii="ＭＳ Ｐゴシック" w:eastAsia="ＭＳ Ｐゴシック" w:hAnsi="ＭＳ Ｐゴシック" w:cs="Times New Roman" w:hint="eastAsia"/>
          <w:color w:val="000000"/>
          <w:sz w:val="21"/>
          <w:szCs w:val="21"/>
          <w:lang w:eastAsia="ja-JP"/>
        </w:rPr>
        <w:t>委員会</w:t>
      </w:r>
      <w:r w:rsidRPr="009A176C">
        <w:rPr>
          <w:rFonts w:ascii="ＭＳ Ｐゴシック" w:eastAsia="ＭＳ Ｐゴシック" w:hAnsi="ＭＳ Ｐゴシック" w:cs="Times New Roman" w:hint="eastAsia"/>
          <w:color w:val="000000"/>
          <w:sz w:val="21"/>
          <w:szCs w:val="21"/>
          <w:lang w:eastAsia="ja-JP"/>
        </w:rPr>
        <w:t>を立ち上げ</w:t>
      </w:r>
      <w:r w:rsidR="00540199"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w:t>
      </w:r>
      <w:r w:rsidR="00EA0A32" w:rsidRPr="009A176C">
        <w:rPr>
          <w:rFonts w:ascii="ＭＳ Ｐゴシック" w:eastAsia="ＭＳ Ｐゴシック" w:hAnsi="ＭＳ Ｐゴシック" w:cs="Times New Roman" w:hint="eastAsia"/>
          <w:color w:val="000000"/>
          <w:sz w:val="21"/>
          <w:szCs w:val="21"/>
          <w:lang w:eastAsia="ja-JP"/>
        </w:rPr>
        <w:t>委員会</w:t>
      </w:r>
      <w:r w:rsidRPr="009A176C">
        <w:rPr>
          <w:rFonts w:ascii="ＭＳ Ｐゴシック" w:eastAsia="ＭＳ Ｐゴシック" w:hAnsi="ＭＳ Ｐゴシック" w:cs="Times New Roman" w:hint="eastAsia"/>
          <w:color w:val="000000"/>
          <w:sz w:val="21"/>
          <w:szCs w:val="21"/>
          <w:lang w:eastAsia="ja-JP"/>
        </w:rPr>
        <w:t>は、たとえば創世記</w:t>
      </w:r>
      <w:r w:rsidRPr="009A176C">
        <w:rPr>
          <w:rFonts w:ascii="ＭＳ Ｐゴシック" w:eastAsia="ＭＳ Ｐゴシック" w:hAnsi="ＭＳ Ｐゴシック" w:cs="Times New Roman"/>
          <w:color w:val="000000"/>
          <w:sz w:val="21"/>
          <w:szCs w:val="21"/>
        </w:rPr>
        <w:t>1-3</w:t>
      </w:r>
      <w:r w:rsidRPr="009A176C">
        <w:rPr>
          <w:rFonts w:ascii="ＭＳ Ｐゴシック" w:eastAsia="ＭＳ Ｐゴシック" w:hAnsi="ＭＳ Ｐゴシック" w:cs="Times New Roman" w:hint="eastAsia"/>
          <w:color w:val="000000"/>
          <w:sz w:val="21"/>
          <w:szCs w:val="21"/>
          <w:lang w:eastAsia="ja-JP"/>
        </w:rPr>
        <w:t>は逐語的</w:t>
      </w:r>
      <w:r w:rsidR="00507B70" w:rsidRPr="009A176C">
        <w:rPr>
          <w:rFonts w:ascii="ＭＳ Ｐゴシック" w:eastAsia="ＭＳ Ｐゴシック" w:hAnsi="ＭＳ Ｐゴシック" w:cs="Times New Roman" w:hint="eastAsia"/>
          <w:color w:val="000000"/>
          <w:sz w:val="21"/>
          <w:szCs w:val="21"/>
          <w:lang w:eastAsia="ja-JP"/>
        </w:rPr>
        <w:t>および</w:t>
      </w:r>
      <w:r w:rsidRPr="009A176C">
        <w:rPr>
          <w:rFonts w:ascii="ＭＳ Ｐゴシック" w:eastAsia="ＭＳ Ｐゴシック" w:hAnsi="ＭＳ Ｐゴシック" w:cs="Times New Roman" w:hint="eastAsia"/>
          <w:color w:val="000000"/>
          <w:sz w:val="21"/>
          <w:szCs w:val="21"/>
          <w:lang w:eastAsia="ja-JP"/>
        </w:rPr>
        <w:t>歴史的に解釈すべきであるなど、</w:t>
      </w:r>
      <w:r w:rsidR="00507B70" w:rsidRPr="009A176C">
        <w:rPr>
          <w:rFonts w:ascii="ＭＳ Ｐゴシック" w:eastAsia="ＭＳ Ｐゴシック" w:hAnsi="ＭＳ Ｐゴシック" w:cs="Times New Roman" w:hint="eastAsia"/>
          <w:color w:val="000000"/>
          <w:sz w:val="21"/>
          <w:szCs w:val="21"/>
          <w:lang w:eastAsia="ja-JP"/>
        </w:rPr>
        <w:t>聖書の記述を</w:t>
      </w:r>
      <w:r w:rsidRPr="009A176C">
        <w:rPr>
          <w:rFonts w:ascii="ＭＳ Ｐゴシック" w:eastAsia="ＭＳ Ｐゴシック" w:hAnsi="ＭＳ Ｐゴシック" w:cs="Times New Roman" w:hint="eastAsia"/>
          <w:color w:val="000000"/>
          <w:sz w:val="21"/>
          <w:szCs w:val="21"/>
          <w:lang w:eastAsia="ja-JP"/>
        </w:rPr>
        <w:t>擁護する</w:t>
      </w:r>
      <w:r w:rsidR="00507B70" w:rsidRPr="009A176C">
        <w:rPr>
          <w:rFonts w:ascii="ＭＳ Ｐゴシック" w:eastAsia="ＭＳ Ｐゴシック" w:hAnsi="ＭＳ Ｐゴシック" w:cs="Times New Roman" w:hint="eastAsia"/>
          <w:color w:val="000000"/>
          <w:sz w:val="21"/>
          <w:szCs w:val="21"/>
          <w:lang w:eastAsia="ja-JP"/>
        </w:rPr>
        <w:t>決議</w:t>
      </w:r>
      <w:r w:rsidRPr="009A176C">
        <w:rPr>
          <w:rFonts w:ascii="ＭＳ Ｐゴシック" w:eastAsia="ＭＳ Ｐゴシック" w:hAnsi="ＭＳ Ｐゴシック" w:cs="Times New Roman" w:hint="eastAsia"/>
          <w:color w:val="000000"/>
          <w:sz w:val="21"/>
          <w:szCs w:val="21"/>
          <w:lang w:eastAsia="ja-JP"/>
        </w:rPr>
        <w:t>を</w:t>
      </w:r>
      <w:r w:rsidR="00507B70" w:rsidRPr="009A176C">
        <w:rPr>
          <w:rFonts w:ascii="ＭＳ Ｐゴシック" w:eastAsia="ＭＳ Ｐゴシック" w:hAnsi="ＭＳ Ｐゴシック" w:cs="Times New Roman" w:hint="eastAsia"/>
          <w:color w:val="000000"/>
          <w:sz w:val="21"/>
          <w:szCs w:val="21"/>
          <w:lang w:eastAsia="ja-JP"/>
        </w:rPr>
        <w:t>発布</w:t>
      </w:r>
      <w:r w:rsidRPr="009A176C">
        <w:rPr>
          <w:rFonts w:ascii="ＭＳ Ｐゴシック" w:eastAsia="ＭＳ Ｐゴシック" w:hAnsi="ＭＳ Ｐゴシック" w:cs="Times New Roman" w:hint="eastAsia"/>
          <w:color w:val="000000"/>
          <w:sz w:val="21"/>
          <w:szCs w:val="21"/>
          <w:lang w:eastAsia="ja-JP"/>
        </w:rPr>
        <w:t>し</w:t>
      </w:r>
      <w:r w:rsidR="00540199" w:rsidRPr="009A176C">
        <w:rPr>
          <w:rFonts w:ascii="ＭＳ Ｐゴシック" w:eastAsia="ＭＳ Ｐゴシック" w:hAnsi="ＭＳ Ｐゴシック" w:cs="Times New Roman" w:hint="eastAsia"/>
          <w:color w:val="000000"/>
          <w:sz w:val="21"/>
          <w:szCs w:val="21"/>
          <w:lang w:eastAsia="ja-JP"/>
        </w:rPr>
        <w:t>まし</w:t>
      </w:r>
      <w:r w:rsidRPr="009A176C">
        <w:rPr>
          <w:rFonts w:ascii="ＭＳ Ｐゴシック" w:eastAsia="ＭＳ Ｐゴシック" w:hAnsi="ＭＳ Ｐゴシック" w:cs="Times New Roman" w:hint="eastAsia"/>
          <w:color w:val="000000"/>
          <w:sz w:val="21"/>
          <w:szCs w:val="21"/>
          <w:lang w:eastAsia="ja-JP"/>
        </w:rPr>
        <w:t>た。それはつまり、アダムとイヴの子供たちが</w:t>
      </w:r>
      <w:r w:rsidR="00F15195" w:rsidRPr="009A176C">
        <w:rPr>
          <w:rFonts w:ascii="ＭＳ Ｐゴシック" w:eastAsia="ＭＳ Ｐゴシック" w:hAnsi="ＭＳ Ｐゴシック" w:cs="Times New Roman" w:hint="eastAsia"/>
          <w:color w:val="000000"/>
          <w:sz w:val="21"/>
          <w:szCs w:val="21"/>
          <w:lang w:eastAsia="ja-JP"/>
        </w:rPr>
        <w:t>互いに婚姻を結んだことを意味するように</w:t>
      </w:r>
      <w:r w:rsidR="00540199" w:rsidRPr="009A176C">
        <w:rPr>
          <w:rFonts w:ascii="ＭＳ Ｐゴシック" w:eastAsia="ＭＳ Ｐゴシック" w:hAnsi="ＭＳ Ｐゴシック" w:cs="Times New Roman" w:hint="eastAsia"/>
          <w:color w:val="000000"/>
          <w:sz w:val="21"/>
          <w:szCs w:val="21"/>
          <w:lang w:eastAsia="ja-JP"/>
        </w:rPr>
        <w:t>見えます</w:t>
      </w:r>
      <w:r w:rsidR="00207EC0" w:rsidRPr="009A176C">
        <w:rPr>
          <w:rFonts w:ascii="ＭＳ Ｐゴシック" w:eastAsia="ＭＳ Ｐゴシック" w:hAnsi="ＭＳ Ｐゴシック" w:cs="Times New Roman" w:hint="eastAsia"/>
          <w:color w:val="000000"/>
          <w:sz w:val="21"/>
          <w:szCs w:val="21"/>
          <w:lang w:eastAsia="ja-JP"/>
        </w:rPr>
        <w:t>。</w:t>
      </w:r>
    </w:p>
    <w:p w14:paraId="2B76865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3BCD5FED" w14:textId="77777777" w:rsidR="003A08C4" w:rsidRPr="009A176C" w:rsidRDefault="00207EC0">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w:t>
      </w:r>
      <w:r w:rsidR="00EA0A32" w:rsidRPr="009A176C">
        <w:rPr>
          <w:rFonts w:ascii="ＭＳ Ｐゴシック" w:eastAsia="ＭＳ Ｐゴシック" w:hAnsi="ＭＳ Ｐゴシック" w:cs="Times New Roman" w:hint="eastAsia"/>
          <w:color w:val="000000"/>
          <w:sz w:val="21"/>
          <w:szCs w:val="21"/>
          <w:lang w:eastAsia="ja-JP"/>
        </w:rPr>
        <w:t>解釈の</w:t>
      </w:r>
      <w:r w:rsidRPr="009A176C">
        <w:rPr>
          <w:rFonts w:ascii="ＭＳ Ｐゴシック" w:eastAsia="ＭＳ Ｐゴシック" w:hAnsi="ＭＳ Ｐゴシック" w:cs="Times New Roman" w:hint="eastAsia"/>
          <w:color w:val="000000"/>
          <w:sz w:val="21"/>
          <w:szCs w:val="21"/>
          <w:lang w:eastAsia="ja-JP"/>
        </w:rPr>
        <w:t>難しい</w:t>
      </w:r>
      <w:r w:rsidR="00EA0A32" w:rsidRPr="009A176C">
        <w:rPr>
          <w:rFonts w:ascii="ＭＳ Ｐゴシック" w:eastAsia="ＭＳ Ｐゴシック" w:hAnsi="ＭＳ Ｐゴシック" w:cs="Times New Roman" w:hint="eastAsia"/>
          <w:color w:val="000000"/>
          <w:sz w:val="21"/>
          <w:szCs w:val="21"/>
          <w:lang w:eastAsia="ja-JP"/>
        </w:rPr>
        <w:t>記述は、ほかにも</w:t>
      </w:r>
      <w:r w:rsidRPr="009A176C">
        <w:rPr>
          <w:rFonts w:ascii="ＭＳ Ｐゴシック" w:eastAsia="ＭＳ Ｐゴシック" w:hAnsi="ＭＳ Ｐゴシック" w:cs="Times New Roman" w:hint="eastAsia"/>
          <w:color w:val="000000"/>
          <w:sz w:val="21"/>
          <w:szCs w:val="21"/>
          <w:lang w:eastAsia="ja-JP"/>
        </w:rPr>
        <w:t>あ</w:t>
      </w:r>
      <w:r w:rsidR="00540199" w:rsidRPr="009A176C">
        <w:rPr>
          <w:rFonts w:ascii="ＭＳ Ｐゴシック" w:eastAsia="ＭＳ Ｐゴシック" w:hAnsi="ＭＳ Ｐゴシック" w:cs="Times New Roman" w:hint="eastAsia"/>
          <w:color w:val="000000"/>
          <w:sz w:val="21"/>
          <w:szCs w:val="21"/>
          <w:lang w:eastAsia="ja-JP"/>
        </w:rPr>
        <w:t>ります</w:t>
      </w:r>
      <w:r w:rsidRPr="009A176C">
        <w:rPr>
          <w:rFonts w:ascii="ＭＳ Ｐゴシック" w:eastAsia="ＭＳ Ｐゴシック" w:hAnsi="ＭＳ Ｐゴシック" w:cs="Times New Roman" w:hint="eastAsia"/>
          <w:color w:val="000000"/>
          <w:sz w:val="21"/>
          <w:szCs w:val="21"/>
          <w:lang w:eastAsia="ja-JP"/>
        </w:rPr>
        <w:t>。たとえば詩篇</w:t>
      </w:r>
      <w:r w:rsidR="00F15195" w:rsidRPr="009A176C">
        <w:rPr>
          <w:rFonts w:ascii="ＭＳ Ｐゴシック" w:eastAsia="ＭＳ Ｐゴシック" w:hAnsi="ＭＳ Ｐゴシック" w:cs="Times New Roman"/>
          <w:color w:val="000000"/>
          <w:sz w:val="21"/>
          <w:szCs w:val="21"/>
        </w:rPr>
        <w:t>137:</w:t>
      </w:r>
      <w:r w:rsidRPr="009A176C">
        <w:rPr>
          <w:rFonts w:ascii="ＭＳ Ｐゴシック" w:eastAsia="ＭＳ Ｐゴシック" w:hAnsi="ＭＳ Ｐゴシック" w:cs="Times New Roman"/>
          <w:color w:val="000000"/>
          <w:sz w:val="21"/>
          <w:szCs w:val="21"/>
        </w:rPr>
        <w:t>8-9</w:t>
      </w:r>
      <w:r w:rsidRPr="009A176C">
        <w:rPr>
          <w:rFonts w:ascii="ＭＳ Ｐゴシック" w:eastAsia="ＭＳ Ｐゴシック" w:hAnsi="ＭＳ Ｐゴシック" w:cs="Times New Roman" w:hint="eastAsia"/>
          <w:color w:val="000000"/>
          <w:sz w:val="21"/>
          <w:szCs w:val="21"/>
          <w:lang w:eastAsia="ja-JP"/>
        </w:rPr>
        <w:t>で</w:t>
      </w:r>
      <w:r w:rsidR="00540199" w:rsidRPr="009A176C">
        <w:rPr>
          <w:rFonts w:ascii="ＭＳ Ｐゴシック" w:eastAsia="ＭＳ Ｐゴシック" w:hAnsi="ＭＳ Ｐゴシック" w:cs="Times New Roman" w:hint="eastAsia"/>
          <w:color w:val="000000"/>
          <w:sz w:val="21"/>
          <w:szCs w:val="21"/>
          <w:lang w:eastAsia="ja-JP"/>
        </w:rPr>
        <w:t>す。</w:t>
      </w:r>
    </w:p>
    <w:p w14:paraId="1E94219F" w14:textId="77777777" w:rsidR="003A08C4" w:rsidRPr="009A176C" w:rsidRDefault="003A08C4">
      <w:pPr>
        <w:jc w:val="both"/>
        <w:rPr>
          <w:rFonts w:ascii="ＭＳ Ｐゴシック" w:eastAsia="ＭＳ Ｐゴシック" w:hAnsi="ＭＳ Ｐゴシック" w:cs="Times New Roman"/>
          <w:color w:val="000000"/>
          <w:sz w:val="21"/>
          <w:szCs w:val="21"/>
          <w:lang w:eastAsia="ja-JP"/>
        </w:rPr>
      </w:pPr>
    </w:p>
    <w:p w14:paraId="4E9B2C1C" w14:textId="77777777" w:rsidR="00D05909" w:rsidRPr="009A176C" w:rsidRDefault="00470D4C" w:rsidP="00EE4D73">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主よ、覚えていてください</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エドムの子らを</w:t>
      </w:r>
      <w:r w:rsidR="00D05909" w:rsidRPr="009A176C">
        <w:rPr>
          <w:rFonts w:ascii="ＭＳ Ｐゴシック" w:eastAsia="ＭＳ Ｐゴシック" w:hAnsi="ＭＳ Ｐゴシック" w:cs="Times New Roman"/>
          <w:color w:val="000000"/>
          <w:sz w:val="21"/>
          <w:szCs w:val="21"/>
          <w:lang w:eastAsia="ja-JP"/>
        </w:rPr>
        <w:t>エルサレムのあの日を</w:t>
      </w:r>
    </w:p>
    <w:p w14:paraId="4423669D" w14:textId="77777777" w:rsidR="00D05909" w:rsidRPr="009A176C" w:rsidRDefault="00D05909" w:rsidP="00EE4D73">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彼らがこう言ったのを</w:t>
      </w:r>
    </w:p>
    <w:p w14:paraId="18A1C5DA" w14:textId="77777777" w:rsidR="00D05909" w:rsidRPr="009A176C" w:rsidRDefault="003A08C4" w:rsidP="00EE4D73">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「裸にせよ、裸にせよ、この都の基まで。」</w:t>
      </w:r>
    </w:p>
    <w:p w14:paraId="4F7BAA0B" w14:textId="77777777" w:rsidR="00D05909" w:rsidRPr="009A176C" w:rsidRDefault="00D05909" w:rsidP="00EE4D73">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娘バビロンよ、破壊者よ</w:t>
      </w:r>
    </w:p>
    <w:p w14:paraId="45148665" w14:textId="77777777" w:rsidR="00D05909" w:rsidRPr="009A176C" w:rsidRDefault="00D05909" w:rsidP="00EE4D73">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いかに幸いなことか</w:t>
      </w:r>
    </w:p>
    <w:p w14:paraId="31F7F91B" w14:textId="77777777" w:rsidR="00D05909" w:rsidRPr="009A176C" w:rsidRDefault="00D05909" w:rsidP="00EE4D73">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お前がわたしたちにした仕打ちを</w:t>
      </w:r>
    </w:p>
    <w:p w14:paraId="50B144E1" w14:textId="111C4778" w:rsidR="003A08C4" w:rsidRPr="009A176C" w:rsidRDefault="003A08C4" w:rsidP="00EE4D73">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お前に仕返す者 </w:t>
      </w:r>
    </w:p>
    <w:p w14:paraId="5DE314F4" w14:textId="77777777" w:rsidR="003A08C4" w:rsidRPr="009A176C" w:rsidRDefault="003A08C4" w:rsidP="00EE4D73">
      <w:pPr>
        <w:ind w:leftChars="177" w:left="425" w:rightChars="256" w:right="614"/>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お前の幼子を捕えて岩にたたきつける者は。 </w:t>
      </w:r>
    </w:p>
    <w:p w14:paraId="60E7ABA4" w14:textId="77777777" w:rsidR="003A08C4" w:rsidRPr="009A176C" w:rsidRDefault="003A08C4">
      <w:pPr>
        <w:jc w:val="both"/>
        <w:rPr>
          <w:rFonts w:ascii="ＭＳ Ｐゴシック" w:eastAsia="ＭＳ Ｐゴシック" w:hAnsi="ＭＳ Ｐゴシック" w:cs="Times New Roman"/>
          <w:color w:val="000000"/>
          <w:sz w:val="21"/>
          <w:szCs w:val="21"/>
          <w:lang w:eastAsia="ja-JP"/>
        </w:rPr>
      </w:pPr>
    </w:p>
    <w:p w14:paraId="7D0CBFF9" w14:textId="50E5E522" w:rsidR="00207EC0" w:rsidRPr="009A176C" w:rsidRDefault="00540199">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神が霊感を持って、このような言葉を発したとは思えません</w:t>
      </w:r>
      <w:r w:rsidR="00207EC0" w:rsidRPr="009A176C">
        <w:rPr>
          <w:rFonts w:ascii="ＭＳ Ｐゴシック" w:eastAsia="ＭＳ Ｐゴシック" w:hAnsi="ＭＳ Ｐゴシック" w:cs="Times New Roman" w:hint="eastAsia"/>
          <w:color w:val="000000"/>
          <w:sz w:val="21"/>
          <w:szCs w:val="21"/>
          <w:lang w:eastAsia="ja-JP"/>
        </w:rPr>
        <w:t>。</w:t>
      </w:r>
    </w:p>
    <w:p w14:paraId="6D2DA3C6"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AF0C790" w14:textId="77777777" w:rsidR="00207EC0" w:rsidRPr="009A176C" w:rsidRDefault="00207EC0">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今</w:t>
      </w:r>
      <w:r w:rsidR="00F15195" w:rsidRPr="009A176C">
        <w:rPr>
          <w:rFonts w:ascii="ＭＳ Ｐゴシック" w:eastAsia="ＭＳ Ｐゴシック" w:hAnsi="ＭＳ Ｐゴシック" w:cs="Times New Roman" w:hint="eastAsia"/>
          <w:color w:val="000000"/>
          <w:sz w:val="21"/>
          <w:szCs w:val="21"/>
          <w:lang w:eastAsia="ja-JP"/>
        </w:rPr>
        <w:t>日、私たちは地球のほうが動いていることを――すなわち、</w:t>
      </w:r>
      <w:r w:rsidRPr="009A176C">
        <w:rPr>
          <w:rFonts w:ascii="ＭＳ Ｐゴシック" w:eastAsia="ＭＳ Ｐゴシック" w:hAnsi="ＭＳ Ｐゴシック" w:cs="Times New Roman" w:hint="eastAsia"/>
          <w:color w:val="000000"/>
          <w:sz w:val="21"/>
          <w:szCs w:val="21"/>
          <w:lang w:eastAsia="ja-JP"/>
        </w:rPr>
        <w:t>太陽が動いている</w:t>
      </w:r>
      <w:r w:rsidR="00F15195" w:rsidRPr="009A176C">
        <w:rPr>
          <w:rFonts w:ascii="ＭＳ Ｐゴシック" w:eastAsia="ＭＳ Ｐゴシック" w:hAnsi="ＭＳ Ｐゴシック" w:cs="Times New Roman" w:hint="eastAsia"/>
          <w:color w:val="000000"/>
          <w:sz w:val="21"/>
          <w:szCs w:val="21"/>
          <w:lang w:eastAsia="ja-JP"/>
        </w:rPr>
        <w:t>、という聖書の記述は</w:t>
      </w:r>
      <w:r w:rsidRPr="009A176C">
        <w:rPr>
          <w:rFonts w:ascii="ＭＳ Ｐゴシック" w:eastAsia="ＭＳ Ｐゴシック" w:hAnsi="ＭＳ Ｐゴシック" w:cs="Times New Roman" w:hint="eastAsia"/>
          <w:color w:val="000000"/>
          <w:sz w:val="21"/>
          <w:szCs w:val="21"/>
          <w:lang w:eastAsia="ja-JP"/>
        </w:rPr>
        <w:t>厳密</w:t>
      </w:r>
      <w:r w:rsidR="00F15195" w:rsidRPr="009A176C">
        <w:rPr>
          <w:rFonts w:ascii="ＭＳ Ｐゴシック" w:eastAsia="ＭＳ Ｐゴシック" w:hAnsi="ＭＳ Ｐゴシック" w:cs="Times New Roman" w:hint="eastAsia"/>
          <w:color w:val="000000"/>
          <w:sz w:val="21"/>
          <w:szCs w:val="21"/>
          <w:lang w:eastAsia="ja-JP"/>
        </w:rPr>
        <w:t>さを欠く</w:t>
      </w:r>
      <w:r w:rsidRPr="009A176C">
        <w:rPr>
          <w:rFonts w:ascii="ＭＳ Ｐゴシック" w:eastAsia="ＭＳ Ｐゴシック" w:hAnsi="ＭＳ Ｐゴシック" w:cs="Times New Roman" w:hint="eastAsia"/>
          <w:color w:val="000000"/>
          <w:sz w:val="21"/>
          <w:szCs w:val="21"/>
          <w:lang w:eastAsia="ja-JP"/>
        </w:rPr>
        <w:t>ことを</w:t>
      </w:r>
      <w:r w:rsidR="00F15195"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知ってい</w:t>
      </w:r>
      <w:r w:rsidR="00540199" w:rsidRPr="009A176C">
        <w:rPr>
          <w:rFonts w:ascii="ＭＳ Ｐゴシック" w:eastAsia="ＭＳ Ｐゴシック" w:hAnsi="ＭＳ Ｐゴシック" w:cs="Times New Roman" w:hint="eastAsia"/>
          <w:color w:val="000000"/>
          <w:sz w:val="21"/>
          <w:szCs w:val="21"/>
          <w:lang w:eastAsia="ja-JP"/>
        </w:rPr>
        <w:t>ます</w:t>
      </w:r>
      <w:r w:rsidR="00B1754F" w:rsidRPr="009A176C">
        <w:rPr>
          <w:rFonts w:ascii="ＭＳ Ｐゴシック" w:eastAsia="ＭＳ Ｐゴシック" w:hAnsi="ＭＳ Ｐゴシック" w:cs="Times New Roman" w:hint="eastAsia"/>
          <w:color w:val="000000"/>
          <w:sz w:val="21"/>
          <w:szCs w:val="21"/>
          <w:lang w:eastAsia="ja-JP"/>
        </w:rPr>
        <w:t>。</w:t>
      </w:r>
      <w:r w:rsidR="00540199" w:rsidRPr="009A176C">
        <w:rPr>
          <w:rFonts w:ascii="ＭＳ Ｐゴシック" w:eastAsia="ＭＳ Ｐゴシック" w:hAnsi="ＭＳ Ｐゴシック" w:cs="Times New Roman" w:hint="eastAsia"/>
          <w:color w:val="000000"/>
          <w:sz w:val="21"/>
          <w:szCs w:val="21"/>
          <w:lang w:eastAsia="ja-JP"/>
        </w:rPr>
        <w:t>でも</w:t>
      </w:r>
      <w:r w:rsidRPr="009A176C">
        <w:rPr>
          <w:rFonts w:ascii="ＭＳ Ｐゴシック" w:eastAsia="ＭＳ Ｐゴシック" w:hAnsi="ＭＳ Ｐゴシック" w:cs="Times New Roman" w:hint="eastAsia"/>
          <w:color w:val="000000"/>
          <w:sz w:val="21"/>
          <w:szCs w:val="21"/>
          <w:lang w:eastAsia="ja-JP"/>
        </w:rPr>
        <w:t>、そのことで</w:t>
      </w:r>
      <w:r w:rsidR="00F15195"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聖書</w:t>
      </w:r>
      <w:r w:rsidR="00F15195" w:rsidRPr="009A176C">
        <w:rPr>
          <w:rFonts w:ascii="ＭＳ Ｐゴシック" w:eastAsia="ＭＳ Ｐゴシック" w:hAnsi="ＭＳ Ｐゴシック" w:cs="Times New Roman" w:hint="eastAsia"/>
          <w:color w:val="000000"/>
          <w:sz w:val="21"/>
          <w:szCs w:val="21"/>
          <w:lang w:eastAsia="ja-JP"/>
        </w:rPr>
        <w:t>が神の霊感を受けた書であることや、その</w:t>
      </w:r>
      <w:r w:rsidRPr="009A176C">
        <w:rPr>
          <w:rFonts w:ascii="ＭＳ Ｐゴシック" w:eastAsia="ＭＳ Ｐゴシック" w:hAnsi="ＭＳ Ｐゴシック" w:cs="Times New Roman" w:hint="eastAsia"/>
          <w:color w:val="000000"/>
          <w:sz w:val="21"/>
          <w:szCs w:val="21"/>
          <w:lang w:eastAsia="ja-JP"/>
        </w:rPr>
        <w:t>啓示を疑ったりはし</w:t>
      </w:r>
      <w:r w:rsidR="00540199" w:rsidRPr="009A176C">
        <w:rPr>
          <w:rFonts w:ascii="ＭＳ Ｐゴシック" w:eastAsia="ＭＳ Ｐゴシック" w:hAnsi="ＭＳ Ｐゴシック" w:cs="Times New Roman" w:hint="eastAsia"/>
          <w:color w:val="000000"/>
          <w:sz w:val="21"/>
          <w:szCs w:val="21"/>
          <w:lang w:eastAsia="ja-JP"/>
        </w:rPr>
        <w:t>ません</w:t>
      </w:r>
      <w:r w:rsidRPr="009A176C">
        <w:rPr>
          <w:rFonts w:ascii="ＭＳ Ｐゴシック" w:eastAsia="ＭＳ Ｐゴシック" w:hAnsi="ＭＳ Ｐゴシック" w:cs="Times New Roman" w:hint="eastAsia"/>
          <w:color w:val="000000"/>
          <w:sz w:val="21"/>
          <w:szCs w:val="21"/>
          <w:lang w:eastAsia="ja-JP"/>
        </w:rPr>
        <w:t>。私たちは、聖書</w:t>
      </w:r>
      <w:r w:rsidR="00F15195" w:rsidRPr="009A176C">
        <w:rPr>
          <w:rFonts w:ascii="ＭＳ Ｐゴシック" w:eastAsia="ＭＳ Ｐゴシック" w:hAnsi="ＭＳ Ｐゴシック" w:cs="Times New Roman" w:hint="eastAsia"/>
          <w:color w:val="000000"/>
          <w:sz w:val="21"/>
          <w:szCs w:val="21"/>
          <w:lang w:eastAsia="ja-JP"/>
        </w:rPr>
        <w:t>に</w:t>
      </w:r>
      <w:r w:rsidR="00082CBB" w:rsidRPr="009A176C">
        <w:rPr>
          <w:rFonts w:ascii="ＭＳ Ｐゴシック" w:eastAsia="ＭＳ Ｐゴシック" w:hAnsi="ＭＳ Ｐゴシック" w:cs="Times New Roman" w:hint="eastAsia"/>
          <w:color w:val="000000"/>
          <w:sz w:val="21"/>
          <w:szCs w:val="21"/>
          <w:lang w:eastAsia="ja-JP"/>
        </w:rPr>
        <w:t>ついて語るとき、</w:t>
      </w:r>
      <w:r w:rsidRPr="009A176C">
        <w:rPr>
          <w:rFonts w:ascii="ＭＳ Ｐゴシック" w:eastAsia="ＭＳ Ｐゴシック" w:hAnsi="ＭＳ Ｐゴシック" w:cs="Times New Roman" w:hint="eastAsia"/>
          <w:color w:val="000000"/>
          <w:sz w:val="21"/>
          <w:szCs w:val="21"/>
          <w:lang w:eastAsia="ja-JP"/>
        </w:rPr>
        <w:t>神</w:t>
      </w:r>
      <w:r w:rsidR="00F15195" w:rsidRPr="009A176C">
        <w:rPr>
          <w:rFonts w:ascii="ＭＳ Ｐゴシック" w:eastAsia="ＭＳ Ｐゴシック" w:hAnsi="ＭＳ Ｐゴシック" w:cs="Times New Roman" w:hint="eastAsia"/>
          <w:color w:val="000000"/>
          <w:sz w:val="21"/>
          <w:szCs w:val="21"/>
          <w:lang w:eastAsia="ja-JP"/>
        </w:rPr>
        <w:t>の</w:t>
      </w:r>
      <w:r w:rsidRPr="009A176C">
        <w:rPr>
          <w:rFonts w:ascii="ＭＳ Ｐゴシック" w:eastAsia="ＭＳ Ｐゴシック" w:hAnsi="ＭＳ Ｐゴシック" w:cs="Times New Roman" w:hint="eastAsia"/>
          <w:color w:val="000000"/>
          <w:sz w:val="21"/>
          <w:szCs w:val="21"/>
          <w:lang w:eastAsia="ja-JP"/>
        </w:rPr>
        <w:t>霊感がなにを意味するのかについて、自分の</w:t>
      </w:r>
      <w:r w:rsidR="00082CBB" w:rsidRPr="009A176C">
        <w:rPr>
          <w:rFonts w:ascii="ＭＳ Ｐゴシック" w:eastAsia="ＭＳ Ｐゴシック" w:hAnsi="ＭＳ Ｐゴシック" w:cs="Times New Roman" w:hint="eastAsia"/>
          <w:color w:val="000000"/>
          <w:sz w:val="21"/>
          <w:szCs w:val="21"/>
          <w:lang w:eastAsia="ja-JP"/>
        </w:rPr>
        <w:t>中でその定義を</w:t>
      </w:r>
      <w:r w:rsidRPr="009A176C">
        <w:rPr>
          <w:rFonts w:ascii="ＭＳ Ｐゴシック" w:eastAsia="ＭＳ Ｐゴシック" w:hAnsi="ＭＳ Ｐゴシック" w:cs="Times New Roman" w:hint="eastAsia"/>
          <w:color w:val="000000"/>
          <w:sz w:val="21"/>
          <w:szCs w:val="21"/>
          <w:lang w:eastAsia="ja-JP"/>
        </w:rPr>
        <w:t>修正して</w:t>
      </w:r>
      <w:r w:rsidR="00EE0C26" w:rsidRPr="009A176C">
        <w:rPr>
          <w:rFonts w:ascii="ＭＳ Ｐゴシック" w:eastAsia="ＭＳ Ｐゴシック" w:hAnsi="ＭＳ Ｐゴシック" w:cs="Times New Roman" w:hint="eastAsia"/>
          <w:color w:val="000000"/>
          <w:sz w:val="21"/>
          <w:szCs w:val="21"/>
          <w:lang w:eastAsia="ja-JP"/>
        </w:rPr>
        <w:t>解釈</w:t>
      </w:r>
      <w:r w:rsidR="00082CBB" w:rsidRPr="009A176C">
        <w:rPr>
          <w:rFonts w:ascii="ＭＳ Ｐゴシック" w:eastAsia="ＭＳ Ｐゴシック" w:hAnsi="ＭＳ Ｐゴシック" w:cs="Times New Roman" w:hint="eastAsia"/>
          <w:color w:val="000000"/>
          <w:sz w:val="21"/>
          <w:szCs w:val="21"/>
          <w:lang w:eastAsia="ja-JP"/>
        </w:rPr>
        <w:t>して</w:t>
      </w:r>
      <w:r w:rsidRPr="009A176C">
        <w:rPr>
          <w:rFonts w:ascii="ＭＳ Ｐゴシック" w:eastAsia="ＭＳ Ｐゴシック" w:hAnsi="ＭＳ Ｐゴシック" w:cs="Times New Roman" w:hint="eastAsia"/>
          <w:color w:val="000000"/>
          <w:sz w:val="21"/>
          <w:szCs w:val="21"/>
          <w:lang w:eastAsia="ja-JP"/>
        </w:rPr>
        <w:t>い</w:t>
      </w:r>
      <w:r w:rsidR="00540199"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r w:rsidR="00EE0C26" w:rsidRPr="009A176C">
        <w:rPr>
          <w:rFonts w:ascii="ＭＳ Ｐゴシック" w:eastAsia="ＭＳ Ｐゴシック" w:hAnsi="ＭＳ Ｐゴシック" w:cs="Times New Roman" w:hint="eastAsia"/>
          <w:color w:val="000000"/>
          <w:sz w:val="21"/>
          <w:szCs w:val="21"/>
          <w:lang w:eastAsia="ja-JP"/>
        </w:rPr>
        <w:t>私たちは今日、</w:t>
      </w:r>
      <w:r w:rsidR="00082CBB" w:rsidRPr="009A176C">
        <w:rPr>
          <w:rFonts w:ascii="ＭＳ Ｐゴシック" w:eastAsia="ＭＳ Ｐゴシック" w:hAnsi="ＭＳ Ｐゴシック" w:cs="Times New Roman" w:hint="eastAsia"/>
          <w:color w:val="000000"/>
          <w:sz w:val="21"/>
          <w:szCs w:val="21"/>
          <w:lang w:eastAsia="ja-JP"/>
        </w:rPr>
        <w:t>聖書における</w:t>
      </w:r>
      <w:r w:rsidRPr="009A176C">
        <w:rPr>
          <w:rFonts w:ascii="ＭＳ Ｐゴシック" w:eastAsia="ＭＳ Ｐゴシック" w:hAnsi="ＭＳ Ｐゴシック" w:cs="Times New Roman" w:hint="eastAsia"/>
          <w:color w:val="000000"/>
          <w:sz w:val="21"/>
          <w:szCs w:val="21"/>
          <w:lang w:eastAsia="ja-JP"/>
        </w:rPr>
        <w:t>神</w:t>
      </w:r>
      <w:r w:rsidR="00082CBB" w:rsidRPr="009A176C">
        <w:rPr>
          <w:rFonts w:ascii="ＭＳ Ｐゴシック" w:eastAsia="ＭＳ Ｐゴシック" w:hAnsi="ＭＳ Ｐゴシック" w:cs="Times New Roman" w:hint="eastAsia"/>
          <w:color w:val="000000"/>
          <w:sz w:val="21"/>
          <w:szCs w:val="21"/>
          <w:lang w:eastAsia="ja-JP"/>
        </w:rPr>
        <w:t>の</w:t>
      </w:r>
      <w:r w:rsidRPr="009A176C">
        <w:rPr>
          <w:rFonts w:ascii="ＭＳ Ｐゴシック" w:eastAsia="ＭＳ Ｐゴシック" w:hAnsi="ＭＳ Ｐゴシック" w:cs="Times New Roman" w:hint="eastAsia"/>
          <w:color w:val="000000"/>
          <w:sz w:val="21"/>
          <w:szCs w:val="21"/>
          <w:lang w:eastAsia="ja-JP"/>
        </w:rPr>
        <w:t>霊感の教義</w:t>
      </w:r>
      <w:r w:rsidR="00082CBB" w:rsidRPr="009A176C">
        <w:rPr>
          <w:rFonts w:ascii="ＭＳ Ｐゴシック" w:eastAsia="ＭＳ Ｐゴシック" w:hAnsi="ＭＳ Ｐゴシック" w:cs="Times New Roman" w:hint="eastAsia"/>
          <w:color w:val="000000"/>
          <w:sz w:val="21"/>
          <w:szCs w:val="21"/>
          <w:lang w:eastAsia="ja-JP"/>
        </w:rPr>
        <w:t>が意味するところは</w:t>
      </w:r>
      <w:r w:rsidRPr="009A176C">
        <w:rPr>
          <w:rFonts w:ascii="ＭＳ Ｐゴシック" w:eastAsia="ＭＳ Ｐゴシック" w:hAnsi="ＭＳ Ｐゴシック" w:cs="Times New Roman" w:hint="eastAsia"/>
          <w:color w:val="000000"/>
          <w:sz w:val="21"/>
          <w:szCs w:val="21"/>
          <w:lang w:eastAsia="ja-JP"/>
        </w:rPr>
        <w:t>、聖書</w:t>
      </w:r>
      <w:r w:rsidR="00082CBB" w:rsidRPr="009A176C">
        <w:rPr>
          <w:rFonts w:ascii="ＭＳ Ｐゴシック" w:eastAsia="ＭＳ Ｐゴシック" w:hAnsi="ＭＳ Ｐゴシック" w:cs="Times New Roman" w:hint="eastAsia"/>
          <w:color w:val="000000"/>
          <w:sz w:val="21"/>
          <w:szCs w:val="21"/>
          <w:lang w:eastAsia="ja-JP"/>
        </w:rPr>
        <w:t>に書かれていることがすべて、そのまま</w:t>
      </w:r>
      <w:r w:rsidRPr="009A176C">
        <w:rPr>
          <w:rFonts w:ascii="ＭＳ Ｐゴシック" w:eastAsia="ＭＳ Ｐゴシック" w:hAnsi="ＭＳ Ｐゴシック" w:cs="Times New Roman" w:hint="eastAsia"/>
          <w:color w:val="000000"/>
          <w:sz w:val="21"/>
          <w:szCs w:val="21"/>
          <w:lang w:eastAsia="ja-JP"/>
        </w:rPr>
        <w:t>真実である</w:t>
      </w:r>
      <w:r w:rsidR="00082CBB" w:rsidRPr="009A176C">
        <w:rPr>
          <w:rFonts w:ascii="ＭＳ Ｐゴシック" w:eastAsia="ＭＳ Ｐゴシック" w:hAnsi="ＭＳ Ｐゴシック" w:cs="Times New Roman" w:hint="eastAsia"/>
          <w:color w:val="000000"/>
          <w:sz w:val="21"/>
          <w:szCs w:val="21"/>
          <w:lang w:eastAsia="ja-JP"/>
        </w:rPr>
        <w:t>ということではなく、聖書はあくまでも、</w:t>
      </w:r>
      <w:r w:rsidRPr="009A176C">
        <w:rPr>
          <w:rFonts w:ascii="ＭＳ Ｐゴシック" w:eastAsia="ＭＳ Ｐゴシック" w:hAnsi="ＭＳ Ｐゴシック" w:cs="Times New Roman" w:hint="eastAsia"/>
          <w:color w:val="000000"/>
          <w:sz w:val="21"/>
          <w:szCs w:val="21"/>
          <w:lang w:eastAsia="ja-JP"/>
        </w:rPr>
        <w:t>神を</w:t>
      </w:r>
      <w:r w:rsidR="00082CBB" w:rsidRPr="009A176C">
        <w:rPr>
          <w:rFonts w:ascii="ＭＳ Ｐゴシック" w:eastAsia="ＭＳ Ｐゴシック" w:hAnsi="ＭＳ Ｐゴシック" w:cs="Times New Roman" w:hint="eastAsia"/>
          <w:color w:val="000000"/>
          <w:sz w:val="21"/>
          <w:szCs w:val="21"/>
          <w:lang w:eastAsia="ja-JP"/>
        </w:rPr>
        <w:t>顕かにして</w:t>
      </w:r>
      <w:r w:rsidRPr="009A176C">
        <w:rPr>
          <w:rFonts w:ascii="ＭＳ Ｐゴシック" w:eastAsia="ＭＳ Ｐゴシック" w:hAnsi="ＭＳ Ｐゴシック" w:cs="Times New Roman" w:hint="eastAsia"/>
          <w:color w:val="000000"/>
          <w:sz w:val="21"/>
          <w:szCs w:val="21"/>
          <w:lang w:eastAsia="ja-JP"/>
        </w:rPr>
        <w:t>いるに過ぎない</w:t>
      </w:r>
      <w:r w:rsidR="00EE0C26" w:rsidRPr="009A176C">
        <w:rPr>
          <w:rFonts w:ascii="ＭＳ Ｐゴシック" w:eastAsia="ＭＳ Ｐゴシック" w:hAnsi="ＭＳ Ｐゴシック" w:cs="Times New Roman" w:hint="eastAsia"/>
          <w:color w:val="000000"/>
          <w:sz w:val="21"/>
          <w:szCs w:val="21"/>
          <w:lang w:eastAsia="ja-JP"/>
        </w:rPr>
        <w:t>のだ</w:t>
      </w:r>
      <w:r w:rsidRPr="009A176C">
        <w:rPr>
          <w:rFonts w:ascii="ＭＳ Ｐゴシック" w:eastAsia="ＭＳ Ｐゴシック" w:hAnsi="ＭＳ Ｐゴシック" w:cs="Times New Roman" w:hint="eastAsia"/>
          <w:color w:val="000000"/>
          <w:sz w:val="21"/>
          <w:szCs w:val="21"/>
          <w:lang w:eastAsia="ja-JP"/>
        </w:rPr>
        <w:t>、と</w:t>
      </w:r>
      <w:r w:rsidR="00EE0C26" w:rsidRPr="009A176C">
        <w:rPr>
          <w:rFonts w:ascii="ＭＳ Ｐゴシック" w:eastAsia="ＭＳ Ｐゴシック" w:hAnsi="ＭＳ Ｐゴシック" w:cs="Times New Roman" w:hint="eastAsia"/>
          <w:color w:val="000000"/>
          <w:sz w:val="21"/>
          <w:szCs w:val="21"/>
          <w:lang w:eastAsia="ja-JP"/>
        </w:rPr>
        <w:t>理解してい</w:t>
      </w:r>
      <w:r w:rsidR="00540199"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p>
    <w:p w14:paraId="522490B1"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5FCFA4AD" w14:textId="2C67DD97" w:rsidR="00207EC0" w:rsidRPr="009A176C" w:rsidRDefault="00207EC0">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聖書学の</w:t>
      </w:r>
      <w:r w:rsidR="00EE0C26" w:rsidRPr="009A176C">
        <w:rPr>
          <w:rFonts w:ascii="ＭＳ Ｐゴシック" w:eastAsia="ＭＳ Ｐゴシック" w:hAnsi="ＭＳ Ｐゴシック" w:cs="Times New Roman" w:hint="eastAsia"/>
          <w:color w:val="000000"/>
          <w:sz w:val="21"/>
          <w:szCs w:val="21"/>
          <w:lang w:eastAsia="ja-JP"/>
        </w:rPr>
        <w:t>助</w:t>
      </w:r>
      <w:r w:rsidR="00B1754F" w:rsidRPr="009A176C">
        <w:rPr>
          <w:rFonts w:ascii="ＭＳ Ｐゴシック" w:eastAsia="ＭＳ Ｐゴシック" w:hAnsi="ＭＳ Ｐゴシック" w:cs="Times New Roman" w:hint="eastAsia"/>
          <w:color w:val="000000"/>
          <w:sz w:val="21"/>
          <w:szCs w:val="21"/>
          <w:lang w:eastAsia="ja-JP"/>
        </w:rPr>
        <w:t>けを借りて</w:t>
      </w:r>
      <w:r w:rsidRPr="009A176C">
        <w:rPr>
          <w:rFonts w:ascii="ＭＳ Ｐゴシック" w:eastAsia="ＭＳ Ｐゴシック" w:hAnsi="ＭＳ Ｐゴシック" w:cs="Times New Roman" w:hint="eastAsia"/>
          <w:color w:val="000000"/>
          <w:sz w:val="21"/>
          <w:szCs w:val="21"/>
          <w:lang w:eastAsia="ja-JP"/>
        </w:rPr>
        <w:t>、教会は長</w:t>
      </w:r>
      <w:r w:rsidR="00EE0C26" w:rsidRPr="009A176C">
        <w:rPr>
          <w:rFonts w:ascii="ＭＳ Ｐゴシック" w:eastAsia="ＭＳ Ｐゴシック" w:hAnsi="ＭＳ Ｐゴシック" w:cs="Times New Roman" w:hint="eastAsia"/>
          <w:color w:val="000000"/>
          <w:sz w:val="21"/>
          <w:szCs w:val="21"/>
          <w:lang w:eastAsia="ja-JP"/>
        </w:rPr>
        <w:t>い時間をかけて</w:t>
      </w:r>
      <w:r w:rsidRPr="009A176C">
        <w:rPr>
          <w:rFonts w:ascii="ＭＳ Ｐゴシック" w:eastAsia="ＭＳ Ｐゴシック" w:hAnsi="ＭＳ Ｐゴシック" w:cs="Times New Roman" w:hint="eastAsia"/>
          <w:color w:val="000000"/>
          <w:sz w:val="21"/>
          <w:szCs w:val="21"/>
          <w:lang w:eastAsia="ja-JP"/>
        </w:rPr>
        <w:t>、</w:t>
      </w:r>
      <w:r w:rsidR="00EE0C26" w:rsidRPr="009A176C">
        <w:rPr>
          <w:rFonts w:ascii="ＭＳ Ｐゴシック" w:eastAsia="ＭＳ Ｐゴシック" w:hAnsi="ＭＳ Ｐゴシック" w:cs="Times New Roman" w:hint="eastAsia"/>
          <w:color w:val="000000"/>
          <w:sz w:val="21"/>
          <w:szCs w:val="21"/>
          <w:lang w:eastAsia="ja-JP"/>
        </w:rPr>
        <w:t>少しずつ聖書の</w:t>
      </w:r>
      <w:r w:rsidR="0066659F" w:rsidRPr="009A176C">
        <w:rPr>
          <w:rFonts w:ascii="ＭＳ Ｐゴシック" w:eastAsia="ＭＳ Ｐゴシック" w:hAnsi="ＭＳ Ｐゴシック" w:cs="Times New Roman" w:hint="eastAsia"/>
          <w:color w:val="000000"/>
          <w:sz w:val="21"/>
          <w:szCs w:val="21"/>
          <w:lang w:eastAsia="ja-JP"/>
        </w:rPr>
        <w:t>ルーツに戻りつつあ</w:t>
      </w:r>
      <w:r w:rsidR="00540199" w:rsidRPr="009A176C">
        <w:rPr>
          <w:rFonts w:ascii="ＭＳ Ｐゴシック" w:eastAsia="ＭＳ Ｐゴシック" w:hAnsi="ＭＳ Ｐゴシック" w:cs="Times New Roman" w:hint="eastAsia"/>
          <w:color w:val="000000"/>
          <w:sz w:val="21"/>
          <w:szCs w:val="21"/>
          <w:lang w:eastAsia="ja-JP"/>
        </w:rPr>
        <w:t>ります</w:t>
      </w:r>
      <w:r w:rsidR="0066659F" w:rsidRPr="009A176C">
        <w:rPr>
          <w:rFonts w:ascii="ＭＳ Ｐゴシック" w:eastAsia="ＭＳ Ｐゴシック" w:hAnsi="ＭＳ Ｐゴシック" w:cs="Times New Roman" w:hint="eastAsia"/>
          <w:color w:val="000000"/>
          <w:sz w:val="21"/>
          <w:szCs w:val="21"/>
          <w:lang w:eastAsia="ja-JP"/>
        </w:rPr>
        <w:t>。教会会議</w:t>
      </w:r>
      <w:r w:rsidR="00464334" w:rsidRPr="009A176C">
        <w:rPr>
          <w:rFonts w:ascii="ＭＳ Ｐゴシック" w:eastAsia="ＭＳ Ｐゴシック" w:hAnsi="ＭＳ Ｐゴシック" w:cs="Times New Roman" w:hint="eastAsia"/>
          <w:color w:val="000000"/>
          <w:sz w:val="21"/>
          <w:szCs w:val="21"/>
          <w:lang w:eastAsia="ja-JP"/>
        </w:rPr>
        <w:t>（シノドス）</w:t>
      </w:r>
      <w:r w:rsidR="0066659F" w:rsidRPr="009A176C">
        <w:rPr>
          <w:rFonts w:ascii="ＭＳ Ｐゴシック" w:eastAsia="ＭＳ Ｐゴシック" w:hAnsi="ＭＳ Ｐゴシック" w:cs="Times New Roman" w:hint="eastAsia"/>
          <w:color w:val="000000"/>
          <w:sz w:val="21"/>
          <w:szCs w:val="21"/>
          <w:lang w:eastAsia="ja-JP"/>
        </w:rPr>
        <w:t>は1971年に、「正義のため</w:t>
      </w:r>
      <w:r w:rsidR="00EE0C26" w:rsidRPr="009A176C">
        <w:rPr>
          <w:rFonts w:ascii="ＭＳ Ｐゴシック" w:eastAsia="ＭＳ Ｐゴシック" w:hAnsi="ＭＳ Ｐゴシック" w:cs="Times New Roman" w:hint="eastAsia"/>
          <w:color w:val="000000"/>
          <w:sz w:val="21"/>
          <w:szCs w:val="21"/>
          <w:lang w:eastAsia="ja-JP"/>
        </w:rPr>
        <w:t>に行動することが</w:t>
      </w:r>
      <w:r w:rsidR="00B86E6D" w:rsidRPr="009A176C">
        <w:rPr>
          <w:rFonts w:ascii="ＭＳ Ｐゴシック" w:eastAsia="ＭＳ Ｐゴシック" w:hAnsi="ＭＳ Ｐゴシック" w:cs="Times New Roman" w:hint="eastAsia"/>
          <w:color w:val="000000"/>
          <w:sz w:val="21"/>
          <w:szCs w:val="21"/>
          <w:lang w:eastAsia="ja-JP"/>
        </w:rPr>
        <w:t>。。。</w:t>
      </w:r>
      <w:r w:rsidR="0066659F" w:rsidRPr="009A176C">
        <w:rPr>
          <w:rFonts w:ascii="ＭＳ Ｐゴシック" w:eastAsia="ＭＳ Ｐゴシック" w:hAnsi="ＭＳ Ｐゴシック" w:cs="Times New Roman" w:hint="eastAsia"/>
          <w:color w:val="000000"/>
          <w:sz w:val="21"/>
          <w:szCs w:val="21"/>
          <w:lang w:eastAsia="ja-JP"/>
        </w:rPr>
        <w:t>福音</w:t>
      </w:r>
      <w:r w:rsidR="00EE0C26" w:rsidRPr="009A176C">
        <w:rPr>
          <w:rFonts w:ascii="ＭＳ Ｐゴシック" w:eastAsia="ＭＳ Ｐゴシック" w:hAnsi="ＭＳ Ｐゴシック" w:cs="Times New Roman" w:hint="eastAsia"/>
          <w:color w:val="000000"/>
          <w:sz w:val="21"/>
          <w:szCs w:val="21"/>
          <w:lang w:eastAsia="ja-JP"/>
        </w:rPr>
        <w:t>宣布</w:t>
      </w:r>
      <w:r w:rsidR="0066659F" w:rsidRPr="009A176C">
        <w:rPr>
          <w:rFonts w:ascii="ＭＳ Ｐゴシック" w:eastAsia="ＭＳ Ｐゴシック" w:hAnsi="ＭＳ Ｐゴシック" w:cs="Times New Roman" w:hint="eastAsia"/>
          <w:color w:val="000000"/>
          <w:sz w:val="21"/>
          <w:szCs w:val="21"/>
          <w:lang w:eastAsia="ja-JP"/>
        </w:rPr>
        <w:t>の本質である」（</w:t>
      </w:r>
      <w:r w:rsidR="00464334" w:rsidRPr="009A176C">
        <w:rPr>
          <w:rFonts w:ascii="ＭＳ Ｐゴシック" w:eastAsia="ＭＳ Ｐゴシック" w:hAnsi="ＭＳ Ｐゴシック" w:cs="Times New Roman"/>
          <w:sz w:val="21"/>
          <w:szCs w:val="21"/>
        </w:rPr>
        <w:t>『世界の正義』</w:t>
      </w:r>
      <w:r w:rsidR="0066659F" w:rsidRPr="009A176C">
        <w:rPr>
          <w:rFonts w:ascii="ＭＳ Ｐゴシック" w:eastAsia="ＭＳ Ｐゴシック" w:hAnsi="ＭＳ Ｐゴシック" w:cs="Times New Roman" w:hint="eastAsia"/>
          <w:color w:val="000000"/>
          <w:sz w:val="21"/>
          <w:szCs w:val="21"/>
          <w:lang w:eastAsia="ja-JP"/>
        </w:rPr>
        <w:t>）</w:t>
      </w:r>
      <w:r w:rsidR="00540199" w:rsidRPr="009A176C">
        <w:rPr>
          <w:rFonts w:ascii="ＭＳ Ｐゴシック" w:eastAsia="ＭＳ Ｐゴシック" w:hAnsi="ＭＳ Ｐゴシック" w:cs="Times New Roman" w:hint="eastAsia"/>
          <w:color w:val="000000"/>
          <w:sz w:val="21"/>
          <w:szCs w:val="21"/>
          <w:lang w:eastAsia="ja-JP"/>
        </w:rPr>
        <w:t>と述べています</w:t>
      </w:r>
      <w:r w:rsidR="0066659F" w:rsidRPr="009A176C">
        <w:rPr>
          <w:rFonts w:ascii="ＭＳ Ｐゴシック" w:eastAsia="ＭＳ Ｐゴシック" w:hAnsi="ＭＳ Ｐゴシック" w:cs="Times New Roman" w:hint="eastAsia"/>
          <w:color w:val="000000"/>
          <w:sz w:val="21"/>
          <w:szCs w:val="21"/>
          <w:lang w:eastAsia="ja-JP"/>
        </w:rPr>
        <w:t>。</w:t>
      </w:r>
    </w:p>
    <w:p w14:paraId="3BED5A8A"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1BB723DF" w14:textId="77777777" w:rsidR="00E97925" w:rsidRPr="009A176C" w:rsidRDefault="00E97925">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この30年間で、「貧者のための優遇的選択肢」というフレーズが、全宗教組織の86％で使われるようにな</w:t>
      </w:r>
      <w:r w:rsidR="00540199" w:rsidRPr="009A176C">
        <w:rPr>
          <w:rFonts w:ascii="ＭＳ Ｐゴシック" w:eastAsia="ＭＳ Ｐゴシック" w:hAnsi="ＭＳ Ｐゴシック" w:cs="Times New Roman" w:hint="eastAsia"/>
          <w:color w:val="000000"/>
          <w:sz w:val="21"/>
          <w:szCs w:val="21"/>
          <w:lang w:eastAsia="ja-JP"/>
        </w:rPr>
        <w:t>りました</w:t>
      </w:r>
      <w:r w:rsidRPr="009A176C">
        <w:rPr>
          <w:rFonts w:ascii="ＭＳ Ｐゴシック" w:eastAsia="ＭＳ Ｐゴシック" w:hAnsi="ＭＳ Ｐゴシック" w:cs="Times New Roman" w:hint="eastAsia"/>
          <w:color w:val="000000"/>
          <w:sz w:val="21"/>
          <w:szCs w:val="21"/>
          <w:lang w:eastAsia="ja-JP"/>
        </w:rPr>
        <w:t>。</w:t>
      </w:r>
    </w:p>
    <w:p w14:paraId="5BE7DD47"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6920E0A1" w14:textId="77777777" w:rsidR="00E97925" w:rsidRPr="009A176C" w:rsidRDefault="00E97925" w:rsidP="00E97925">
      <w:pPr>
        <w:ind w:firstLineChars="100" w:firstLine="210"/>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教皇ヨハネ・パウロ2</w:t>
      </w:r>
      <w:r w:rsidR="00540199" w:rsidRPr="009A176C">
        <w:rPr>
          <w:rFonts w:ascii="ＭＳ Ｐゴシック" w:eastAsia="ＭＳ Ｐゴシック" w:hAnsi="ＭＳ Ｐゴシック" w:cs="Times New Roman" w:hint="eastAsia"/>
          <w:color w:val="000000"/>
          <w:sz w:val="21"/>
          <w:szCs w:val="21"/>
          <w:lang w:eastAsia="ja-JP"/>
        </w:rPr>
        <w:t>世は、次のように書いています</w:t>
      </w:r>
      <w:r w:rsidRPr="009A176C">
        <w:rPr>
          <w:rFonts w:ascii="ＭＳ Ｐゴシック" w:eastAsia="ＭＳ Ｐゴシック" w:hAnsi="ＭＳ Ｐゴシック" w:cs="Times New Roman" w:hint="eastAsia"/>
          <w:color w:val="000000"/>
          <w:sz w:val="21"/>
          <w:szCs w:val="21"/>
          <w:lang w:eastAsia="ja-JP"/>
        </w:rPr>
        <w:t>。</w:t>
      </w:r>
    </w:p>
    <w:p w14:paraId="2D5679A6" w14:textId="77777777" w:rsidR="00E255F1" w:rsidRPr="009A176C" w:rsidRDefault="00E255F1">
      <w:pPr>
        <w:jc w:val="both"/>
        <w:rPr>
          <w:rFonts w:ascii="ＭＳ Ｐゴシック" w:eastAsia="ＭＳ Ｐゴシック" w:hAnsi="ＭＳ Ｐゴシック" w:cs="ＭＳ 明朝"/>
          <w:sz w:val="21"/>
          <w:szCs w:val="21"/>
          <w:lang w:eastAsia="ja-JP"/>
        </w:rPr>
      </w:pPr>
    </w:p>
    <w:p w14:paraId="6985A421" w14:textId="77777777" w:rsidR="000F0A8F" w:rsidRPr="009A176C" w:rsidRDefault="000F0A8F" w:rsidP="00194938">
      <w:pPr>
        <w:ind w:leftChars="236" w:left="566" w:rightChars="197" w:right="473"/>
        <w:jc w:val="both"/>
        <w:rPr>
          <w:rFonts w:ascii="ＭＳ Ｐゴシック" w:eastAsia="ＭＳ Ｐゴシック" w:hAnsi="ＭＳ Ｐゴシック" w:cs="ＭＳ 明朝"/>
          <w:color w:val="000000"/>
          <w:sz w:val="21"/>
          <w:szCs w:val="21"/>
        </w:rPr>
      </w:pPr>
      <w:r w:rsidRPr="009A176C">
        <w:rPr>
          <w:rFonts w:ascii="ＭＳ Ｐゴシック" w:eastAsia="ＭＳ Ｐゴシック" w:hAnsi="ＭＳ Ｐゴシック" w:cs="ＭＳ 明朝"/>
          <w:sz w:val="21"/>
          <w:szCs w:val="21"/>
        </w:rPr>
        <w:t>世界の各地で、各国で、国と国の間で社会正義を実現するために働く人の連帯、そしてまた、働く人との連帯のいつも新しい運動が起こってくる必要があります。働く主体が格下げされ、働く人が搾取されたりすることのため、貧困と飢えの地域が拡大していくことのため、このような連帯が求められる時はいつも手の届くところになくてはなりません。この共通の戦線のため、教会は身を引くことができないほどしっかりかかわっていなくてはならないと自覚しています。教会にとってそれは使命であり、奉仕であり、キリストへの忠実の証拠であって、こうしてこそ教会は真に「貧しい人の教会」になれます。</w:t>
      </w:r>
    </w:p>
    <w:p w14:paraId="46F66320" w14:textId="77777777" w:rsidR="000F0A8F" w:rsidRPr="009A176C" w:rsidRDefault="00E255F1" w:rsidP="00194938">
      <w:pPr>
        <w:ind w:leftChars="236" w:left="566" w:rightChars="197" w:right="473"/>
        <w:jc w:val="both"/>
        <w:rPr>
          <w:rFonts w:ascii="ＭＳ Ｐゴシック" w:eastAsia="ＭＳ Ｐゴシック" w:hAnsi="ＭＳ Ｐゴシック" w:cs="ＭＳ 明朝"/>
          <w:color w:val="000000"/>
          <w:sz w:val="21"/>
          <w:szCs w:val="21"/>
        </w:rPr>
      </w:pPr>
      <w:r w:rsidRPr="009A176C">
        <w:rPr>
          <w:rFonts w:ascii="ＭＳ Ｐゴシック" w:eastAsia="ＭＳ Ｐゴシック" w:hAnsi="ＭＳ Ｐゴシック" w:cs="Times New Roman" w:hint="eastAsia"/>
          <w:color w:val="000000"/>
          <w:sz w:val="21"/>
          <w:szCs w:val="21"/>
          <w:lang w:eastAsia="ja-JP"/>
        </w:rPr>
        <w:t>――</w:t>
      </w:r>
      <w:r w:rsidR="000F0A8F" w:rsidRPr="009A176C">
        <w:rPr>
          <w:rFonts w:ascii="ＭＳ Ｐゴシック" w:eastAsia="ＭＳ Ｐゴシック" w:hAnsi="ＭＳ Ｐゴシック" w:cs="ＭＳ 明朝"/>
          <w:color w:val="000000"/>
          <w:sz w:val="21"/>
          <w:szCs w:val="21"/>
        </w:rPr>
        <w:t xml:space="preserve"> (</w:t>
      </w:r>
      <w:r w:rsidR="001F4BEF" w:rsidRPr="009A176C">
        <w:rPr>
          <w:rFonts w:ascii="ＭＳ Ｐゴシック" w:eastAsia="ＭＳ Ｐゴシック" w:hAnsi="ＭＳ Ｐゴシック" w:cs="ＭＳ 明朝"/>
          <w:sz w:val="21"/>
          <w:szCs w:val="21"/>
        </w:rPr>
        <w:t>教皇ヨハネ・パウロ二世、回勅『</w:t>
      </w:r>
      <w:r w:rsidR="000F0A8F" w:rsidRPr="009A176C">
        <w:rPr>
          <w:rFonts w:ascii="ＭＳ Ｐゴシック" w:eastAsia="ＭＳ Ｐゴシック" w:hAnsi="ＭＳ Ｐゴシック" w:cs="ＭＳ 明朝"/>
          <w:color w:val="000000"/>
          <w:sz w:val="21"/>
          <w:szCs w:val="21"/>
        </w:rPr>
        <w:t>働くことについて</w:t>
      </w:r>
      <w:r w:rsidR="001F4BEF" w:rsidRPr="009A176C">
        <w:rPr>
          <w:rFonts w:ascii="ＭＳ Ｐゴシック" w:eastAsia="ＭＳ Ｐゴシック" w:hAnsi="ＭＳ Ｐゴシック" w:cs="ＭＳ 明朝"/>
          <w:color w:val="000000"/>
          <w:sz w:val="21"/>
          <w:szCs w:val="21"/>
        </w:rPr>
        <w:t>』</w:t>
      </w:r>
      <w:r w:rsidR="00F91B6C" w:rsidRPr="009A176C">
        <w:rPr>
          <w:rFonts w:ascii="ＭＳ Ｐゴシック" w:eastAsia="ＭＳ Ｐゴシック" w:hAnsi="ＭＳ Ｐゴシック" w:cs="ＭＳ 明朝" w:hint="eastAsia"/>
          <w:color w:val="000000"/>
          <w:sz w:val="21"/>
          <w:szCs w:val="21"/>
        </w:rPr>
        <w:t>＃8</w:t>
      </w:r>
      <w:r w:rsidR="000F0A8F" w:rsidRPr="009A176C">
        <w:rPr>
          <w:rFonts w:ascii="ＭＳ Ｐゴシック" w:eastAsia="ＭＳ Ｐゴシック" w:hAnsi="ＭＳ Ｐゴシック" w:cs="ＭＳ 明朝"/>
          <w:color w:val="000000"/>
          <w:sz w:val="21"/>
          <w:szCs w:val="21"/>
        </w:rPr>
        <w:t>)</w:t>
      </w:r>
    </w:p>
    <w:p w14:paraId="754593FF"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094B8185" w14:textId="77777777" w:rsidR="00E97925" w:rsidRPr="009A176C" w:rsidRDefault="00E97925">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これは、</w:t>
      </w:r>
      <w:r w:rsidR="001F4BEF" w:rsidRPr="009A176C">
        <w:rPr>
          <w:rFonts w:ascii="ＭＳ Ｐゴシック" w:eastAsia="ＭＳ Ｐゴシック" w:hAnsi="ＭＳ Ｐゴシック" w:cs="Times New Roman" w:hint="eastAsia"/>
          <w:color w:val="000000"/>
          <w:sz w:val="21"/>
          <w:szCs w:val="21"/>
          <w:lang w:eastAsia="ja-JP"/>
        </w:rPr>
        <w:t>三</w:t>
      </w:r>
      <w:r w:rsidRPr="009A176C">
        <w:rPr>
          <w:rFonts w:ascii="ＭＳ Ｐゴシック" w:eastAsia="ＭＳ Ｐゴシック" w:hAnsi="ＭＳ Ｐゴシック" w:cs="Times New Roman" w:hint="eastAsia"/>
          <w:color w:val="000000"/>
          <w:sz w:val="21"/>
          <w:szCs w:val="21"/>
          <w:lang w:eastAsia="ja-JP"/>
        </w:rPr>
        <w:t>千年以上も前に出エジプト記で最初に</w:t>
      </w:r>
      <w:r w:rsidR="001F4BEF" w:rsidRPr="009A176C">
        <w:rPr>
          <w:rFonts w:ascii="ＭＳ Ｐゴシック" w:eastAsia="ＭＳ Ｐゴシック" w:hAnsi="ＭＳ Ｐゴシック" w:cs="Times New Roman" w:hint="eastAsia"/>
          <w:color w:val="000000"/>
          <w:sz w:val="21"/>
          <w:szCs w:val="21"/>
          <w:lang w:eastAsia="ja-JP"/>
        </w:rPr>
        <w:t>明かに</w:t>
      </w:r>
      <w:r w:rsidRPr="009A176C">
        <w:rPr>
          <w:rFonts w:ascii="ＭＳ Ｐゴシック" w:eastAsia="ＭＳ Ｐゴシック" w:hAnsi="ＭＳ Ｐゴシック" w:cs="Times New Roman" w:hint="eastAsia"/>
          <w:color w:val="000000"/>
          <w:sz w:val="21"/>
          <w:szCs w:val="21"/>
          <w:lang w:eastAsia="ja-JP"/>
        </w:rPr>
        <w:t>された</w:t>
      </w:r>
      <w:r w:rsidR="001F4BEF" w:rsidRPr="009A176C">
        <w:rPr>
          <w:rFonts w:ascii="ＭＳ Ｐゴシック" w:eastAsia="ＭＳ Ｐゴシック" w:hAnsi="ＭＳ Ｐゴシック" w:cs="Times New Roman" w:hint="eastAsia"/>
          <w:color w:val="000000"/>
          <w:sz w:val="21"/>
          <w:szCs w:val="21"/>
          <w:lang w:eastAsia="ja-JP"/>
        </w:rPr>
        <w:t>解釈</w:t>
      </w:r>
      <w:r w:rsidRPr="009A176C">
        <w:rPr>
          <w:rFonts w:ascii="ＭＳ Ｐゴシック" w:eastAsia="ＭＳ Ｐゴシック" w:hAnsi="ＭＳ Ｐゴシック" w:cs="Times New Roman" w:hint="eastAsia"/>
          <w:color w:val="000000"/>
          <w:sz w:val="21"/>
          <w:szCs w:val="21"/>
          <w:lang w:eastAsia="ja-JP"/>
        </w:rPr>
        <w:t>、</w:t>
      </w:r>
      <w:r w:rsidR="001F4BEF" w:rsidRPr="009A176C">
        <w:rPr>
          <w:rFonts w:ascii="ＭＳ Ｐゴシック" w:eastAsia="ＭＳ Ｐゴシック" w:hAnsi="ＭＳ Ｐゴシック" w:cs="Times New Roman" w:hint="eastAsia"/>
          <w:color w:val="000000"/>
          <w:sz w:val="21"/>
          <w:szCs w:val="21"/>
          <w:lang w:eastAsia="ja-JP"/>
        </w:rPr>
        <w:t>そして、</w:t>
      </w:r>
      <w:r w:rsidRPr="009A176C">
        <w:rPr>
          <w:rFonts w:ascii="ＭＳ Ｐゴシック" w:eastAsia="ＭＳ Ｐゴシック" w:hAnsi="ＭＳ Ｐゴシック" w:cs="Times New Roman" w:hint="eastAsia"/>
          <w:color w:val="000000"/>
          <w:sz w:val="21"/>
          <w:szCs w:val="21"/>
          <w:lang w:eastAsia="ja-JP"/>
        </w:rPr>
        <w:t>自身の使命に関するイエスの理解</w:t>
      </w:r>
      <w:r w:rsidR="00540199" w:rsidRPr="009A176C">
        <w:rPr>
          <w:rFonts w:ascii="ＭＳ Ｐゴシック" w:eastAsia="ＭＳ Ｐゴシック" w:hAnsi="ＭＳ Ｐゴシック" w:cs="Times New Roman" w:hint="eastAsia"/>
          <w:color w:val="000000"/>
          <w:sz w:val="21"/>
          <w:szCs w:val="21"/>
          <w:lang w:eastAsia="ja-JP"/>
        </w:rPr>
        <w:t>に立ち返るものです</w:t>
      </w:r>
      <w:r w:rsidRPr="009A176C">
        <w:rPr>
          <w:rFonts w:ascii="ＭＳ Ｐゴシック" w:eastAsia="ＭＳ Ｐゴシック" w:hAnsi="ＭＳ Ｐゴシック" w:cs="Times New Roman" w:hint="eastAsia"/>
          <w:color w:val="000000"/>
          <w:sz w:val="21"/>
          <w:szCs w:val="21"/>
          <w:lang w:eastAsia="ja-JP"/>
        </w:rPr>
        <w:t>。</w:t>
      </w:r>
    </w:p>
    <w:p w14:paraId="30B483BD"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82EBAE3" w14:textId="77777777" w:rsidR="00E97925" w:rsidRPr="009A176C" w:rsidRDefault="00E97925">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最近</w:t>
      </w:r>
      <w:r w:rsidR="001F4BEF" w:rsidRPr="009A176C">
        <w:rPr>
          <w:rFonts w:ascii="ＭＳ Ｐゴシック" w:eastAsia="ＭＳ Ｐゴシック" w:hAnsi="ＭＳ Ｐゴシック" w:cs="Times New Roman" w:hint="eastAsia"/>
          <w:color w:val="000000"/>
          <w:sz w:val="21"/>
          <w:szCs w:val="21"/>
          <w:lang w:eastAsia="ja-JP"/>
        </w:rPr>
        <w:t>になって</w:t>
      </w:r>
      <w:r w:rsidRPr="009A176C">
        <w:rPr>
          <w:rFonts w:ascii="ＭＳ Ｐゴシック" w:eastAsia="ＭＳ Ｐゴシック" w:hAnsi="ＭＳ Ｐゴシック" w:cs="Times New Roman" w:hint="eastAsia"/>
          <w:color w:val="000000"/>
          <w:sz w:val="21"/>
          <w:szCs w:val="21"/>
          <w:lang w:eastAsia="ja-JP"/>
        </w:rPr>
        <w:t>、教会は</w:t>
      </w:r>
      <w:r w:rsidR="001F4BEF" w:rsidRPr="009A176C">
        <w:rPr>
          <w:rFonts w:ascii="ＭＳ Ｐゴシック" w:eastAsia="ＭＳ Ｐゴシック" w:hAnsi="ＭＳ Ｐゴシック" w:cs="Times New Roman" w:hint="eastAsia"/>
          <w:color w:val="000000"/>
          <w:sz w:val="21"/>
          <w:szCs w:val="21"/>
          <w:lang w:eastAsia="ja-JP"/>
        </w:rPr>
        <w:t>ようやく、生態系の危機に目を向けはじめ</w:t>
      </w:r>
      <w:r w:rsidR="00540199" w:rsidRPr="009A176C">
        <w:rPr>
          <w:rFonts w:ascii="ＭＳ Ｐゴシック" w:eastAsia="ＭＳ Ｐゴシック" w:hAnsi="ＭＳ Ｐゴシック" w:cs="Times New Roman" w:hint="eastAsia"/>
          <w:color w:val="000000"/>
          <w:sz w:val="21"/>
          <w:szCs w:val="21"/>
          <w:lang w:eastAsia="ja-JP"/>
        </w:rPr>
        <w:t>まし</w:t>
      </w:r>
      <w:r w:rsidR="001F4BEF" w:rsidRPr="009A176C">
        <w:rPr>
          <w:rFonts w:ascii="ＭＳ Ｐゴシック" w:eastAsia="ＭＳ Ｐゴシック" w:hAnsi="ＭＳ Ｐゴシック" w:cs="Times New Roman" w:hint="eastAsia"/>
          <w:color w:val="000000"/>
          <w:sz w:val="21"/>
          <w:szCs w:val="21"/>
          <w:lang w:eastAsia="ja-JP"/>
        </w:rPr>
        <w:t>た。</w:t>
      </w:r>
      <w:r w:rsidR="00A85AB2" w:rsidRPr="009A176C">
        <w:rPr>
          <w:rFonts w:ascii="ＭＳ Ｐゴシック" w:eastAsia="ＭＳ Ｐゴシック" w:hAnsi="ＭＳ Ｐゴシック" w:cs="Times New Roman" w:hint="eastAsia"/>
          <w:color w:val="000000"/>
          <w:sz w:val="21"/>
          <w:szCs w:val="21"/>
          <w:lang w:eastAsia="ja-JP"/>
        </w:rPr>
        <w:t>教皇ヨハネ・パウロ2世とベネディクト16世</w:t>
      </w:r>
      <w:r w:rsidR="001F4BEF" w:rsidRPr="009A176C">
        <w:rPr>
          <w:rFonts w:ascii="ＭＳ Ｐゴシック" w:eastAsia="ＭＳ Ｐゴシック" w:hAnsi="ＭＳ Ｐゴシック" w:cs="Times New Roman" w:hint="eastAsia"/>
          <w:color w:val="000000"/>
          <w:sz w:val="21"/>
          <w:szCs w:val="21"/>
          <w:lang w:eastAsia="ja-JP"/>
        </w:rPr>
        <w:t>が</w:t>
      </w:r>
      <w:r w:rsidR="00A85AB2" w:rsidRPr="009A176C">
        <w:rPr>
          <w:rFonts w:ascii="ＭＳ Ｐゴシック" w:eastAsia="ＭＳ Ｐゴシック" w:hAnsi="ＭＳ Ｐゴシック" w:cs="Times New Roman" w:hint="eastAsia"/>
          <w:color w:val="000000"/>
          <w:sz w:val="21"/>
          <w:szCs w:val="21"/>
          <w:lang w:eastAsia="ja-JP"/>
        </w:rPr>
        <w:t>、環境について</w:t>
      </w:r>
      <w:r w:rsidR="000C333D" w:rsidRPr="009A176C">
        <w:rPr>
          <w:rFonts w:ascii="ＭＳ Ｐゴシック" w:eastAsia="ＭＳ Ｐゴシック" w:hAnsi="ＭＳ Ｐゴシック" w:cs="Times New Roman" w:hint="eastAsia"/>
          <w:color w:val="000000"/>
          <w:sz w:val="21"/>
          <w:szCs w:val="21"/>
          <w:lang w:eastAsia="ja-JP"/>
        </w:rPr>
        <w:t>さまざまな</w:t>
      </w:r>
      <w:r w:rsidR="009C6CEF" w:rsidRPr="009A176C">
        <w:rPr>
          <w:rFonts w:ascii="ＭＳ Ｐゴシック" w:eastAsia="ＭＳ Ｐゴシック" w:hAnsi="ＭＳ Ｐゴシック" w:cs="Times New Roman" w:hint="eastAsia"/>
          <w:color w:val="000000"/>
          <w:sz w:val="21"/>
          <w:szCs w:val="21"/>
          <w:lang w:eastAsia="ja-JP"/>
        </w:rPr>
        <w:t>発言</w:t>
      </w:r>
      <w:r w:rsidR="000C333D" w:rsidRPr="009A176C">
        <w:rPr>
          <w:rFonts w:ascii="ＭＳ Ｐゴシック" w:eastAsia="ＭＳ Ｐゴシック" w:hAnsi="ＭＳ Ｐゴシック" w:cs="Times New Roman" w:hint="eastAsia"/>
          <w:color w:val="000000"/>
          <w:sz w:val="21"/>
          <w:szCs w:val="21"/>
          <w:lang w:eastAsia="ja-JP"/>
        </w:rPr>
        <w:t>を</w:t>
      </w:r>
      <w:r w:rsidR="00540199" w:rsidRPr="009A176C">
        <w:rPr>
          <w:rFonts w:ascii="ＭＳ Ｐゴシック" w:eastAsia="ＭＳ Ｐゴシック" w:hAnsi="ＭＳ Ｐゴシック" w:cs="Times New Roman" w:hint="eastAsia"/>
          <w:color w:val="000000"/>
          <w:sz w:val="21"/>
          <w:szCs w:val="21"/>
          <w:lang w:eastAsia="ja-JP"/>
        </w:rPr>
        <w:t>しています</w:t>
      </w:r>
      <w:r w:rsidR="00A85AB2" w:rsidRPr="009A176C">
        <w:rPr>
          <w:rFonts w:ascii="ＭＳ Ｐゴシック" w:eastAsia="ＭＳ Ｐゴシック" w:hAnsi="ＭＳ Ｐゴシック" w:cs="Times New Roman" w:hint="eastAsia"/>
          <w:color w:val="000000"/>
          <w:sz w:val="21"/>
          <w:szCs w:val="21"/>
          <w:lang w:eastAsia="ja-JP"/>
        </w:rPr>
        <w:t>。二人の</w:t>
      </w:r>
      <w:r w:rsidR="009C6CEF" w:rsidRPr="009A176C">
        <w:rPr>
          <w:rFonts w:ascii="ＭＳ Ｐゴシック" w:eastAsia="ＭＳ Ｐゴシック" w:hAnsi="ＭＳ Ｐゴシック" w:cs="Times New Roman" w:hint="eastAsia"/>
          <w:color w:val="000000"/>
          <w:sz w:val="21"/>
          <w:szCs w:val="21"/>
          <w:lang w:eastAsia="ja-JP"/>
        </w:rPr>
        <w:t>発言をいくつか</w:t>
      </w:r>
      <w:r w:rsidR="00540199" w:rsidRPr="009A176C">
        <w:rPr>
          <w:rFonts w:ascii="ＭＳ Ｐゴシック" w:eastAsia="ＭＳ Ｐゴシック" w:hAnsi="ＭＳ Ｐゴシック" w:cs="Times New Roman" w:hint="eastAsia"/>
          <w:color w:val="000000"/>
          <w:sz w:val="21"/>
          <w:szCs w:val="21"/>
          <w:lang w:eastAsia="ja-JP"/>
        </w:rPr>
        <w:t>挙げます</w:t>
      </w:r>
      <w:r w:rsidR="00A85AB2" w:rsidRPr="009A176C">
        <w:rPr>
          <w:rFonts w:ascii="ＭＳ Ｐゴシック" w:eastAsia="ＭＳ Ｐゴシック" w:hAnsi="ＭＳ Ｐゴシック" w:cs="Times New Roman" w:hint="eastAsia"/>
          <w:color w:val="000000"/>
          <w:sz w:val="21"/>
          <w:szCs w:val="21"/>
          <w:lang w:eastAsia="ja-JP"/>
        </w:rPr>
        <w:t>。</w:t>
      </w:r>
    </w:p>
    <w:p w14:paraId="53C4460B" w14:textId="77777777" w:rsidR="000F0A8F" w:rsidRPr="009A176C" w:rsidRDefault="000F0A8F">
      <w:pPr>
        <w:jc w:val="both"/>
        <w:rPr>
          <w:rFonts w:ascii="ＭＳ Ｐゴシック" w:eastAsia="ＭＳ Ｐゴシック" w:hAnsi="ＭＳ Ｐゴシック" w:cs="Times New Roman"/>
          <w:color w:val="000000"/>
          <w:sz w:val="21"/>
          <w:szCs w:val="21"/>
        </w:rPr>
      </w:pPr>
    </w:p>
    <w:p w14:paraId="2BBFFAF3" w14:textId="294911A3" w:rsidR="00A04EA1" w:rsidRPr="009A176C" w:rsidRDefault="00A04EA1" w:rsidP="00C80628">
      <w:pPr>
        <w:ind w:leftChars="236" w:left="566" w:rightChars="138" w:right="331"/>
        <w:jc w:val="both"/>
        <w:rPr>
          <w:rFonts w:ascii="ＭＳ Ｐゴシック" w:eastAsia="ＭＳ Ｐゴシック" w:hAnsi="ＭＳ Ｐゴシック" w:cs="ＭＳ 明朝"/>
          <w:sz w:val="21"/>
          <w:szCs w:val="21"/>
          <w:lang w:eastAsia="ja-JP"/>
        </w:rPr>
      </w:pPr>
      <w:r w:rsidRPr="009A176C">
        <w:rPr>
          <w:rFonts w:ascii="ＭＳ Ｐゴシック" w:eastAsia="ＭＳ Ｐゴシック" w:hAnsi="ＭＳ Ｐゴシック" w:cs="ＭＳ 明朝"/>
          <w:sz w:val="21"/>
          <w:szCs w:val="21"/>
        </w:rPr>
        <w:t>「</w:t>
      </w:r>
      <w:r w:rsidR="000F0A8F" w:rsidRPr="009A176C">
        <w:rPr>
          <w:rFonts w:ascii="ＭＳ Ｐゴシック" w:eastAsia="ＭＳ Ｐゴシック" w:hAnsi="ＭＳ Ｐゴシック" w:cs="ＭＳ 明朝"/>
          <w:sz w:val="21"/>
          <w:szCs w:val="21"/>
        </w:rPr>
        <w:t>次第に減少するオゾン層、それに関連する“温室効果”は、工業の発展、大都市の人口集中、はなはだしく増大したエネルギー需要の結果によるもので、今や危機的状況に達しました。</w:t>
      </w:r>
      <w:r w:rsidR="001F4BEF" w:rsidRPr="009A176C">
        <w:rPr>
          <w:rFonts w:ascii="ＭＳ Ｐゴシック" w:eastAsia="ＭＳ Ｐゴシック" w:hAnsi="ＭＳ Ｐゴシック" w:cs="ＭＳ 明朝"/>
          <w:sz w:val="21"/>
          <w:szCs w:val="21"/>
        </w:rPr>
        <w:t>」</w:t>
      </w:r>
      <w:r w:rsidR="00315274" w:rsidRPr="009A176C">
        <w:rPr>
          <w:rFonts w:ascii="ＭＳ Ｐゴシック" w:eastAsia="ＭＳ Ｐゴシック" w:hAnsi="ＭＳ Ｐゴシック" w:cs="ＭＳ 明朝"/>
          <w:sz w:val="21"/>
          <w:szCs w:val="21"/>
        </w:rPr>
        <w:t>#6</w:t>
      </w:r>
    </w:p>
    <w:p w14:paraId="7F0B05C7" w14:textId="496A9AE7" w:rsidR="000F0A8F" w:rsidRPr="009A176C" w:rsidRDefault="001F4BEF" w:rsidP="00C80628">
      <w:pPr>
        <w:ind w:leftChars="236" w:left="566" w:rightChars="138" w:right="331"/>
        <w:jc w:val="both"/>
        <w:rPr>
          <w:rFonts w:ascii="ＭＳ Ｐゴシック" w:eastAsia="ＭＳ Ｐゴシック" w:hAnsi="ＭＳ Ｐゴシック" w:cs="ＭＳ 明朝"/>
          <w:sz w:val="21"/>
          <w:szCs w:val="21"/>
        </w:rPr>
      </w:pPr>
      <w:r w:rsidRPr="009A176C">
        <w:rPr>
          <w:rFonts w:ascii="ＭＳ Ｐゴシック" w:eastAsia="ＭＳ Ｐゴシック" w:hAnsi="ＭＳ Ｐゴシック" w:cs="ＭＳ 明朝"/>
          <w:sz w:val="21"/>
          <w:szCs w:val="21"/>
        </w:rPr>
        <w:t>「</w:t>
      </w:r>
      <w:r w:rsidR="000F0A8F" w:rsidRPr="009A176C">
        <w:rPr>
          <w:rFonts w:ascii="ＭＳ Ｐゴシック" w:eastAsia="ＭＳ Ｐゴシック" w:hAnsi="ＭＳ Ｐゴシック" w:cs="ＭＳ 明朝"/>
          <w:sz w:val="21"/>
          <w:szCs w:val="21"/>
        </w:rPr>
        <w:t>現代社会の生活様式を真剣に反省しないかぎり、環境問題に対する解決を見いだすことはできません。</w:t>
      </w:r>
      <w:r w:rsidR="00A04EA1" w:rsidRPr="009A176C">
        <w:rPr>
          <w:rFonts w:ascii="ＭＳ Ｐゴシック" w:eastAsia="ＭＳ Ｐゴシック" w:hAnsi="ＭＳ Ｐゴシック" w:cs="ＭＳ 明朝"/>
          <w:sz w:val="21"/>
          <w:szCs w:val="21"/>
        </w:rPr>
        <w:t>」</w:t>
      </w:r>
      <w:r w:rsidR="00315274" w:rsidRPr="009A176C">
        <w:rPr>
          <w:rFonts w:ascii="ＭＳ Ｐゴシック" w:eastAsia="ＭＳ Ｐゴシック" w:hAnsi="ＭＳ Ｐゴシック" w:cs="ＭＳ 明朝"/>
          <w:sz w:val="21"/>
          <w:szCs w:val="21"/>
        </w:rPr>
        <w:t>#13</w:t>
      </w:r>
    </w:p>
    <w:p w14:paraId="64E9AAC3" w14:textId="132BF1D5" w:rsidR="000F0A8F" w:rsidRPr="009A176C" w:rsidRDefault="00A04EA1" w:rsidP="00C80628">
      <w:pPr>
        <w:ind w:leftChars="236" w:left="566" w:rightChars="138" w:right="331"/>
        <w:jc w:val="both"/>
        <w:rPr>
          <w:rFonts w:ascii="ＭＳ Ｐゴシック" w:eastAsia="ＭＳ Ｐゴシック" w:hAnsi="ＭＳ Ｐゴシック" w:cs="ＭＳ 明朝"/>
          <w:sz w:val="21"/>
          <w:szCs w:val="21"/>
        </w:rPr>
      </w:pPr>
      <w:r w:rsidRPr="009A176C">
        <w:rPr>
          <w:rFonts w:ascii="ＭＳ Ｐゴシック" w:eastAsia="ＭＳ Ｐゴシック" w:hAnsi="ＭＳ Ｐゴシック" w:cs="ＭＳ 明朝"/>
          <w:sz w:val="21"/>
          <w:szCs w:val="21"/>
        </w:rPr>
        <w:t>「</w:t>
      </w:r>
      <w:r w:rsidR="000F0A8F" w:rsidRPr="009A176C">
        <w:rPr>
          <w:rFonts w:ascii="ＭＳ Ｐゴシック" w:eastAsia="ＭＳ Ｐゴシック" w:hAnsi="ＭＳ Ｐゴシック" w:cs="ＭＳ 明朝"/>
          <w:sz w:val="21"/>
          <w:szCs w:val="21"/>
        </w:rPr>
        <w:t>簡素、慎ましさ、節制、犠牲の精神などが 日常生活の一部とならなければ、一部の人の惰性が引き起こす事態ゆえに全人類が苦しむことになるでしょう。</w:t>
      </w:r>
      <w:r w:rsidRPr="009A176C">
        <w:rPr>
          <w:rFonts w:ascii="ＭＳ Ｐゴシック" w:eastAsia="ＭＳ Ｐゴシック" w:hAnsi="ＭＳ Ｐゴシック" w:cs="ＭＳ 明朝"/>
          <w:sz w:val="21"/>
          <w:szCs w:val="21"/>
        </w:rPr>
        <w:t>」</w:t>
      </w:r>
      <w:r w:rsidR="00CE3BA1" w:rsidRPr="009A176C">
        <w:rPr>
          <w:rFonts w:ascii="ＭＳ Ｐゴシック" w:eastAsia="ＭＳ Ｐゴシック" w:hAnsi="ＭＳ Ｐゴシック" w:cs="ＭＳ 明朝"/>
          <w:sz w:val="21"/>
          <w:szCs w:val="21"/>
        </w:rPr>
        <w:t>#13</w:t>
      </w:r>
    </w:p>
    <w:p w14:paraId="7348E443" w14:textId="77777777" w:rsidR="000F0A8F" w:rsidRPr="009A176C" w:rsidRDefault="00A04EA1" w:rsidP="00C80628">
      <w:pPr>
        <w:ind w:leftChars="236" w:left="566" w:rightChars="138" w:right="331"/>
        <w:jc w:val="both"/>
        <w:rPr>
          <w:rFonts w:ascii="ＭＳ Ｐゴシック" w:eastAsia="ＭＳ Ｐゴシック" w:hAnsi="ＭＳ Ｐゴシック" w:cs="Times"/>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w:t>
      </w:r>
      <w:r w:rsidR="000F0A8F" w:rsidRPr="009A176C">
        <w:rPr>
          <w:rFonts w:ascii="ＭＳ Ｐゴシック" w:eastAsia="ＭＳ Ｐゴシック" w:hAnsi="ＭＳ Ｐゴシック" w:cs="ＭＳ 明朝"/>
          <w:sz w:val="21"/>
          <w:szCs w:val="21"/>
        </w:rPr>
        <w:t>「創造主である神とともに生きる平和、創造されたすべてのものとともに生きる平和」</w:t>
      </w:r>
      <w:r w:rsidR="001F4BEF" w:rsidRPr="009A176C">
        <w:rPr>
          <w:rFonts w:ascii="ＭＳ Ｐゴシック" w:eastAsia="ＭＳ Ｐゴシック" w:hAnsi="ＭＳ Ｐゴシック" w:cs="ＭＳ 明朝"/>
          <w:sz w:val="21"/>
          <w:szCs w:val="21"/>
        </w:rPr>
        <w:t>（</w:t>
      </w:r>
      <w:r w:rsidR="00190EB6" w:rsidRPr="009A176C">
        <w:rPr>
          <w:rFonts w:ascii="ＭＳ Ｐゴシック" w:eastAsia="ＭＳ Ｐゴシック" w:hAnsi="ＭＳ Ｐゴシック" w:cs="Times New Roman" w:hint="eastAsia"/>
          <w:color w:val="000000"/>
          <w:sz w:val="21"/>
          <w:szCs w:val="21"/>
          <w:lang w:eastAsia="ja-JP"/>
        </w:rPr>
        <w:t>ヨハネ・パウロ2世</w:t>
      </w:r>
      <w:r w:rsidR="00190EB6" w:rsidRPr="009A176C">
        <w:rPr>
          <w:rFonts w:ascii="ＭＳ Ｐゴシック" w:eastAsia="ＭＳ Ｐゴシック" w:hAnsi="ＭＳ Ｐゴシック" w:cs="Hiragino Kaku Gothic ProN"/>
          <w:sz w:val="21"/>
          <w:szCs w:val="21"/>
        </w:rPr>
        <w:t>、</w:t>
      </w:r>
      <w:r w:rsidR="000F0A8F" w:rsidRPr="009A176C">
        <w:rPr>
          <w:rFonts w:ascii="ＭＳ Ｐゴシック" w:eastAsia="ＭＳ Ｐゴシック" w:hAnsi="ＭＳ Ｐゴシック" w:cs="ＭＳ 明朝"/>
          <w:color w:val="000000"/>
          <w:sz w:val="21"/>
          <w:szCs w:val="21"/>
        </w:rPr>
        <w:t>1990年「世界平和の日」教皇メッセージ</w:t>
      </w:r>
      <w:r w:rsidR="001F4BEF" w:rsidRPr="009A176C">
        <w:rPr>
          <w:rFonts w:ascii="ＭＳ Ｐゴシック" w:eastAsia="ＭＳ Ｐゴシック" w:hAnsi="ＭＳ Ｐゴシック" w:cs="ＭＳ 明朝"/>
          <w:color w:val="000000"/>
          <w:sz w:val="21"/>
          <w:szCs w:val="21"/>
        </w:rPr>
        <w:t>）</w:t>
      </w:r>
    </w:p>
    <w:p w14:paraId="4E69CDFC" w14:textId="77777777" w:rsidR="000F0A8F" w:rsidRPr="009A176C" w:rsidRDefault="000F0A8F">
      <w:pPr>
        <w:jc w:val="both"/>
        <w:rPr>
          <w:rFonts w:ascii="ＭＳ Ｐゴシック" w:eastAsia="ＭＳ Ｐゴシック" w:hAnsi="ＭＳ Ｐゴシック" w:cs="Times"/>
          <w:sz w:val="21"/>
          <w:szCs w:val="21"/>
        </w:rPr>
      </w:pPr>
    </w:p>
    <w:p w14:paraId="4C1008E6" w14:textId="77777777" w:rsidR="000F0A8F" w:rsidRPr="009A176C" w:rsidRDefault="000F0A8F">
      <w:pPr>
        <w:jc w:val="both"/>
        <w:rPr>
          <w:rFonts w:ascii="ＭＳ Ｐゴシック" w:eastAsia="ＭＳ Ｐゴシック" w:hAnsi="ＭＳ Ｐゴシック"/>
          <w:sz w:val="21"/>
          <w:szCs w:val="21"/>
        </w:rPr>
      </w:pPr>
    </w:p>
    <w:p w14:paraId="1E323CEB" w14:textId="77777777" w:rsidR="000F0A8F" w:rsidRPr="009A176C" w:rsidRDefault="000F0A8F" w:rsidP="00C80628">
      <w:pPr>
        <w:ind w:leftChars="236" w:left="566" w:rightChars="138" w:right="331"/>
        <w:jc w:val="both"/>
        <w:rPr>
          <w:rFonts w:ascii="ＭＳ Ｐゴシック" w:eastAsia="ＭＳ Ｐゴシック" w:hAnsi="ＭＳ Ｐゴシック" w:cs="Times"/>
          <w:bCs/>
          <w:sz w:val="21"/>
          <w:szCs w:val="21"/>
        </w:rPr>
      </w:pPr>
      <w:r w:rsidRPr="009A176C">
        <w:rPr>
          <w:rFonts w:ascii="ＭＳ Ｐゴシック" w:eastAsia="ＭＳ Ｐゴシック" w:hAnsi="ＭＳ Ｐゴシック" w:cs="HiraMinProN-W3"/>
          <w:sz w:val="21"/>
          <w:szCs w:val="21"/>
        </w:rPr>
        <w:t>もし心から平和を望むなら、人類は、自然環境の保護、あるいは自然の尊重と、「人間のための環境保護」の間のつながりをますます意識しなければならないのです。経験が示すとおり、環境をないがしろにする態度は、必ず人間の共存にも損害を与えます。また、人間の共存をないがしろにする態度は、必ず環境にも損害を与えます。被造物との平和と人間どうしの平和の間には切っても切れないつながりがあることが、ますます明らかになってきています。</w:t>
      </w:r>
    </w:p>
    <w:p w14:paraId="0857C34A" w14:textId="1AC97D14" w:rsidR="000F0A8F" w:rsidRPr="009A176C" w:rsidRDefault="00B57AFB" w:rsidP="00C80628">
      <w:pPr>
        <w:ind w:leftChars="236" w:left="566" w:rightChars="138" w:right="331"/>
        <w:jc w:val="both"/>
        <w:rPr>
          <w:rFonts w:ascii="ＭＳ Ｐゴシック" w:eastAsia="ＭＳ Ｐゴシック" w:hAnsi="ＭＳ Ｐゴシック" w:cs="Times"/>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w:t>
      </w:r>
      <w:r w:rsidR="000F0A8F" w:rsidRPr="009A176C">
        <w:rPr>
          <w:rFonts w:ascii="ＭＳ Ｐゴシック" w:eastAsia="ＭＳ Ｐゴシック" w:hAnsi="ＭＳ Ｐゴシック" w:cs="Times"/>
          <w:bCs/>
          <w:sz w:val="21"/>
          <w:szCs w:val="21"/>
        </w:rPr>
        <w:t>「</w:t>
      </w:r>
      <w:r w:rsidRPr="009A176C">
        <w:rPr>
          <w:rFonts w:ascii="ＭＳ Ｐゴシック" w:eastAsia="ＭＳ Ｐゴシック" w:hAnsi="ＭＳ Ｐゴシック" w:cs="Times"/>
          <w:bCs/>
          <w:sz w:val="21"/>
          <w:szCs w:val="21"/>
        </w:rPr>
        <w:t>平和の中心である人間の人格」（</w:t>
      </w:r>
      <w:r w:rsidR="00190EB6" w:rsidRPr="009A176C">
        <w:rPr>
          <w:rFonts w:ascii="ＭＳ Ｐゴシック" w:eastAsia="ＭＳ Ｐゴシック" w:hAnsi="ＭＳ Ｐゴシック" w:cs="Times New Roman" w:hint="eastAsia"/>
          <w:color w:val="000000"/>
          <w:sz w:val="21"/>
          <w:szCs w:val="21"/>
          <w:lang w:eastAsia="ja-JP"/>
        </w:rPr>
        <w:t>ベネディクト16世、</w:t>
      </w:r>
      <w:r w:rsidR="000F0A8F" w:rsidRPr="009A176C">
        <w:rPr>
          <w:rFonts w:ascii="ＭＳ Ｐゴシック" w:eastAsia="ＭＳ Ｐゴシック" w:hAnsi="ＭＳ Ｐゴシック" w:cs="ヒラギノ角ゴ ProN W3"/>
          <w:bCs/>
          <w:sz w:val="21"/>
          <w:szCs w:val="21"/>
        </w:rPr>
        <w:t>20</w:t>
      </w:r>
      <w:r w:rsidR="00190EB6" w:rsidRPr="009A176C">
        <w:rPr>
          <w:rFonts w:ascii="ＭＳ Ｐゴシック" w:eastAsia="ＭＳ Ｐゴシック" w:hAnsi="ＭＳ Ｐゴシック" w:cs="ヒラギノ角ゴ ProN W3"/>
          <w:bCs/>
          <w:sz w:val="21"/>
          <w:szCs w:val="21"/>
        </w:rPr>
        <w:t>07</w:t>
      </w:r>
      <w:r w:rsidR="000F0A8F" w:rsidRPr="009A176C">
        <w:rPr>
          <w:rFonts w:ascii="ＭＳ Ｐゴシック" w:eastAsia="ＭＳ Ｐゴシック" w:hAnsi="ＭＳ Ｐゴシック" w:cs="Times"/>
          <w:bCs/>
          <w:sz w:val="21"/>
          <w:szCs w:val="21"/>
        </w:rPr>
        <w:t>年「世界平和の日」教皇メッセージ</w:t>
      </w:r>
      <w:r w:rsidRPr="009A176C">
        <w:rPr>
          <w:rFonts w:ascii="ＭＳ Ｐゴシック" w:eastAsia="ＭＳ Ｐゴシック" w:hAnsi="ＭＳ Ｐゴシック" w:cs="Times"/>
          <w:bCs/>
          <w:sz w:val="21"/>
          <w:szCs w:val="21"/>
        </w:rPr>
        <w:t>）</w:t>
      </w:r>
      <w:r w:rsidR="001735A8" w:rsidRPr="009A176C">
        <w:rPr>
          <w:rFonts w:ascii="ＭＳ Ｐゴシック" w:eastAsia="ＭＳ Ｐゴシック" w:hAnsi="ＭＳ Ｐゴシック" w:cs="Times"/>
          <w:bCs/>
          <w:sz w:val="21"/>
          <w:szCs w:val="21"/>
        </w:rPr>
        <w:t>#8</w:t>
      </w:r>
    </w:p>
    <w:p w14:paraId="29EB9F0A" w14:textId="77777777" w:rsidR="000F0A8F" w:rsidRPr="009A176C" w:rsidRDefault="000F0A8F" w:rsidP="00C80628">
      <w:pPr>
        <w:ind w:rightChars="138" w:right="331"/>
        <w:jc w:val="both"/>
        <w:rPr>
          <w:rFonts w:ascii="ＭＳ Ｐゴシック" w:eastAsia="ＭＳ Ｐゴシック" w:hAnsi="ＭＳ Ｐゴシック" w:cs="Times"/>
          <w:sz w:val="21"/>
          <w:szCs w:val="21"/>
        </w:rPr>
      </w:pPr>
    </w:p>
    <w:p w14:paraId="4F40FC1A" w14:textId="77777777" w:rsidR="00C14988" w:rsidRPr="009A176C" w:rsidRDefault="00C14988" w:rsidP="00C80628">
      <w:pPr>
        <w:ind w:rightChars="138" w:right="331"/>
        <w:jc w:val="both"/>
        <w:rPr>
          <w:rFonts w:ascii="ＭＳ Ｐゴシック" w:eastAsia="ＭＳ Ｐゴシック" w:hAnsi="ＭＳ Ｐゴシック" w:cs="Hiragino Kaku Gothic ProN"/>
          <w:i/>
          <w:sz w:val="21"/>
          <w:szCs w:val="21"/>
          <w:lang w:eastAsia="ja-JP"/>
        </w:rPr>
      </w:pPr>
    </w:p>
    <w:p w14:paraId="0B145780" w14:textId="77777777" w:rsidR="00190EB6" w:rsidRPr="009A176C" w:rsidRDefault="000F0A8F" w:rsidP="00C80628">
      <w:pPr>
        <w:ind w:leftChars="235" w:left="564" w:rightChars="138" w:right="331"/>
        <w:jc w:val="both"/>
        <w:rPr>
          <w:rFonts w:ascii="ＭＳ Ｐゴシック" w:eastAsia="ＭＳ Ｐゴシック" w:hAnsi="ＭＳ Ｐゴシック" w:cs="Times"/>
          <w:bCs/>
          <w:sz w:val="21"/>
          <w:szCs w:val="21"/>
        </w:rPr>
      </w:pPr>
      <w:r w:rsidRPr="009A176C">
        <w:rPr>
          <w:rFonts w:ascii="ＭＳ Ｐゴシック" w:eastAsia="ＭＳ Ｐゴシック" w:hAnsi="ＭＳ Ｐゴシック" w:cs="Hiragino Kaku Gothic ProN"/>
          <w:sz w:val="21"/>
          <w:szCs w:val="21"/>
        </w:rPr>
        <w:t>環境悪化が、多くの場合、長期的な視野に立った公共政策の欠如や、近視眼的な経済的利益の追求に起因するのは、容易に分かることです。悲しむべきことに、それは被造物に深刻な損害を与えます。このような現象に立ち向かうために、経済活動においては「あらゆる経済決定は道徳的結果を伴う」ことを考慮する必要があります。こうして環境をますます尊重しなければなりません。</w:t>
      </w:r>
    </w:p>
    <w:p w14:paraId="266D8C1D" w14:textId="6C191BC3" w:rsidR="000F0A8F" w:rsidRPr="009A176C" w:rsidRDefault="00190EB6" w:rsidP="00C80628">
      <w:pPr>
        <w:spacing w:after="240"/>
        <w:ind w:leftChars="235" w:left="564" w:rightChars="138" w:right="331"/>
        <w:rPr>
          <w:rFonts w:ascii="ＭＳ Ｐゴシック" w:eastAsia="ＭＳ Ｐゴシック" w:hAnsi="ＭＳ Ｐゴシック" w:cs="Hiragino Kaku Gothic ProN"/>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w:bCs/>
          <w:sz w:val="21"/>
          <w:szCs w:val="21"/>
        </w:rPr>
        <w:t>「</w:t>
      </w:r>
      <w:r w:rsidRPr="009A176C">
        <w:rPr>
          <w:rFonts w:ascii="ＭＳ Ｐゴシック" w:eastAsia="ＭＳ Ｐゴシック" w:hAnsi="ＭＳ Ｐゴシック" w:cs="HiraMinProN-W3"/>
          <w:bCs/>
          <w:sz w:val="21"/>
          <w:szCs w:val="21"/>
        </w:rPr>
        <w:t>平和を築くことを望むなら、被造物を守りなさい</w:t>
      </w:r>
      <w:r w:rsidRPr="009A176C">
        <w:rPr>
          <w:rFonts w:ascii="ＭＳ Ｐゴシック" w:eastAsia="ＭＳ Ｐゴシック" w:hAnsi="ＭＳ Ｐゴシック" w:cs="Hiragino Kaku Gothic ProN"/>
          <w:sz w:val="21"/>
          <w:szCs w:val="21"/>
        </w:rPr>
        <w:t>」（</w:t>
      </w:r>
      <w:r w:rsidRPr="009A176C">
        <w:rPr>
          <w:rFonts w:ascii="ＭＳ Ｐゴシック" w:eastAsia="ＭＳ Ｐゴシック" w:hAnsi="ＭＳ Ｐゴシック" w:cs="Times New Roman" w:hint="eastAsia"/>
          <w:color w:val="000000"/>
          <w:sz w:val="21"/>
          <w:szCs w:val="21"/>
          <w:lang w:eastAsia="ja-JP"/>
        </w:rPr>
        <w:t>ベネディクト16世、</w:t>
      </w:r>
      <w:r w:rsidR="000F0A8F" w:rsidRPr="009A176C">
        <w:rPr>
          <w:rFonts w:ascii="ＭＳ Ｐゴシック" w:eastAsia="ＭＳ Ｐゴシック" w:hAnsi="ＭＳ Ｐゴシック" w:cs="ＭＳ 明朝"/>
          <w:sz w:val="21"/>
          <w:szCs w:val="21"/>
        </w:rPr>
        <w:t>2010</w:t>
      </w:r>
      <w:r w:rsidR="000F0A8F" w:rsidRPr="009A176C">
        <w:rPr>
          <w:rFonts w:ascii="ＭＳ Ｐゴシック" w:eastAsia="ＭＳ Ｐゴシック" w:hAnsi="ＭＳ Ｐゴシック" w:cs="Hiragino Kaku Gothic ProN"/>
          <w:sz w:val="21"/>
          <w:szCs w:val="21"/>
        </w:rPr>
        <w:t>年「世界平和の日」</w:t>
      </w:r>
      <w:r w:rsidRPr="009A176C">
        <w:rPr>
          <w:rFonts w:ascii="ＭＳ Ｐゴシック" w:eastAsia="ＭＳ Ｐゴシック" w:hAnsi="ＭＳ Ｐゴシック" w:cs="Hiragino Kaku Gothic ProN"/>
          <w:sz w:val="21"/>
          <w:szCs w:val="21"/>
        </w:rPr>
        <w:t>教皇</w:t>
      </w:r>
      <w:r w:rsidR="000F0A8F" w:rsidRPr="009A176C">
        <w:rPr>
          <w:rFonts w:ascii="ＭＳ Ｐゴシック" w:eastAsia="ＭＳ Ｐゴシック" w:hAnsi="ＭＳ Ｐゴシック" w:cs="Hiragino Kaku Gothic ProN"/>
          <w:sz w:val="21"/>
          <w:szCs w:val="21"/>
        </w:rPr>
        <w:t>メッセージ</w:t>
      </w:r>
      <w:r w:rsidRPr="009A176C">
        <w:rPr>
          <w:rFonts w:ascii="ＭＳ Ｐゴシック" w:eastAsia="ＭＳ Ｐゴシック" w:hAnsi="ＭＳ Ｐゴシック" w:cs="Hiragino Kaku Gothic ProN"/>
          <w:sz w:val="21"/>
          <w:szCs w:val="21"/>
        </w:rPr>
        <w:t>）</w:t>
      </w:r>
      <w:r w:rsidR="00D269FF" w:rsidRPr="009A176C">
        <w:rPr>
          <w:rFonts w:ascii="ＭＳ Ｐゴシック" w:eastAsia="ＭＳ Ｐゴシック" w:hAnsi="ＭＳ Ｐゴシック" w:cs="Hiragino Kaku Gothic ProN"/>
          <w:sz w:val="21"/>
          <w:szCs w:val="21"/>
        </w:rPr>
        <w:t>#7</w:t>
      </w:r>
    </w:p>
    <w:p w14:paraId="7B25CD13" w14:textId="26BE5AF3" w:rsidR="000F0A8F" w:rsidRPr="009A176C" w:rsidRDefault="000F0A8F" w:rsidP="00AB77ED">
      <w:pPr>
        <w:ind w:left="540" w:rightChars="138" w:right="331" w:firstLine="27"/>
        <w:rPr>
          <w:rFonts w:ascii="ＭＳ Ｐゴシック" w:eastAsia="ＭＳ Ｐゴシック" w:hAnsi="ＭＳ Ｐゴシック" w:cs="ＭＳ 明朝"/>
          <w:sz w:val="21"/>
          <w:szCs w:val="21"/>
        </w:rPr>
      </w:pPr>
      <w:r w:rsidRPr="009A176C">
        <w:rPr>
          <w:rFonts w:ascii="ＭＳ Ｐゴシック" w:eastAsia="ＭＳ Ｐゴシック" w:hAnsi="ＭＳ Ｐゴシック" w:cs="Osaka"/>
          <w:sz w:val="21"/>
          <w:szCs w:val="21"/>
        </w:rPr>
        <w:t>地球、その存在そのものが我々に語りかけます。それに耳を傾けることを私たちは学ばなくてはなりません。</w:t>
      </w:r>
    </w:p>
    <w:p w14:paraId="74394570" w14:textId="77777777" w:rsidR="000F0A8F" w:rsidRPr="009A176C" w:rsidRDefault="000F0A8F" w:rsidP="00C806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Chars="236" w:left="566" w:rightChars="138" w:right="331"/>
        <w:rPr>
          <w:rFonts w:ascii="ＭＳ Ｐゴシック" w:eastAsia="ＭＳ Ｐゴシック" w:hAnsi="ＭＳ Ｐゴシック" w:cs="Hiragino Kaku Gothic ProN"/>
          <w:sz w:val="21"/>
          <w:szCs w:val="21"/>
        </w:rPr>
      </w:pPr>
      <w:r w:rsidRPr="009A176C">
        <w:rPr>
          <w:rFonts w:ascii="ＭＳ Ｐゴシック" w:eastAsia="ＭＳ Ｐゴシック" w:hAnsi="ＭＳ Ｐゴシック" w:cs="Hiragino Kaku Gothic ProN"/>
          <w:sz w:val="21"/>
          <w:szCs w:val="21"/>
        </w:rPr>
        <w:t>神によって秩序と調和に満ちて創造された世界を人はもっと敬わなければなりません。私たちが生き残るためにはこの定めを知り、それに従わなければなりません。今ある欲望に溺れることなく、大地の声にもっと従順になることが、私たちの明るい未来のために不可欠です。</w:t>
      </w:r>
    </w:p>
    <w:p w14:paraId="7D1CACAC" w14:textId="7BF274C7" w:rsidR="00457235" w:rsidRPr="009A176C" w:rsidRDefault="00457235" w:rsidP="0045723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Chars="236" w:left="566" w:rightChars="138" w:right="331"/>
        <w:rPr>
          <w:rFonts w:ascii="ＭＳ Ｐゴシック" w:eastAsia="ＭＳ Ｐゴシック" w:hAnsi="ＭＳ Ｐゴシック" w:cs="Osaka"/>
          <w:bCs/>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Osaka" w:hint="eastAsia"/>
          <w:sz w:val="21"/>
          <w:szCs w:val="21"/>
        </w:rPr>
        <w:t>（ベネディクト</w:t>
      </w:r>
      <w:r w:rsidRPr="009A176C">
        <w:rPr>
          <w:rFonts w:ascii="ＭＳ Ｐゴシック" w:eastAsia="ＭＳ Ｐゴシック" w:hAnsi="ＭＳ Ｐゴシック" w:cs="Osaka"/>
          <w:sz w:val="21"/>
          <w:szCs w:val="21"/>
        </w:rPr>
        <w:t>16</w:t>
      </w:r>
      <w:r w:rsidRPr="009A176C">
        <w:rPr>
          <w:rFonts w:ascii="ＭＳ Ｐゴシック" w:eastAsia="ＭＳ Ｐゴシック" w:hAnsi="ＭＳ Ｐゴシック" w:cs="Osaka" w:hint="eastAsia"/>
          <w:sz w:val="21"/>
          <w:szCs w:val="21"/>
        </w:rPr>
        <w:t>世、</w:t>
      </w:r>
      <w:r w:rsidRPr="009A176C">
        <w:rPr>
          <w:rFonts w:ascii="ＭＳ Ｐゴシック" w:eastAsia="ＭＳ Ｐゴシック" w:hAnsi="ＭＳ Ｐゴシック" w:cs="Osaka"/>
          <w:sz w:val="21"/>
          <w:szCs w:val="21"/>
        </w:rPr>
        <w:t>ベッルーノ</w:t>
      </w:r>
      <w:r w:rsidRPr="009A176C">
        <w:rPr>
          <w:rFonts w:ascii="ＭＳ Ｐゴシック" w:eastAsia="ＭＳ Ｐゴシック" w:hAnsi="ＭＳ Ｐゴシック" w:cs="Osaka" w:hint="eastAsia"/>
          <w:sz w:val="21"/>
          <w:szCs w:val="21"/>
        </w:rPr>
        <w:t>・フェルトレ教区とトレヴィーソ教区の司祭達との会合、</w:t>
      </w:r>
      <w:r w:rsidRPr="009A176C">
        <w:rPr>
          <w:rFonts w:ascii="ＭＳ Ｐゴシック" w:eastAsia="ＭＳ Ｐゴシック" w:hAnsi="ＭＳ Ｐゴシック" w:cs="Osaka"/>
          <w:bCs/>
          <w:sz w:val="21"/>
          <w:szCs w:val="21"/>
        </w:rPr>
        <w:t>聖ユスチノ殉教者</w:t>
      </w:r>
      <w:r w:rsidRPr="009A176C">
        <w:rPr>
          <w:rFonts w:ascii="ＭＳ Ｐゴシック" w:eastAsia="ＭＳ Ｐゴシック" w:hAnsi="ＭＳ Ｐゴシック" w:cs="Osaka" w:hint="eastAsia"/>
          <w:bCs/>
          <w:sz w:val="21"/>
          <w:szCs w:val="21"/>
        </w:rPr>
        <w:t>の教会にて、2007年７月24日</w:t>
      </w:r>
      <w:r w:rsidRPr="009A176C">
        <w:rPr>
          <w:rFonts w:ascii="ＭＳ Ｐゴシック" w:eastAsia="ＭＳ Ｐゴシック" w:hAnsi="ＭＳ Ｐゴシック" w:cs="Osaka" w:hint="eastAsia"/>
          <w:sz w:val="21"/>
          <w:szCs w:val="21"/>
        </w:rPr>
        <w:t>）</w:t>
      </w:r>
    </w:p>
    <w:p w14:paraId="159B6053" w14:textId="471243F5" w:rsidR="00B36456" w:rsidRPr="009A176C" w:rsidRDefault="00B36456" w:rsidP="00C8062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Chars="236" w:left="566" w:rightChars="138" w:right="331"/>
        <w:rPr>
          <w:rFonts w:ascii="ＭＳ Ｐゴシック" w:eastAsia="ＭＳ Ｐゴシック" w:hAnsi="ＭＳ Ｐゴシック" w:cs="Osaka"/>
          <w:i/>
          <w:sz w:val="21"/>
          <w:szCs w:val="21"/>
        </w:rPr>
      </w:pPr>
    </w:p>
    <w:p w14:paraId="5429DD7C" w14:textId="77777777" w:rsidR="000F0A8F" w:rsidRPr="009A176C" w:rsidRDefault="000F0A8F" w:rsidP="00190EB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27"/>
        <w:rPr>
          <w:rFonts w:ascii="ＭＳ Ｐゴシック" w:eastAsia="ＭＳ Ｐゴシック" w:hAnsi="ＭＳ Ｐゴシック" w:cs="Osaka"/>
          <w:sz w:val="21"/>
          <w:szCs w:val="21"/>
        </w:rPr>
      </w:pPr>
    </w:p>
    <w:p w14:paraId="7D1E9FC0" w14:textId="72A86EA0" w:rsidR="000F0A8F" w:rsidRPr="009A176C" w:rsidRDefault="009C6CEF" w:rsidP="008256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firstLineChars="100" w:firstLine="210"/>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ベネディクト16世は、発言</w:t>
      </w:r>
      <w:r w:rsidR="00190EB6" w:rsidRPr="009A176C">
        <w:rPr>
          <w:rFonts w:ascii="ＭＳ Ｐゴシック" w:eastAsia="ＭＳ Ｐゴシック" w:hAnsi="ＭＳ Ｐゴシック" w:cs="Times New Roman" w:hint="eastAsia"/>
          <w:color w:val="000000"/>
          <w:sz w:val="21"/>
          <w:szCs w:val="21"/>
          <w:lang w:eastAsia="ja-JP"/>
        </w:rPr>
        <w:t>する</w:t>
      </w:r>
      <w:r w:rsidRPr="009A176C">
        <w:rPr>
          <w:rFonts w:ascii="ＭＳ Ｐゴシック" w:eastAsia="ＭＳ Ｐゴシック" w:hAnsi="ＭＳ Ｐゴシック" w:cs="Times New Roman" w:hint="eastAsia"/>
          <w:color w:val="000000"/>
          <w:sz w:val="21"/>
          <w:szCs w:val="21"/>
          <w:lang w:eastAsia="ja-JP"/>
        </w:rPr>
        <w:t>だけ</w:t>
      </w:r>
      <w:r w:rsidR="000F019E" w:rsidRPr="009A176C">
        <w:rPr>
          <w:rFonts w:ascii="ＭＳ Ｐゴシック" w:eastAsia="ＭＳ Ｐゴシック" w:hAnsi="ＭＳ Ｐゴシック" w:cs="Times New Roman" w:hint="eastAsia"/>
          <w:color w:val="000000"/>
          <w:sz w:val="21"/>
          <w:szCs w:val="21"/>
          <w:lang w:eastAsia="ja-JP"/>
        </w:rPr>
        <w:t>でなく、行動も起こしました</w:t>
      </w:r>
      <w:r w:rsidRPr="009A176C">
        <w:rPr>
          <w:rFonts w:ascii="ＭＳ Ｐゴシック" w:eastAsia="ＭＳ Ｐゴシック" w:hAnsi="ＭＳ Ｐゴシック" w:cs="Times New Roman" w:hint="eastAsia"/>
          <w:color w:val="000000"/>
          <w:sz w:val="21"/>
          <w:szCs w:val="21"/>
          <w:lang w:eastAsia="ja-JP"/>
        </w:rPr>
        <w:t>。</w:t>
      </w:r>
      <w:r w:rsidR="00825622" w:rsidRPr="009A176C">
        <w:rPr>
          <w:rFonts w:ascii="ＭＳ Ｐゴシック" w:eastAsia="ＭＳ Ｐゴシック" w:hAnsi="ＭＳ Ｐゴシック" w:cs="Times New Roman" w:hint="eastAsia"/>
          <w:color w:val="000000"/>
          <w:sz w:val="21"/>
          <w:szCs w:val="21"/>
          <w:lang w:eastAsia="ja-JP"/>
        </w:rPr>
        <w:t>ヴァティカンは、パウロ</w:t>
      </w:r>
      <w:r w:rsidR="00825622" w:rsidRPr="009A176C">
        <w:rPr>
          <w:rFonts w:ascii="ＭＳ Ｐゴシック" w:eastAsia="ＭＳ Ｐゴシック" w:hAnsi="ＭＳ Ｐゴシック" w:cs="Times New Roman"/>
          <w:color w:val="000000"/>
          <w:sz w:val="21"/>
          <w:szCs w:val="21"/>
          <w:lang w:eastAsia="ja-JP"/>
        </w:rPr>
        <w:t>6</w:t>
      </w:r>
      <w:r w:rsidR="00825622" w:rsidRPr="009A176C">
        <w:rPr>
          <w:rFonts w:ascii="ＭＳ Ｐゴシック" w:eastAsia="ＭＳ Ｐゴシック" w:hAnsi="ＭＳ Ｐゴシック" w:cs="Times New Roman" w:hint="eastAsia"/>
          <w:color w:val="000000"/>
          <w:sz w:val="21"/>
          <w:szCs w:val="21"/>
          <w:lang w:eastAsia="ja-JP"/>
        </w:rPr>
        <w:t>世謁見の間の屋根に</w:t>
      </w:r>
      <w:r w:rsidR="00825622" w:rsidRPr="009A176C">
        <w:rPr>
          <w:rFonts w:ascii="ＭＳ Ｐゴシック" w:eastAsia="ＭＳ Ｐゴシック" w:hAnsi="ＭＳ Ｐゴシック" w:cs="Times New Roman"/>
          <w:color w:val="000000"/>
          <w:sz w:val="21"/>
          <w:szCs w:val="21"/>
          <w:lang w:eastAsia="ja-JP"/>
        </w:rPr>
        <w:t>1,000</w:t>
      </w:r>
      <w:r w:rsidR="00825622" w:rsidRPr="009A176C">
        <w:rPr>
          <w:rFonts w:ascii="ＭＳ Ｐゴシック" w:eastAsia="ＭＳ Ｐゴシック" w:hAnsi="ＭＳ Ｐゴシック" w:cs="Times New Roman" w:hint="eastAsia"/>
          <w:color w:val="000000"/>
          <w:sz w:val="21"/>
          <w:szCs w:val="21"/>
          <w:lang w:eastAsia="ja-JP"/>
        </w:rPr>
        <w:t>以上もの太陽電池パネルを設置しました。建物内の照明、冷暖房などは太陽電力で賄われることになります。それで、ヴァティカンはヨーロッパで二酸化炭素を全く排出しない始めての国となりました。そして、年間に自ら排出する二酸化炭素を吸収するのに必要な規模の再植林を、ハンガリー・ブック国立公園にするとハンガリーの会社と契約を結びました。</w:t>
      </w:r>
    </w:p>
    <w:p w14:paraId="1AE396F6" w14:textId="77777777" w:rsidR="000C333D" w:rsidRPr="009A176C" w:rsidRDefault="000C333D">
      <w:pPr>
        <w:jc w:val="both"/>
        <w:rPr>
          <w:rFonts w:ascii="ＭＳ Ｐゴシック" w:eastAsia="ＭＳ Ｐゴシック" w:hAnsi="ＭＳ Ｐゴシック" w:cs="Times New Roman"/>
          <w:color w:val="000000"/>
          <w:sz w:val="21"/>
          <w:szCs w:val="21"/>
          <w:lang w:eastAsia="ja-JP"/>
        </w:rPr>
      </w:pPr>
    </w:p>
    <w:p w14:paraId="282318BC" w14:textId="77777777" w:rsidR="00C14988" w:rsidRPr="009A176C" w:rsidRDefault="00C14988">
      <w:pPr>
        <w:jc w:val="both"/>
        <w:rPr>
          <w:rFonts w:ascii="ＭＳ Ｐゴシック" w:eastAsia="ＭＳ Ｐゴシック" w:hAnsi="ＭＳ Ｐゴシック" w:cs="Times New Roman"/>
          <w:color w:val="000000"/>
          <w:sz w:val="21"/>
          <w:szCs w:val="21"/>
          <w:lang w:eastAsia="ja-JP"/>
        </w:rPr>
      </w:pPr>
    </w:p>
    <w:p w14:paraId="6578B511" w14:textId="77777777" w:rsidR="009C6CEF" w:rsidRPr="009B2454" w:rsidRDefault="009C6CEF">
      <w:pPr>
        <w:jc w:val="both"/>
        <w:rPr>
          <w:rFonts w:ascii="ＭＳ Ｐゴシック" w:eastAsia="ＭＳ Ｐゴシック" w:hAnsi="ＭＳ Ｐゴシック" w:cs="Times New Roman"/>
          <w:b/>
          <w:color w:val="0000FF"/>
          <w:sz w:val="21"/>
          <w:szCs w:val="21"/>
          <w:lang w:eastAsia="ja-JP"/>
        </w:rPr>
      </w:pPr>
      <w:r w:rsidRPr="009B2454">
        <w:rPr>
          <w:rFonts w:ascii="ＭＳ Ｐゴシック" w:eastAsia="ＭＳ Ｐゴシック" w:hAnsi="ＭＳ Ｐゴシック" w:cs="Times New Roman" w:hint="eastAsia"/>
          <w:b/>
          <w:color w:val="0000FF"/>
          <w:sz w:val="21"/>
          <w:szCs w:val="21"/>
          <w:lang w:eastAsia="ja-JP"/>
        </w:rPr>
        <w:t>結論</w:t>
      </w:r>
    </w:p>
    <w:p w14:paraId="62C74609"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11D6A096" w14:textId="77777777" w:rsidR="009C6CEF" w:rsidRPr="009A176C" w:rsidRDefault="00823D72" w:rsidP="00F30C1B">
      <w:pPr>
        <w:ind w:firstLineChars="100" w:firstLine="210"/>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イエスを</w:t>
      </w:r>
      <w:r w:rsidR="009C6CEF" w:rsidRPr="009A176C">
        <w:rPr>
          <w:rFonts w:ascii="ＭＳ Ｐゴシック" w:eastAsia="ＭＳ Ｐゴシック" w:hAnsi="ＭＳ Ｐゴシック" w:cs="Times New Roman" w:hint="eastAsia"/>
          <w:color w:val="000000"/>
          <w:sz w:val="21"/>
          <w:szCs w:val="21"/>
          <w:lang w:eastAsia="ja-JP"/>
        </w:rPr>
        <w:t>再発見</w:t>
      </w:r>
      <w:r w:rsidRPr="009A176C">
        <w:rPr>
          <w:rFonts w:ascii="ＭＳ Ｐゴシック" w:eastAsia="ＭＳ Ｐゴシック" w:hAnsi="ＭＳ Ｐゴシック" w:cs="Times New Roman" w:hint="eastAsia"/>
          <w:color w:val="000000"/>
          <w:sz w:val="21"/>
          <w:szCs w:val="21"/>
          <w:lang w:eastAsia="ja-JP"/>
        </w:rPr>
        <w:t>し、宇宙の物語を</w:t>
      </w:r>
      <w:r w:rsidR="009C6CEF" w:rsidRPr="009A176C">
        <w:rPr>
          <w:rFonts w:ascii="ＭＳ Ｐゴシック" w:eastAsia="ＭＳ Ｐゴシック" w:hAnsi="ＭＳ Ｐゴシック" w:cs="Times New Roman" w:hint="eastAsia"/>
          <w:color w:val="000000"/>
          <w:sz w:val="21"/>
          <w:szCs w:val="21"/>
          <w:lang w:eastAsia="ja-JP"/>
        </w:rPr>
        <w:t>発見することによ</w:t>
      </w:r>
      <w:r w:rsidRPr="009A176C">
        <w:rPr>
          <w:rFonts w:ascii="ＭＳ Ｐゴシック" w:eastAsia="ＭＳ Ｐゴシック" w:hAnsi="ＭＳ Ｐゴシック" w:cs="Times New Roman" w:hint="eastAsia"/>
          <w:color w:val="000000"/>
          <w:sz w:val="21"/>
          <w:szCs w:val="21"/>
          <w:lang w:eastAsia="ja-JP"/>
        </w:rPr>
        <w:t>り、私たちは難しい選択を迫られてい</w:t>
      </w:r>
      <w:r w:rsidR="00540199"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。イエスは、イスラエルの民が</w:t>
      </w:r>
      <w:r w:rsidR="009C6CEF" w:rsidRPr="009A176C">
        <w:rPr>
          <w:rFonts w:ascii="ＭＳ Ｐゴシック" w:eastAsia="ＭＳ Ｐゴシック" w:hAnsi="ＭＳ Ｐゴシック" w:cs="Times New Roman" w:hint="eastAsia"/>
          <w:color w:val="000000"/>
          <w:sz w:val="21"/>
          <w:szCs w:val="21"/>
          <w:lang w:eastAsia="ja-JP"/>
        </w:rPr>
        <w:t>ふたたび真の意味で神を崇拝する――正義の行為――</w:t>
      </w:r>
      <w:r w:rsidR="00F371B6" w:rsidRPr="009A176C">
        <w:rPr>
          <w:rFonts w:ascii="ＭＳ Ｐゴシック" w:eastAsia="ＭＳ Ｐゴシック" w:hAnsi="ＭＳ Ｐゴシック" w:cs="Times New Roman" w:hint="eastAsia"/>
          <w:color w:val="000000"/>
          <w:sz w:val="21"/>
          <w:szCs w:val="21"/>
          <w:lang w:eastAsia="ja-JP"/>
        </w:rPr>
        <w:t>ようになることを望み、社会の秩序を再編するための大いなる社会運動をはじめ</w:t>
      </w:r>
      <w:r w:rsidR="00F30C1B" w:rsidRPr="009A176C">
        <w:rPr>
          <w:rFonts w:ascii="ＭＳ Ｐゴシック" w:eastAsia="ＭＳ Ｐゴシック" w:hAnsi="ＭＳ Ｐゴシック" w:cs="Times New Roman" w:hint="eastAsia"/>
          <w:color w:val="000000"/>
          <w:sz w:val="21"/>
          <w:szCs w:val="21"/>
          <w:lang w:eastAsia="ja-JP"/>
        </w:rPr>
        <w:t>まし</w:t>
      </w:r>
      <w:r w:rsidR="00F371B6" w:rsidRPr="009A176C">
        <w:rPr>
          <w:rFonts w:ascii="ＭＳ Ｐゴシック" w:eastAsia="ＭＳ Ｐゴシック" w:hAnsi="ＭＳ Ｐゴシック" w:cs="Times New Roman" w:hint="eastAsia"/>
          <w:color w:val="000000"/>
          <w:sz w:val="21"/>
          <w:szCs w:val="21"/>
          <w:lang w:eastAsia="ja-JP"/>
        </w:rPr>
        <w:t>たが、何世紀もの歳月を経るうちに</w:t>
      </w:r>
      <w:r w:rsidR="009C6CEF" w:rsidRPr="009A176C">
        <w:rPr>
          <w:rFonts w:ascii="ＭＳ Ｐゴシック" w:eastAsia="ＭＳ Ｐゴシック" w:hAnsi="ＭＳ Ｐゴシック" w:cs="Times New Roman" w:hint="eastAsia"/>
          <w:color w:val="000000"/>
          <w:sz w:val="21"/>
          <w:szCs w:val="21"/>
          <w:lang w:eastAsia="ja-JP"/>
        </w:rPr>
        <w:t>、私たちはこのことを見失ってしまい、個人の精神性――日々の祈り、日曜の礼拝、告解――がキリスト教の教義の実践の中心になってしま</w:t>
      </w:r>
      <w:r w:rsidR="00540199" w:rsidRPr="009A176C">
        <w:rPr>
          <w:rFonts w:ascii="ＭＳ Ｐゴシック" w:eastAsia="ＭＳ Ｐゴシック" w:hAnsi="ＭＳ Ｐゴシック" w:cs="Times New Roman" w:hint="eastAsia"/>
          <w:color w:val="000000"/>
          <w:sz w:val="21"/>
          <w:szCs w:val="21"/>
          <w:lang w:eastAsia="ja-JP"/>
        </w:rPr>
        <w:t>いまし</w:t>
      </w:r>
      <w:r w:rsidR="009C6CEF" w:rsidRPr="009A176C">
        <w:rPr>
          <w:rFonts w:ascii="ＭＳ Ｐゴシック" w:eastAsia="ＭＳ Ｐゴシック" w:hAnsi="ＭＳ Ｐゴシック" w:cs="Times New Roman" w:hint="eastAsia"/>
          <w:color w:val="000000"/>
          <w:sz w:val="21"/>
          <w:szCs w:val="21"/>
          <w:lang w:eastAsia="ja-JP"/>
        </w:rPr>
        <w:t>た。</w:t>
      </w:r>
      <w:r w:rsidR="00DE7DDB" w:rsidRPr="009A176C">
        <w:rPr>
          <w:rFonts w:ascii="ＭＳ Ｐゴシック" w:eastAsia="ＭＳ Ｐゴシック" w:hAnsi="ＭＳ Ｐゴシック" w:cs="Times New Roman" w:hint="eastAsia"/>
          <w:color w:val="000000"/>
          <w:sz w:val="21"/>
          <w:szCs w:val="21"/>
          <w:lang w:eastAsia="ja-JP"/>
        </w:rPr>
        <w:t>ローマ教皇や司教たちは、イエスが貧しい</w:t>
      </w:r>
      <w:r w:rsidR="009C6CEF" w:rsidRPr="009A176C">
        <w:rPr>
          <w:rFonts w:ascii="ＭＳ Ｐゴシック" w:eastAsia="ＭＳ Ｐゴシック" w:hAnsi="ＭＳ Ｐゴシック" w:cs="Times New Roman" w:hint="eastAsia"/>
          <w:color w:val="000000"/>
          <w:sz w:val="21"/>
          <w:szCs w:val="21"/>
          <w:lang w:eastAsia="ja-JP"/>
        </w:rPr>
        <w:t>者たちを愛したことを</w:t>
      </w:r>
      <w:r w:rsidR="00DE7DDB" w:rsidRPr="009A176C">
        <w:rPr>
          <w:rFonts w:ascii="ＭＳ Ｐゴシック" w:eastAsia="ＭＳ Ｐゴシック" w:hAnsi="ＭＳ Ｐゴシック" w:cs="Times New Roman" w:hint="eastAsia"/>
          <w:color w:val="000000"/>
          <w:sz w:val="21"/>
          <w:szCs w:val="21"/>
          <w:lang w:eastAsia="ja-JP"/>
        </w:rPr>
        <w:t>忘れ、権力者と手を携えて</w:t>
      </w:r>
      <w:r w:rsidR="009C6CEF" w:rsidRPr="009A176C">
        <w:rPr>
          <w:rFonts w:ascii="ＭＳ Ｐゴシック" w:eastAsia="ＭＳ Ｐゴシック" w:hAnsi="ＭＳ Ｐゴシック" w:cs="Times New Roman" w:hint="eastAsia"/>
          <w:color w:val="000000"/>
          <w:sz w:val="21"/>
          <w:szCs w:val="21"/>
          <w:lang w:eastAsia="ja-JP"/>
        </w:rPr>
        <w:t>政治に関与し</w:t>
      </w:r>
      <w:r w:rsidR="00540199" w:rsidRPr="009A176C">
        <w:rPr>
          <w:rFonts w:ascii="ＭＳ Ｐゴシック" w:eastAsia="ＭＳ Ｐゴシック" w:hAnsi="ＭＳ Ｐゴシック" w:cs="Times New Roman" w:hint="eastAsia"/>
          <w:color w:val="000000"/>
          <w:sz w:val="21"/>
          <w:szCs w:val="21"/>
          <w:lang w:eastAsia="ja-JP"/>
        </w:rPr>
        <w:t>まし</w:t>
      </w:r>
      <w:r w:rsidR="007F63FA" w:rsidRPr="009A176C">
        <w:rPr>
          <w:rFonts w:ascii="ＭＳ Ｐゴシック" w:eastAsia="ＭＳ Ｐゴシック" w:hAnsi="ＭＳ Ｐゴシック" w:cs="Times New Roman" w:hint="eastAsia"/>
          <w:color w:val="000000"/>
          <w:sz w:val="21"/>
          <w:szCs w:val="21"/>
          <w:lang w:eastAsia="ja-JP"/>
        </w:rPr>
        <w:t>た。私たちの多くが、い</w:t>
      </w:r>
      <w:r w:rsidR="00540199" w:rsidRPr="009A176C">
        <w:rPr>
          <w:rFonts w:ascii="ＭＳ Ｐゴシック" w:eastAsia="ＭＳ Ｐゴシック" w:hAnsi="ＭＳ Ｐゴシック" w:cs="Times New Roman" w:hint="eastAsia"/>
          <w:color w:val="000000"/>
          <w:sz w:val="21"/>
          <w:szCs w:val="21"/>
          <w:lang w:eastAsia="ja-JP"/>
        </w:rPr>
        <w:t>まだその束縛を逃れられていません</w:t>
      </w:r>
      <w:r w:rsidR="00DE7DDB" w:rsidRPr="009A176C">
        <w:rPr>
          <w:rFonts w:ascii="ＭＳ Ｐゴシック" w:eastAsia="ＭＳ Ｐゴシック" w:hAnsi="ＭＳ Ｐゴシック" w:cs="Times New Roman" w:hint="eastAsia"/>
          <w:color w:val="000000"/>
          <w:sz w:val="21"/>
          <w:szCs w:val="21"/>
          <w:lang w:eastAsia="ja-JP"/>
        </w:rPr>
        <w:t>。教会はいまだに、大使館のみならず</w:t>
      </w:r>
      <w:r w:rsidR="00540199" w:rsidRPr="009A176C">
        <w:rPr>
          <w:rFonts w:ascii="ＭＳ Ｐゴシック" w:eastAsia="ＭＳ Ｐゴシック" w:hAnsi="ＭＳ Ｐゴシック" w:cs="Times New Roman" w:hint="eastAsia"/>
          <w:color w:val="000000"/>
          <w:sz w:val="21"/>
          <w:szCs w:val="21"/>
          <w:lang w:eastAsia="ja-JP"/>
        </w:rPr>
        <w:t>、国家まで有しています</w:t>
      </w:r>
      <w:r w:rsidR="007F63FA" w:rsidRPr="009A176C">
        <w:rPr>
          <w:rFonts w:ascii="ＭＳ Ｐゴシック" w:eastAsia="ＭＳ Ｐゴシック" w:hAnsi="ＭＳ Ｐゴシック" w:cs="Times New Roman" w:hint="eastAsia"/>
          <w:color w:val="000000"/>
          <w:sz w:val="21"/>
          <w:szCs w:val="21"/>
          <w:lang w:eastAsia="ja-JP"/>
        </w:rPr>
        <w:t>。ローマ教皇や司教たちはいま</w:t>
      </w:r>
      <w:r w:rsidR="00540199" w:rsidRPr="009A176C">
        <w:rPr>
          <w:rFonts w:ascii="ＭＳ Ｐゴシック" w:eastAsia="ＭＳ Ｐゴシック" w:hAnsi="ＭＳ Ｐゴシック" w:cs="Times New Roman" w:hint="eastAsia"/>
          <w:color w:val="000000"/>
          <w:sz w:val="21"/>
          <w:szCs w:val="21"/>
          <w:lang w:eastAsia="ja-JP"/>
        </w:rPr>
        <w:t>だに、コンスタンティヌス時代からの衣裳を身につけています</w:t>
      </w:r>
      <w:r w:rsidR="007F63FA" w:rsidRPr="009A176C">
        <w:rPr>
          <w:rFonts w:ascii="ＭＳ Ｐゴシック" w:eastAsia="ＭＳ Ｐゴシック" w:hAnsi="ＭＳ Ｐゴシック" w:cs="Times New Roman" w:hint="eastAsia"/>
          <w:color w:val="000000"/>
          <w:sz w:val="21"/>
          <w:szCs w:val="21"/>
          <w:lang w:eastAsia="ja-JP"/>
        </w:rPr>
        <w:t>。（教会が</w:t>
      </w:r>
      <w:r w:rsidR="00DE7DDB" w:rsidRPr="009A176C">
        <w:rPr>
          <w:rFonts w:ascii="ＭＳ Ｐゴシック" w:eastAsia="ＭＳ Ｐゴシック" w:hAnsi="ＭＳ Ｐゴシック" w:cs="Times New Roman" w:hint="eastAsia"/>
          <w:color w:val="000000"/>
          <w:sz w:val="21"/>
          <w:szCs w:val="21"/>
          <w:lang w:eastAsia="ja-JP"/>
        </w:rPr>
        <w:t>政教</w:t>
      </w:r>
      <w:r w:rsidR="007F63FA" w:rsidRPr="009A176C">
        <w:rPr>
          <w:rFonts w:ascii="ＭＳ Ｐゴシック" w:eastAsia="ＭＳ Ｐゴシック" w:hAnsi="ＭＳ Ｐゴシック" w:cs="Times New Roman" w:hint="eastAsia"/>
          <w:color w:val="000000"/>
          <w:sz w:val="21"/>
          <w:szCs w:val="21"/>
          <w:lang w:eastAsia="ja-JP"/>
        </w:rPr>
        <w:t>分離を真剣に考えたことがある</w:t>
      </w:r>
      <w:r w:rsidR="00F30C1B" w:rsidRPr="009A176C">
        <w:rPr>
          <w:rFonts w:ascii="ＭＳ Ｐゴシック" w:eastAsia="ＭＳ Ｐゴシック" w:hAnsi="ＭＳ Ｐゴシック" w:cs="Times New Roman" w:hint="eastAsia"/>
          <w:color w:val="000000"/>
          <w:sz w:val="21"/>
          <w:szCs w:val="21"/>
          <w:lang w:eastAsia="ja-JP"/>
        </w:rPr>
        <w:t>、</w:t>
      </w:r>
      <w:r w:rsidR="007F63FA" w:rsidRPr="009A176C">
        <w:rPr>
          <w:rFonts w:ascii="ＭＳ Ｐゴシック" w:eastAsia="ＭＳ Ｐゴシック" w:hAnsi="ＭＳ Ｐゴシック" w:cs="Times New Roman" w:hint="eastAsia"/>
          <w:color w:val="000000"/>
          <w:sz w:val="21"/>
          <w:szCs w:val="21"/>
          <w:lang w:eastAsia="ja-JP"/>
        </w:rPr>
        <w:t>とは考えにくい</w:t>
      </w:r>
      <w:r w:rsidR="00F30C1B" w:rsidRPr="009A176C">
        <w:rPr>
          <w:rFonts w:ascii="ＭＳ Ｐゴシック" w:eastAsia="ＭＳ Ｐゴシック" w:hAnsi="ＭＳ Ｐゴシック" w:cs="Times New Roman" w:hint="eastAsia"/>
          <w:color w:val="000000"/>
          <w:sz w:val="21"/>
          <w:szCs w:val="21"/>
          <w:lang w:eastAsia="ja-JP"/>
        </w:rPr>
        <w:t>のが現状</w:t>
      </w:r>
      <w:r w:rsidR="00540199" w:rsidRPr="009A176C">
        <w:rPr>
          <w:rFonts w:ascii="ＭＳ Ｐゴシック" w:eastAsia="ＭＳ Ｐゴシック" w:hAnsi="ＭＳ Ｐゴシック" w:cs="Times New Roman" w:hint="eastAsia"/>
          <w:color w:val="000000"/>
          <w:sz w:val="21"/>
          <w:szCs w:val="21"/>
          <w:lang w:eastAsia="ja-JP"/>
        </w:rPr>
        <w:t>です</w:t>
      </w:r>
      <w:r w:rsidR="007F63FA" w:rsidRPr="009A176C">
        <w:rPr>
          <w:rFonts w:ascii="ＭＳ Ｐゴシック" w:eastAsia="ＭＳ Ｐゴシック" w:hAnsi="ＭＳ Ｐゴシック" w:cs="Times New Roman" w:hint="eastAsia"/>
          <w:color w:val="000000"/>
          <w:sz w:val="21"/>
          <w:szCs w:val="21"/>
          <w:lang w:eastAsia="ja-JP"/>
        </w:rPr>
        <w:t>。）</w:t>
      </w:r>
    </w:p>
    <w:p w14:paraId="71DB61BF"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0841D2A1" w14:textId="77777777" w:rsidR="007F63FA" w:rsidRPr="009A176C" w:rsidRDefault="007F63FA">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（1963年11月、ローマ教皇パウロ6世が</w:t>
      </w:r>
      <w:r w:rsidR="00136DC1"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サンピエトロ大聖堂の祭壇に教皇冠を置き、世俗的権力</w:t>
      </w:r>
      <w:r w:rsidR="00C43615" w:rsidRPr="009A176C">
        <w:rPr>
          <w:rFonts w:ascii="ＭＳ Ｐゴシック" w:eastAsia="ＭＳ Ｐゴシック" w:hAnsi="ＭＳ Ｐゴシック" w:cs="Times New Roman" w:hint="eastAsia"/>
          <w:color w:val="000000"/>
          <w:sz w:val="21"/>
          <w:szCs w:val="21"/>
          <w:lang w:eastAsia="ja-JP"/>
        </w:rPr>
        <w:t>の保有</w:t>
      </w:r>
      <w:r w:rsidRPr="009A176C">
        <w:rPr>
          <w:rFonts w:ascii="ＭＳ Ｐゴシック" w:eastAsia="ＭＳ Ｐゴシック" w:hAnsi="ＭＳ Ｐゴシック" w:cs="Times New Roman" w:hint="eastAsia"/>
          <w:color w:val="000000"/>
          <w:sz w:val="21"/>
          <w:szCs w:val="21"/>
          <w:lang w:eastAsia="ja-JP"/>
        </w:rPr>
        <w:t>を</w:t>
      </w:r>
      <w:r w:rsidR="00136DC1" w:rsidRPr="009A176C">
        <w:rPr>
          <w:rFonts w:ascii="ＭＳ Ｐゴシック" w:eastAsia="ＭＳ Ｐゴシック" w:hAnsi="ＭＳ Ｐゴシック" w:cs="Times New Roman" w:hint="eastAsia"/>
          <w:color w:val="000000"/>
          <w:sz w:val="21"/>
          <w:szCs w:val="21"/>
          <w:lang w:eastAsia="ja-JP"/>
        </w:rPr>
        <w:t>全面的に放棄することを、へりくだった姿勢で</w:t>
      </w:r>
      <w:r w:rsidR="00C43615" w:rsidRPr="009A176C">
        <w:rPr>
          <w:rFonts w:ascii="ＭＳ Ｐゴシック" w:eastAsia="ＭＳ Ｐゴシック" w:hAnsi="ＭＳ Ｐゴシック" w:cs="Times New Roman" w:hint="eastAsia"/>
          <w:color w:val="000000"/>
          <w:sz w:val="21"/>
          <w:szCs w:val="21"/>
          <w:lang w:eastAsia="ja-JP"/>
        </w:rPr>
        <w:t>象徴的に示し</w:t>
      </w:r>
      <w:r w:rsidR="00540199" w:rsidRPr="009A176C">
        <w:rPr>
          <w:rFonts w:ascii="ＭＳ Ｐゴシック" w:eastAsia="ＭＳ Ｐゴシック" w:hAnsi="ＭＳ Ｐゴシック" w:cs="Times New Roman" w:hint="eastAsia"/>
          <w:color w:val="000000"/>
          <w:sz w:val="21"/>
          <w:szCs w:val="21"/>
          <w:lang w:eastAsia="ja-JP"/>
        </w:rPr>
        <w:t>まし</w:t>
      </w:r>
      <w:r w:rsidR="00C43615" w:rsidRPr="009A176C">
        <w:rPr>
          <w:rFonts w:ascii="ＭＳ Ｐゴシック" w:eastAsia="ＭＳ Ｐゴシック" w:hAnsi="ＭＳ Ｐゴシック" w:cs="Times New Roman" w:hint="eastAsia"/>
          <w:color w:val="000000"/>
          <w:sz w:val="21"/>
          <w:szCs w:val="21"/>
          <w:lang w:eastAsia="ja-JP"/>
        </w:rPr>
        <w:t>た。</w:t>
      </w:r>
      <w:r w:rsidR="00136DC1" w:rsidRPr="009A176C">
        <w:rPr>
          <w:rFonts w:ascii="ＭＳ Ｐゴシック" w:eastAsia="ＭＳ Ｐゴシック" w:hAnsi="ＭＳ Ｐゴシック" w:cs="Times New Roman" w:hint="eastAsia"/>
          <w:color w:val="000000"/>
          <w:sz w:val="21"/>
          <w:szCs w:val="21"/>
          <w:lang w:eastAsia="ja-JP"/>
        </w:rPr>
        <w:t>教皇</w:t>
      </w:r>
      <w:r w:rsidR="00C43615" w:rsidRPr="009A176C">
        <w:rPr>
          <w:rFonts w:ascii="ＭＳ Ｐゴシック" w:eastAsia="ＭＳ Ｐゴシック" w:hAnsi="ＭＳ Ｐゴシック" w:cs="Times New Roman" w:hint="eastAsia"/>
          <w:color w:val="000000"/>
          <w:sz w:val="21"/>
          <w:szCs w:val="21"/>
          <w:lang w:eastAsia="ja-JP"/>
        </w:rPr>
        <w:t>は二度と、その冠をつけることは</w:t>
      </w:r>
      <w:r w:rsidR="00540199" w:rsidRPr="009A176C">
        <w:rPr>
          <w:rFonts w:ascii="ＭＳ Ｐゴシック" w:eastAsia="ＭＳ Ｐゴシック" w:hAnsi="ＭＳ Ｐゴシック" w:cs="Times New Roman" w:hint="eastAsia"/>
          <w:color w:val="000000"/>
          <w:sz w:val="21"/>
          <w:szCs w:val="21"/>
          <w:lang w:eastAsia="ja-JP"/>
        </w:rPr>
        <w:t>ありませんでし</w:t>
      </w:r>
      <w:r w:rsidR="00C43615" w:rsidRPr="009A176C">
        <w:rPr>
          <w:rFonts w:ascii="ＭＳ Ｐゴシック" w:eastAsia="ＭＳ Ｐゴシック" w:hAnsi="ＭＳ Ｐゴシック" w:cs="Times New Roman" w:hint="eastAsia"/>
          <w:color w:val="000000"/>
          <w:sz w:val="21"/>
          <w:szCs w:val="21"/>
          <w:lang w:eastAsia="ja-JP"/>
        </w:rPr>
        <w:t>た。1967年にはヨハネ・パウロ2</w:t>
      </w:r>
      <w:r w:rsidR="00136DC1" w:rsidRPr="009A176C">
        <w:rPr>
          <w:rFonts w:ascii="ＭＳ Ｐゴシック" w:eastAsia="ＭＳ Ｐゴシック" w:hAnsi="ＭＳ Ｐゴシック" w:cs="Times New Roman" w:hint="eastAsia"/>
          <w:color w:val="000000"/>
          <w:sz w:val="21"/>
          <w:szCs w:val="21"/>
          <w:lang w:eastAsia="ja-JP"/>
        </w:rPr>
        <w:t>世が、教皇が</w:t>
      </w:r>
      <w:r w:rsidR="00540199" w:rsidRPr="009A176C">
        <w:rPr>
          <w:rFonts w:ascii="ＭＳ Ｐゴシック" w:eastAsia="ＭＳ Ｐゴシック" w:hAnsi="ＭＳ Ｐゴシック" w:cs="Times New Roman" w:hint="eastAsia"/>
          <w:color w:val="000000"/>
          <w:sz w:val="21"/>
          <w:szCs w:val="21"/>
          <w:lang w:eastAsia="ja-JP"/>
        </w:rPr>
        <w:t>持つ金の指輪をブラジルの貧しい教区に与えています</w:t>
      </w:r>
      <w:r w:rsidR="00C43615"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w:t>
      </w:r>
    </w:p>
    <w:p w14:paraId="603A0FE0"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2E7FF6B8" w14:textId="77777777" w:rsidR="00C43615" w:rsidRPr="009A176C" w:rsidRDefault="00C43615">
      <w:pPr>
        <w:jc w:val="both"/>
        <w:rPr>
          <w:rFonts w:ascii="ＭＳ Ｐゴシック" w:eastAsia="ＭＳ Ｐゴシック" w:hAnsi="ＭＳ Ｐゴシック" w:cs="Times New Roman"/>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地球の資源</w:t>
      </w:r>
      <w:r w:rsidR="00136DC1" w:rsidRPr="009A176C">
        <w:rPr>
          <w:rFonts w:ascii="ＭＳ Ｐゴシック" w:eastAsia="ＭＳ Ｐゴシック" w:hAnsi="ＭＳ Ｐゴシック" w:cs="Times New Roman" w:hint="eastAsia"/>
          <w:color w:val="000000"/>
          <w:sz w:val="21"/>
          <w:szCs w:val="21"/>
          <w:lang w:eastAsia="ja-JP"/>
        </w:rPr>
        <w:t>に</w:t>
      </w:r>
      <w:r w:rsidR="00540199" w:rsidRPr="009A176C">
        <w:rPr>
          <w:rFonts w:ascii="ＭＳ Ｐゴシック" w:eastAsia="ＭＳ Ｐゴシック" w:hAnsi="ＭＳ Ｐゴシック" w:cs="Times New Roman" w:hint="eastAsia"/>
          <w:color w:val="000000"/>
          <w:sz w:val="21"/>
          <w:szCs w:val="21"/>
          <w:lang w:eastAsia="ja-JP"/>
        </w:rPr>
        <w:t>は限りがあります</w:t>
      </w:r>
      <w:r w:rsidRPr="009A176C">
        <w:rPr>
          <w:rFonts w:ascii="ＭＳ Ｐゴシック" w:eastAsia="ＭＳ Ｐゴシック" w:hAnsi="ＭＳ Ｐゴシック" w:cs="Times New Roman" w:hint="eastAsia"/>
          <w:color w:val="000000"/>
          <w:sz w:val="21"/>
          <w:szCs w:val="21"/>
          <w:lang w:eastAsia="ja-JP"/>
        </w:rPr>
        <w:t>。全世界が私たちのような暮らしを送るには、資源が足り</w:t>
      </w:r>
      <w:r w:rsidR="00540199" w:rsidRPr="009A176C">
        <w:rPr>
          <w:rFonts w:ascii="ＭＳ Ｐゴシック" w:eastAsia="ＭＳ Ｐゴシック" w:hAnsi="ＭＳ Ｐゴシック" w:cs="Times New Roman" w:hint="eastAsia"/>
          <w:color w:val="000000"/>
          <w:sz w:val="21"/>
          <w:szCs w:val="21"/>
          <w:lang w:eastAsia="ja-JP"/>
        </w:rPr>
        <w:t>ません</w:t>
      </w:r>
      <w:r w:rsidRPr="009A176C">
        <w:rPr>
          <w:rFonts w:ascii="ＭＳ Ｐゴシック" w:eastAsia="ＭＳ Ｐゴシック" w:hAnsi="ＭＳ Ｐゴシック" w:cs="Times New Roman" w:hint="eastAsia"/>
          <w:color w:val="000000"/>
          <w:sz w:val="21"/>
          <w:szCs w:val="21"/>
          <w:lang w:eastAsia="ja-JP"/>
        </w:rPr>
        <w:t>。先進国といわれる国々</w:t>
      </w:r>
      <w:r w:rsidR="00136DC1" w:rsidRPr="009A176C">
        <w:rPr>
          <w:rFonts w:ascii="ＭＳ Ｐゴシック" w:eastAsia="ＭＳ Ｐゴシック" w:hAnsi="ＭＳ Ｐゴシック" w:cs="Times New Roman" w:hint="eastAsia"/>
          <w:color w:val="000000"/>
          <w:sz w:val="21"/>
          <w:szCs w:val="21"/>
          <w:lang w:eastAsia="ja-JP"/>
        </w:rPr>
        <w:t>による資源の</w:t>
      </w:r>
      <w:r w:rsidR="00850873" w:rsidRPr="009A176C">
        <w:rPr>
          <w:rFonts w:ascii="ＭＳ Ｐゴシック" w:eastAsia="ＭＳ Ｐゴシック" w:hAnsi="ＭＳ Ｐゴシック" w:cs="Times New Roman" w:hint="eastAsia"/>
          <w:color w:val="000000"/>
          <w:sz w:val="21"/>
          <w:szCs w:val="21"/>
          <w:lang w:eastAsia="ja-JP"/>
        </w:rPr>
        <w:t>乱用</w:t>
      </w:r>
      <w:r w:rsidR="00136DC1" w:rsidRPr="009A176C">
        <w:rPr>
          <w:rFonts w:ascii="ＭＳ Ｐゴシック" w:eastAsia="ＭＳ Ｐゴシック" w:hAnsi="ＭＳ Ｐゴシック" w:cs="Times New Roman" w:hint="eastAsia"/>
          <w:color w:val="000000"/>
          <w:sz w:val="21"/>
          <w:szCs w:val="21"/>
          <w:lang w:eastAsia="ja-JP"/>
        </w:rPr>
        <w:t>が</w:t>
      </w:r>
      <w:r w:rsidRPr="009A176C">
        <w:rPr>
          <w:rFonts w:ascii="ＭＳ Ｐゴシック" w:eastAsia="ＭＳ Ｐゴシック" w:hAnsi="ＭＳ Ｐゴシック" w:cs="Times New Roman" w:hint="eastAsia"/>
          <w:color w:val="000000"/>
          <w:sz w:val="21"/>
          <w:szCs w:val="21"/>
          <w:lang w:eastAsia="ja-JP"/>
        </w:rPr>
        <w:t>、貧</w:t>
      </w:r>
      <w:r w:rsidR="00136DC1" w:rsidRPr="009A176C">
        <w:rPr>
          <w:rFonts w:ascii="ＭＳ Ｐゴシック" w:eastAsia="ＭＳ Ｐゴシック" w:hAnsi="ＭＳ Ｐゴシック" w:cs="Times New Roman" w:hint="eastAsia"/>
          <w:color w:val="000000"/>
          <w:sz w:val="21"/>
          <w:szCs w:val="21"/>
          <w:lang w:eastAsia="ja-JP"/>
        </w:rPr>
        <w:t>しい国々による</w:t>
      </w:r>
      <w:r w:rsidRPr="009A176C">
        <w:rPr>
          <w:rFonts w:ascii="ＭＳ Ｐゴシック" w:eastAsia="ＭＳ Ｐゴシック" w:hAnsi="ＭＳ Ｐゴシック" w:cs="Times New Roman" w:hint="eastAsia"/>
          <w:color w:val="000000"/>
          <w:sz w:val="21"/>
          <w:szCs w:val="21"/>
          <w:lang w:eastAsia="ja-JP"/>
        </w:rPr>
        <w:t>資源</w:t>
      </w:r>
      <w:r w:rsidR="00136DC1" w:rsidRPr="009A176C">
        <w:rPr>
          <w:rFonts w:ascii="ＭＳ Ｐゴシック" w:eastAsia="ＭＳ Ｐゴシック" w:hAnsi="ＭＳ Ｐゴシック" w:cs="Times New Roman" w:hint="eastAsia"/>
          <w:color w:val="000000"/>
          <w:sz w:val="21"/>
          <w:szCs w:val="21"/>
          <w:lang w:eastAsia="ja-JP"/>
        </w:rPr>
        <w:t>の使用を妨げ</w:t>
      </w:r>
      <w:r w:rsidRPr="009A176C">
        <w:rPr>
          <w:rFonts w:ascii="ＭＳ Ｐゴシック" w:eastAsia="ＭＳ Ｐゴシック" w:hAnsi="ＭＳ Ｐゴシック" w:cs="Times New Roman" w:hint="eastAsia"/>
          <w:color w:val="000000"/>
          <w:sz w:val="21"/>
          <w:szCs w:val="21"/>
          <w:lang w:eastAsia="ja-JP"/>
        </w:rPr>
        <w:t>、地球温暖化を引き起こし、地球を汚染してい</w:t>
      </w:r>
      <w:r w:rsidR="00540199"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。正義を</w:t>
      </w:r>
      <w:r w:rsidR="00136DC1" w:rsidRPr="009A176C">
        <w:rPr>
          <w:rFonts w:ascii="ＭＳ Ｐゴシック" w:eastAsia="ＭＳ Ｐゴシック" w:hAnsi="ＭＳ Ｐゴシック" w:cs="Times New Roman" w:hint="eastAsia"/>
          <w:color w:val="000000"/>
          <w:sz w:val="21"/>
          <w:szCs w:val="21"/>
          <w:lang w:eastAsia="ja-JP"/>
        </w:rPr>
        <w:t>実践し</w:t>
      </w:r>
      <w:r w:rsidRPr="009A176C">
        <w:rPr>
          <w:rFonts w:ascii="ＭＳ Ｐゴシック" w:eastAsia="ＭＳ Ｐゴシック" w:hAnsi="ＭＳ Ｐゴシック" w:cs="Times New Roman" w:hint="eastAsia"/>
          <w:color w:val="000000"/>
          <w:sz w:val="21"/>
          <w:szCs w:val="21"/>
          <w:lang w:eastAsia="ja-JP"/>
        </w:rPr>
        <w:t>たいならば、</w:t>
      </w:r>
      <w:r w:rsidR="00136DC1" w:rsidRPr="009A176C">
        <w:rPr>
          <w:rFonts w:ascii="ＭＳ Ｐゴシック" w:eastAsia="ＭＳ Ｐゴシック" w:hAnsi="ＭＳ Ｐゴシック" w:cs="Times New Roman" w:hint="eastAsia"/>
          <w:color w:val="000000"/>
          <w:sz w:val="21"/>
          <w:szCs w:val="21"/>
          <w:lang w:eastAsia="ja-JP"/>
        </w:rPr>
        <w:t>そして、</w:t>
      </w:r>
      <w:r w:rsidR="001730DB" w:rsidRPr="009A176C">
        <w:rPr>
          <w:rFonts w:ascii="ＭＳ Ｐゴシック" w:eastAsia="ＭＳ Ｐゴシック" w:hAnsi="ＭＳ Ｐゴシック" w:cs="Times New Roman" w:hint="eastAsia"/>
          <w:color w:val="000000"/>
          <w:sz w:val="21"/>
          <w:szCs w:val="21"/>
          <w:lang w:eastAsia="ja-JP"/>
        </w:rPr>
        <w:t>貧</w:t>
      </w:r>
      <w:r w:rsidR="00136DC1" w:rsidRPr="009A176C">
        <w:rPr>
          <w:rFonts w:ascii="ＭＳ Ｐゴシック" w:eastAsia="ＭＳ Ｐゴシック" w:hAnsi="ＭＳ Ｐゴシック" w:cs="Times New Roman" w:hint="eastAsia"/>
          <w:color w:val="000000"/>
          <w:sz w:val="21"/>
          <w:szCs w:val="21"/>
          <w:lang w:eastAsia="ja-JP"/>
        </w:rPr>
        <w:t>しい人々に</w:t>
      </w:r>
      <w:r w:rsidR="001730DB" w:rsidRPr="009A176C">
        <w:rPr>
          <w:rFonts w:ascii="ＭＳ Ｐゴシック" w:eastAsia="ＭＳ Ｐゴシック" w:hAnsi="ＭＳ Ｐゴシック" w:cs="Times New Roman" w:hint="eastAsia"/>
          <w:color w:val="000000"/>
          <w:sz w:val="21"/>
          <w:szCs w:val="21"/>
          <w:lang w:eastAsia="ja-JP"/>
        </w:rPr>
        <w:t>もよりよい生活を送る権利があると考えるならば、彼らも資源を使うことができるように、</w:t>
      </w:r>
      <w:r w:rsidRPr="009A176C">
        <w:rPr>
          <w:rFonts w:ascii="ＭＳ Ｐゴシック" w:eastAsia="ＭＳ Ｐゴシック" w:hAnsi="ＭＳ Ｐゴシック" w:cs="Times New Roman" w:hint="eastAsia"/>
          <w:color w:val="000000"/>
          <w:sz w:val="21"/>
          <w:szCs w:val="21"/>
          <w:lang w:eastAsia="ja-JP"/>
        </w:rPr>
        <w:t>私たちは</w:t>
      </w:r>
      <w:r w:rsidR="00540199" w:rsidRPr="009A176C">
        <w:rPr>
          <w:rFonts w:ascii="ＭＳ Ｐゴシック" w:eastAsia="ＭＳ Ｐゴシック" w:hAnsi="ＭＳ Ｐゴシック" w:cs="Times New Roman" w:hint="eastAsia"/>
          <w:color w:val="000000"/>
          <w:sz w:val="21"/>
          <w:szCs w:val="21"/>
          <w:lang w:eastAsia="ja-JP"/>
        </w:rPr>
        <w:t>資源の使用を減らさねばなりません</w:t>
      </w:r>
      <w:r w:rsidR="001730DB" w:rsidRPr="009A176C">
        <w:rPr>
          <w:rFonts w:ascii="ＭＳ Ｐゴシック" w:eastAsia="ＭＳ Ｐゴシック" w:hAnsi="ＭＳ Ｐゴシック" w:cs="Times New Roman" w:hint="eastAsia"/>
          <w:color w:val="000000"/>
          <w:sz w:val="21"/>
          <w:szCs w:val="21"/>
          <w:lang w:eastAsia="ja-JP"/>
        </w:rPr>
        <w:t>。</w:t>
      </w:r>
    </w:p>
    <w:p w14:paraId="7E28AB5C" w14:textId="77777777" w:rsidR="001730DB" w:rsidRPr="009A176C" w:rsidRDefault="001730DB">
      <w:pPr>
        <w:jc w:val="both"/>
        <w:rPr>
          <w:rFonts w:ascii="ＭＳ Ｐゴシック" w:eastAsia="ＭＳ Ｐゴシック" w:hAnsi="ＭＳ Ｐゴシック" w:cs="Times New Roman"/>
          <w:color w:val="000000"/>
          <w:sz w:val="21"/>
          <w:szCs w:val="21"/>
          <w:lang w:eastAsia="ja-JP"/>
        </w:rPr>
      </w:pPr>
    </w:p>
    <w:p w14:paraId="7942E34D" w14:textId="77777777" w:rsidR="000F0A8F" w:rsidRPr="009A176C" w:rsidRDefault="001730DB" w:rsidP="001730DB">
      <w:pPr>
        <w:ind w:firstLineChars="100" w:firstLine="210"/>
        <w:jc w:val="both"/>
        <w:rPr>
          <w:rFonts w:ascii="ＭＳ Ｐゴシック" w:eastAsia="ＭＳ Ｐゴシック" w:hAnsi="ＭＳ Ｐゴシック" w:cs="Times New Roman"/>
          <w:sz w:val="21"/>
          <w:szCs w:val="21"/>
        </w:rPr>
      </w:pPr>
      <w:r w:rsidRPr="009A176C">
        <w:rPr>
          <w:rFonts w:ascii="ＭＳ Ｐゴシック" w:eastAsia="ＭＳ Ｐゴシック" w:hAnsi="ＭＳ Ｐゴシック" w:cs="Times New Roman" w:hint="eastAsia"/>
          <w:color w:val="000000"/>
          <w:sz w:val="21"/>
          <w:szCs w:val="21"/>
          <w:lang w:eastAsia="ja-JP"/>
        </w:rPr>
        <w:t>多くのキリスト教徒の学者たち</w:t>
      </w:r>
      <w:r w:rsidR="00136DC1" w:rsidRPr="009A176C">
        <w:rPr>
          <w:rFonts w:ascii="ＭＳ Ｐゴシック" w:eastAsia="ＭＳ Ｐゴシック" w:hAnsi="ＭＳ Ｐゴシック" w:cs="Times New Roman" w:hint="eastAsia"/>
          <w:color w:val="000000"/>
          <w:sz w:val="21"/>
          <w:szCs w:val="21"/>
          <w:lang w:eastAsia="ja-JP"/>
        </w:rPr>
        <w:t>の</w:t>
      </w:r>
      <w:r w:rsidRPr="009A176C">
        <w:rPr>
          <w:rFonts w:ascii="ＭＳ Ｐゴシック" w:eastAsia="ＭＳ Ｐゴシック" w:hAnsi="ＭＳ Ｐゴシック" w:cs="Times New Roman" w:hint="eastAsia"/>
          <w:color w:val="000000"/>
          <w:sz w:val="21"/>
          <w:szCs w:val="21"/>
          <w:lang w:eastAsia="ja-JP"/>
        </w:rPr>
        <w:t>ように、宇宙の物語は神の物語でもあると信じるならば、</w:t>
      </w:r>
      <w:r w:rsidR="00E232BA" w:rsidRPr="009A176C">
        <w:rPr>
          <w:rFonts w:ascii="ＭＳ Ｐゴシック" w:eastAsia="ＭＳ Ｐゴシック" w:hAnsi="ＭＳ Ｐゴシック" w:cs="Times New Roman" w:hint="eastAsia"/>
          <w:color w:val="000000"/>
          <w:sz w:val="21"/>
          <w:szCs w:val="21"/>
          <w:lang w:eastAsia="ja-JP"/>
        </w:rPr>
        <w:t>そして、</w:t>
      </w:r>
      <w:r w:rsidRPr="009A176C">
        <w:rPr>
          <w:rFonts w:ascii="ＭＳ Ｐゴシック" w:eastAsia="ＭＳ Ｐゴシック" w:hAnsi="ＭＳ Ｐゴシック" w:cs="Times New Roman" w:hint="eastAsia"/>
          <w:color w:val="000000"/>
          <w:sz w:val="21"/>
          <w:szCs w:val="21"/>
          <w:lang w:eastAsia="ja-JP"/>
        </w:rPr>
        <w:t>宇宙の物語は新たな</w:t>
      </w:r>
      <w:r w:rsidR="00E232BA" w:rsidRPr="009A176C">
        <w:rPr>
          <w:rFonts w:ascii="ＭＳ Ｐゴシック" w:eastAsia="ＭＳ Ｐゴシック" w:hAnsi="ＭＳ Ｐゴシック" w:cs="Times New Roman" w:hint="eastAsia"/>
          <w:color w:val="000000"/>
          <w:sz w:val="21"/>
          <w:szCs w:val="21"/>
          <w:lang w:eastAsia="ja-JP"/>
        </w:rPr>
        <w:t>神聖なる</w:t>
      </w:r>
      <w:r w:rsidRPr="009A176C">
        <w:rPr>
          <w:rFonts w:ascii="ＭＳ Ｐゴシック" w:eastAsia="ＭＳ Ｐゴシック" w:hAnsi="ＭＳ Ｐゴシック" w:cs="Times New Roman" w:hint="eastAsia"/>
          <w:color w:val="000000"/>
          <w:sz w:val="21"/>
          <w:szCs w:val="21"/>
          <w:lang w:eastAsia="ja-JP"/>
        </w:rPr>
        <w:t>啓示的体験であると信じるならば、私たちは地球を愛しまねばな</w:t>
      </w:r>
      <w:r w:rsidR="00540199" w:rsidRPr="009A176C">
        <w:rPr>
          <w:rFonts w:ascii="ＭＳ Ｐゴシック" w:eastAsia="ＭＳ Ｐゴシック" w:hAnsi="ＭＳ Ｐゴシック" w:cs="Times New Roman" w:hint="eastAsia"/>
          <w:color w:val="000000"/>
          <w:sz w:val="21"/>
          <w:szCs w:val="21"/>
          <w:lang w:eastAsia="ja-JP"/>
        </w:rPr>
        <w:t>りません</w:t>
      </w:r>
      <w:r w:rsidRPr="009A176C">
        <w:rPr>
          <w:rFonts w:ascii="ＭＳ Ｐゴシック" w:eastAsia="ＭＳ Ｐゴシック" w:hAnsi="ＭＳ Ｐゴシック" w:cs="Times New Roman" w:hint="eastAsia"/>
          <w:color w:val="000000"/>
          <w:sz w:val="21"/>
          <w:szCs w:val="21"/>
          <w:lang w:eastAsia="ja-JP"/>
        </w:rPr>
        <w:t>。地球の</w:t>
      </w:r>
      <w:r w:rsidR="00E232BA" w:rsidRPr="009A176C">
        <w:rPr>
          <w:rFonts w:ascii="ＭＳ Ｐゴシック" w:eastAsia="ＭＳ Ｐゴシック" w:hAnsi="ＭＳ Ｐゴシック" w:cs="Times New Roman" w:hint="eastAsia"/>
          <w:color w:val="000000"/>
          <w:sz w:val="21"/>
          <w:szCs w:val="21"/>
          <w:lang w:eastAsia="ja-JP"/>
        </w:rPr>
        <w:t>これ以上の</w:t>
      </w:r>
      <w:r w:rsidRPr="009A176C">
        <w:rPr>
          <w:rFonts w:ascii="ＭＳ Ｐゴシック" w:eastAsia="ＭＳ Ｐゴシック" w:hAnsi="ＭＳ Ｐゴシック" w:cs="Times New Roman" w:hint="eastAsia"/>
          <w:color w:val="000000"/>
          <w:sz w:val="21"/>
          <w:szCs w:val="21"/>
          <w:lang w:eastAsia="ja-JP"/>
        </w:rPr>
        <w:t>温暖化を</w:t>
      </w:r>
      <w:r w:rsidR="00E232BA" w:rsidRPr="009A176C">
        <w:rPr>
          <w:rFonts w:ascii="ＭＳ Ｐゴシック" w:eastAsia="ＭＳ Ｐゴシック" w:hAnsi="ＭＳ Ｐゴシック" w:cs="Times New Roman" w:hint="eastAsia"/>
          <w:color w:val="000000"/>
          <w:sz w:val="21"/>
          <w:szCs w:val="21"/>
          <w:lang w:eastAsia="ja-JP"/>
        </w:rPr>
        <w:t>食い止める</w:t>
      </w:r>
      <w:r w:rsidRPr="009A176C">
        <w:rPr>
          <w:rFonts w:ascii="ＭＳ Ｐゴシック" w:eastAsia="ＭＳ Ｐゴシック" w:hAnsi="ＭＳ Ｐゴシック" w:cs="Times New Roman" w:hint="eastAsia"/>
          <w:color w:val="000000"/>
          <w:sz w:val="21"/>
          <w:szCs w:val="21"/>
          <w:lang w:eastAsia="ja-JP"/>
        </w:rPr>
        <w:t>には、私たちは化石燃料の使用を止めなければな</w:t>
      </w:r>
      <w:r w:rsidR="00540199" w:rsidRPr="009A176C">
        <w:rPr>
          <w:rFonts w:ascii="ＭＳ Ｐゴシック" w:eastAsia="ＭＳ Ｐゴシック" w:hAnsi="ＭＳ Ｐゴシック" w:cs="Times New Roman" w:hint="eastAsia"/>
          <w:color w:val="000000"/>
          <w:sz w:val="21"/>
          <w:szCs w:val="21"/>
          <w:lang w:eastAsia="ja-JP"/>
        </w:rPr>
        <w:t>りません</w:t>
      </w:r>
      <w:r w:rsidRPr="009A176C">
        <w:rPr>
          <w:rFonts w:ascii="ＭＳ Ｐゴシック" w:eastAsia="ＭＳ Ｐゴシック" w:hAnsi="ＭＳ Ｐゴシック" w:cs="Times New Roman" w:hint="eastAsia"/>
          <w:color w:val="000000"/>
          <w:sz w:val="21"/>
          <w:szCs w:val="21"/>
          <w:lang w:eastAsia="ja-JP"/>
        </w:rPr>
        <w:t>。</w:t>
      </w:r>
      <w:r w:rsidR="00E232BA" w:rsidRPr="009A176C">
        <w:rPr>
          <w:rFonts w:ascii="ＭＳ Ｐゴシック" w:eastAsia="ＭＳ Ｐゴシック" w:hAnsi="ＭＳ Ｐゴシック" w:cs="Times New Roman" w:hint="eastAsia"/>
          <w:color w:val="000000"/>
          <w:sz w:val="21"/>
          <w:szCs w:val="21"/>
          <w:lang w:eastAsia="ja-JP"/>
        </w:rPr>
        <w:t>いま、</w:t>
      </w:r>
      <w:r w:rsidRPr="009A176C">
        <w:rPr>
          <w:rFonts w:ascii="ＭＳ Ｐゴシック" w:eastAsia="ＭＳ Ｐゴシック" w:hAnsi="ＭＳ Ｐゴシック" w:cs="Times New Roman" w:hint="eastAsia"/>
          <w:color w:val="000000"/>
          <w:sz w:val="21"/>
          <w:szCs w:val="21"/>
          <w:lang w:eastAsia="ja-JP"/>
        </w:rPr>
        <w:t>私たちの</w:t>
      </w:r>
      <w:r w:rsidR="00E232BA" w:rsidRPr="009A176C">
        <w:rPr>
          <w:rFonts w:ascii="ＭＳ Ｐゴシック" w:eastAsia="ＭＳ Ｐゴシック" w:hAnsi="ＭＳ Ｐゴシック" w:cs="Times New Roman" w:hint="eastAsia"/>
          <w:color w:val="000000"/>
          <w:sz w:val="21"/>
          <w:szCs w:val="21"/>
          <w:lang w:eastAsia="ja-JP"/>
        </w:rPr>
        <w:t>信仰が試されているので</w:t>
      </w:r>
      <w:r w:rsidR="00540199"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。私たちは、より</w:t>
      </w:r>
      <w:r w:rsidR="00F30C1B" w:rsidRPr="009A176C">
        <w:rPr>
          <w:rFonts w:ascii="ＭＳ Ｐゴシック" w:eastAsia="ＭＳ Ｐゴシック" w:hAnsi="ＭＳ Ｐゴシック" w:cs="Times New Roman" w:hint="eastAsia"/>
          <w:color w:val="000000"/>
          <w:sz w:val="21"/>
          <w:szCs w:val="21"/>
          <w:lang w:eastAsia="ja-JP"/>
        </w:rPr>
        <w:t>簡素な暮らしに変える――</w:t>
      </w:r>
      <w:r w:rsidRPr="009A176C">
        <w:rPr>
          <w:rFonts w:ascii="ＭＳ Ｐゴシック" w:eastAsia="ＭＳ Ｐゴシック" w:hAnsi="ＭＳ Ｐゴシック" w:cs="Times New Roman" w:hint="eastAsia"/>
          <w:color w:val="000000"/>
          <w:sz w:val="21"/>
          <w:szCs w:val="21"/>
          <w:lang w:eastAsia="ja-JP"/>
        </w:rPr>
        <w:t>喜びをもって簡素な生活を送る心構えが</w:t>
      </w:r>
      <w:r w:rsidR="00E232BA"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できている</w:t>
      </w:r>
      <w:r w:rsidR="00540199" w:rsidRPr="009A176C">
        <w:rPr>
          <w:rFonts w:ascii="ＭＳ Ｐゴシック" w:eastAsia="ＭＳ Ｐゴシック" w:hAnsi="ＭＳ Ｐゴシック" w:cs="Times New Roman" w:hint="eastAsia"/>
          <w:color w:val="000000"/>
          <w:sz w:val="21"/>
          <w:szCs w:val="21"/>
          <w:lang w:eastAsia="ja-JP"/>
        </w:rPr>
        <w:t>でしょう</w:t>
      </w:r>
      <w:r w:rsidRPr="009A176C">
        <w:rPr>
          <w:rFonts w:ascii="ＭＳ Ｐゴシック" w:eastAsia="ＭＳ Ｐゴシック" w:hAnsi="ＭＳ Ｐゴシック" w:cs="Times New Roman" w:hint="eastAsia"/>
          <w:color w:val="000000"/>
          <w:sz w:val="21"/>
          <w:szCs w:val="21"/>
          <w:lang w:eastAsia="ja-JP"/>
        </w:rPr>
        <w:t>か。車に乗</w:t>
      </w:r>
      <w:r w:rsidR="00E232BA" w:rsidRPr="009A176C">
        <w:rPr>
          <w:rFonts w:ascii="ＭＳ Ｐゴシック" w:eastAsia="ＭＳ Ｐゴシック" w:hAnsi="ＭＳ Ｐゴシック" w:cs="Times New Roman" w:hint="eastAsia"/>
          <w:color w:val="000000"/>
          <w:sz w:val="21"/>
          <w:szCs w:val="21"/>
          <w:lang w:eastAsia="ja-JP"/>
        </w:rPr>
        <w:t>る</w:t>
      </w:r>
      <w:r w:rsidRPr="009A176C">
        <w:rPr>
          <w:rFonts w:ascii="ＭＳ Ｐゴシック" w:eastAsia="ＭＳ Ｐゴシック" w:hAnsi="ＭＳ Ｐゴシック" w:cs="Times New Roman" w:hint="eastAsia"/>
          <w:color w:val="000000"/>
          <w:sz w:val="21"/>
          <w:szCs w:val="21"/>
          <w:lang w:eastAsia="ja-JP"/>
        </w:rPr>
        <w:t>のを</w:t>
      </w:r>
      <w:r w:rsidR="00E232BA" w:rsidRPr="009A176C">
        <w:rPr>
          <w:rFonts w:ascii="ＭＳ Ｐゴシック" w:eastAsia="ＭＳ Ｐゴシック" w:hAnsi="ＭＳ Ｐゴシック" w:cs="Times New Roman" w:hint="eastAsia"/>
          <w:color w:val="000000"/>
          <w:sz w:val="21"/>
          <w:szCs w:val="21"/>
          <w:lang w:eastAsia="ja-JP"/>
        </w:rPr>
        <w:t>止め</w:t>
      </w:r>
      <w:r w:rsidRPr="009A176C">
        <w:rPr>
          <w:rFonts w:ascii="ＭＳ Ｐゴシック" w:eastAsia="ＭＳ Ｐゴシック" w:hAnsi="ＭＳ Ｐゴシック" w:cs="Times New Roman" w:hint="eastAsia"/>
          <w:color w:val="000000"/>
          <w:sz w:val="21"/>
          <w:szCs w:val="21"/>
          <w:lang w:eastAsia="ja-JP"/>
        </w:rPr>
        <w:t>、飛行機に乗</w:t>
      </w:r>
      <w:r w:rsidR="00E232BA" w:rsidRPr="009A176C">
        <w:rPr>
          <w:rFonts w:ascii="ＭＳ Ｐゴシック" w:eastAsia="ＭＳ Ｐゴシック" w:hAnsi="ＭＳ Ｐゴシック" w:cs="Times New Roman" w:hint="eastAsia"/>
          <w:color w:val="000000"/>
          <w:sz w:val="21"/>
          <w:szCs w:val="21"/>
          <w:lang w:eastAsia="ja-JP"/>
        </w:rPr>
        <w:t>る</w:t>
      </w:r>
      <w:r w:rsidRPr="009A176C">
        <w:rPr>
          <w:rFonts w:ascii="ＭＳ Ｐゴシック" w:eastAsia="ＭＳ Ｐゴシック" w:hAnsi="ＭＳ Ｐゴシック" w:cs="Times New Roman" w:hint="eastAsia"/>
          <w:color w:val="000000"/>
          <w:sz w:val="21"/>
          <w:szCs w:val="21"/>
          <w:lang w:eastAsia="ja-JP"/>
        </w:rPr>
        <w:t>のを止める心構えが</w:t>
      </w:r>
      <w:r w:rsidR="00E232BA"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できている</w:t>
      </w:r>
      <w:r w:rsidR="00540199" w:rsidRPr="009A176C">
        <w:rPr>
          <w:rFonts w:ascii="ＭＳ Ｐゴシック" w:eastAsia="ＭＳ Ｐゴシック" w:hAnsi="ＭＳ Ｐゴシック" w:cs="Times New Roman" w:hint="eastAsia"/>
          <w:color w:val="000000"/>
          <w:sz w:val="21"/>
          <w:szCs w:val="21"/>
          <w:lang w:eastAsia="ja-JP"/>
        </w:rPr>
        <w:t>でしょう</w:t>
      </w:r>
      <w:r w:rsidRPr="009A176C">
        <w:rPr>
          <w:rFonts w:ascii="ＭＳ Ｐゴシック" w:eastAsia="ＭＳ Ｐゴシック" w:hAnsi="ＭＳ Ｐゴシック" w:cs="Times New Roman" w:hint="eastAsia"/>
          <w:color w:val="000000"/>
          <w:sz w:val="21"/>
          <w:szCs w:val="21"/>
          <w:lang w:eastAsia="ja-JP"/>
        </w:rPr>
        <w:t>か。エアコンを使うのを止め、食品輸入を</w:t>
      </w:r>
      <w:r w:rsidR="00E232BA" w:rsidRPr="009A176C">
        <w:rPr>
          <w:rFonts w:ascii="ＭＳ Ｐゴシック" w:eastAsia="ＭＳ Ｐゴシック" w:hAnsi="ＭＳ Ｐゴシック" w:cs="Times New Roman" w:hint="eastAsia"/>
          <w:color w:val="000000"/>
          <w:sz w:val="21"/>
          <w:szCs w:val="21"/>
          <w:lang w:eastAsia="ja-JP"/>
        </w:rPr>
        <w:t>食べるのを</w:t>
      </w:r>
      <w:r w:rsidRPr="009A176C">
        <w:rPr>
          <w:rFonts w:ascii="ＭＳ Ｐゴシック" w:eastAsia="ＭＳ Ｐゴシック" w:hAnsi="ＭＳ Ｐゴシック" w:cs="Times New Roman" w:hint="eastAsia"/>
          <w:color w:val="000000"/>
          <w:sz w:val="21"/>
          <w:szCs w:val="21"/>
          <w:lang w:eastAsia="ja-JP"/>
        </w:rPr>
        <w:t>止める心構えが</w:t>
      </w:r>
      <w:r w:rsidR="00E232BA" w:rsidRPr="009A176C">
        <w:rPr>
          <w:rFonts w:ascii="ＭＳ Ｐゴシック" w:eastAsia="ＭＳ Ｐゴシック" w:hAnsi="ＭＳ Ｐゴシック" w:cs="Times New Roman" w:hint="eastAsia"/>
          <w:color w:val="000000"/>
          <w:sz w:val="21"/>
          <w:szCs w:val="21"/>
          <w:lang w:eastAsia="ja-JP"/>
        </w:rPr>
        <w:t>、できている</w:t>
      </w:r>
      <w:r w:rsidR="00540199" w:rsidRPr="009A176C">
        <w:rPr>
          <w:rFonts w:ascii="ＭＳ Ｐゴシック" w:eastAsia="ＭＳ Ｐゴシック" w:hAnsi="ＭＳ Ｐゴシック" w:cs="Times New Roman" w:hint="eastAsia"/>
          <w:color w:val="000000"/>
          <w:sz w:val="21"/>
          <w:szCs w:val="21"/>
          <w:lang w:eastAsia="ja-JP"/>
        </w:rPr>
        <w:t>でしょう</w:t>
      </w:r>
      <w:r w:rsidR="00E232BA" w:rsidRPr="009A176C">
        <w:rPr>
          <w:rFonts w:ascii="ＭＳ Ｐゴシック" w:eastAsia="ＭＳ Ｐゴシック" w:hAnsi="ＭＳ Ｐゴシック" w:cs="Times New Roman" w:hint="eastAsia"/>
          <w:color w:val="000000"/>
          <w:sz w:val="21"/>
          <w:szCs w:val="21"/>
          <w:lang w:eastAsia="ja-JP"/>
        </w:rPr>
        <w:t>か。（</w:t>
      </w:r>
      <w:r w:rsidR="00850873" w:rsidRPr="009A176C">
        <w:rPr>
          <w:rFonts w:ascii="ＭＳ Ｐゴシック" w:eastAsia="ＭＳ Ｐゴシック" w:hAnsi="ＭＳ Ｐゴシック" w:cs="Times New Roman" w:hint="eastAsia"/>
          <w:color w:val="000000"/>
          <w:sz w:val="21"/>
          <w:szCs w:val="21"/>
          <w:lang w:eastAsia="ja-JP"/>
        </w:rPr>
        <w:t>いまや</w:t>
      </w:r>
      <w:r w:rsidR="00E232BA" w:rsidRPr="009A176C">
        <w:rPr>
          <w:rFonts w:ascii="ＭＳ Ｐゴシック" w:eastAsia="ＭＳ Ｐゴシック" w:hAnsi="ＭＳ Ｐゴシック" w:cs="Times New Roman" w:hint="eastAsia"/>
          <w:color w:val="000000"/>
          <w:sz w:val="21"/>
          <w:szCs w:val="21"/>
          <w:lang w:eastAsia="ja-JP"/>
        </w:rPr>
        <w:t>食品の</w:t>
      </w:r>
      <w:r w:rsidRPr="009A176C">
        <w:rPr>
          <w:rFonts w:ascii="ＭＳ Ｐゴシック" w:eastAsia="ＭＳ Ｐゴシック" w:hAnsi="ＭＳ Ｐゴシック" w:cs="Times New Roman" w:hint="eastAsia"/>
          <w:color w:val="000000"/>
          <w:sz w:val="21"/>
          <w:szCs w:val="21"/>
          <w:lang w:eastAsia="ja-JP"/>
        </w:rPr>
        <w:t>60％が輸入</w:t>
      </w:r>
      <w:r w:rsidR="00E232BA" w:rsidRPr="009A176C">
        <w:rPr>
          <w:rFonts w:ascii="ＭＳ Ｐゴシック" w:eastAsia="ＭＳ Ｐゴシック" w:hAnsi="ＭＳ Ｐゴシック" w:cs="Times New Roman" w:hint="eastAsia"/>
          <w:color w:val="000000"/>
          <w:sz w:val="21"/>
          <w:szCs w:val="21"/>
          <w:lang w:eastAsia="ja-JP"/>
        </w:rPr>
        <w:t>品で</w:t>
      </w:r>
      <w:r w:rsidR="00540199"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。なぜ日本人は日本食をあまり食べないのか</w:t>
      </w:r>
      <w:r w:rsidR="00E232BA" w:rsidRPr="009A176C">
        <w:rPr>
          <w:rFonts w:ascii="ＭＳ Ｐゴシック" w:eastAsia="ＭＳ Ｐゴシック" w:hAnsi="ＭＳ Ｐゴシック" w:cs="Times New Roman" w:hint="eastAsia"/>
          <w:color w:val="000000"/>
          <w:sz w:val="21"/>
          <w:szCs w:val="21"/>
          <w:lang w:eastAsia="ja-JP"/>
        </w:rPr>
        <w:t>、私は不思議に思うことがあ</w:t>
      </w:r>
      <w:r w:rsidR="00540199" w:rsidRPr="009A176C">
        <w:rPr>
          <w:rFonts w:ascii="ＭＳ Ｐゴシック" w:eastAsia="ＭＳ Ｐゴシック" w:hAnsi="ＭＳ Ｐゴシック" w:cs="Times New Roman" w:hint="eastAsia"/>
          <w:color w:val="000000"/>
          <w:sz w:val="21"/>
          <w:szCs w:val="21"/>
          <w:lang w:eastAsia="ja-JP"/>
        </w:rPr>
        <w:t>ります</w:t>
      </w:r>
      <w:r w:rsidR="00E232BA" w:rsidRPr="009A176C">
        <w:rPr>
          <w:rFonts w:ascii="ＭＳ Ｐゴシック" w:eastAsia="ＭＳ Ｐゴシック" w:hAnsi="ＭＳ Ｐゴシック" w:cs="Times New Roman" w:hint="eastAsia"/>
          <w:color w:val="000000"/>
          <w:sz w:val="21"/>
          <w:szCs w:val="21"/>
          <w:lang w:eastAsia="ja-JP"/>
        </w:rPr>
        <w:t>。日本食に</w:t>
      </w:r>
      <w:r w:rsidRPr="009A176C">
        <w:rPr>
          <w:rFonts w:ascii="ＭＳ Ｐゴシック" w:eastAsia="ＭＳ Ｐゴシック" w:hAnsi="ＭＳ Ｐゴシック" w:cs="Times New Roman" w:hint="eastAsia"/>
          <w:color w:val="000000"/>
          <w:sz w:val="21"/>
          <w:szCs w:val="21"/>
          <w:lang w:eastAsia="ja-JP"/>
        </w:rPr>
        <w:t>なにか問題でもあるの</w:t>
      </w:r>
      <w:r w:rsidR="00540199" w:rsidRPr="009A176C">
        <w:rPr>
          <w:rFonts w:ascii="ＭＳ Ｐゴシック" w:eastAsia="ＭＳ Ｐゴシック" w:hAnsi="ＭＳ Ｐゴシック" w:cs="Times New Roman" w:hint="eastAsia"/>
          <w:color w:val="000000"/>
          <w:sz w:val="21"/>
          <w:szCs w:val="21"/>
          <w:lang w:eastAsia="ja-JP"/>
        </w:rPr>
        <w:t>でしょう</w:t>
      </w:r>
      <w:r w:rsidRPr="009A176C">
        <w:rPr>
          <w:rFonts w:ascii="ＭＳ Ｐゴシック" w:eastAsia="ＭＳ Ｐゴシック" w:hAnsi="ＭＳ Ｐゴシック" w:cs="Times New Roman" w:hint="eastAsia"/>
          <w:color w:val="000000"/>
          <w:sz w:val="21"/>
          <w:szCs w:val="21"/>
          <w:lang w:eastAsia="ja-JP"/>
        </w:rPr>
        <w:t xml:space="preserve">か？　</w:t>
      </w:r>
      <w:r w:rsidR="00E232BA" w:rsidRPr="009A176C">
        <w:rPr>
          <w:rFonts w:ascii="ＭＳ Ｐゴシック" w:eastAsia="ＭＳ Ｐゴシック" w:hAnsi="ＭＳ Ｐゴシック" w:cs="Times New Roman" w:hint="eastAsia"/>
          <w:color w:val="000000"/>
          <w:sz w:val="21"/>
          <w:szCs w:val="21"/>
          <w:lang w:eastAsia="ja-JP"/>
        </w:rPr>
        <w:t>それとも、</w:t>
      </w:r>
      <w:r w:rsidR="00540199" w:rsidRPr="009A176C">
        <w:rPr>
          <w:rFonts w:ascii="ＭＳ Ｐゴシック" w:eastAsia="ＭＳ Ｐゴシック" w:hAnsi="ＭＳ Ｐゴシック" w:cs="Times New Roman" w:hint="eastAsia"/>
          <w:color w:val="000000"/>
          <w:sz w:val="21"/>
          <w:szCs w:val="21"/>
          <w:lang w:eastAsia="ja-JP"/>
        </w:rPr>
        <w:t>農家の腕が悪いとでもいうのでしょう</w:t>
      </w:r>
      <w:r w:rsidRPr="009A176C">
        <w:rPr>
          <w:rFonts w:ascii="ＭＳ Ｐゴシック" w:eastAsia="ＭＳ Ｐゴシック" w:hAnsi="ＭＳ Ｐゴシック" w:cs="Times New Roman" w:hint="eastAsia"/>
          <w:color w:val="000000"/>
          <w:sz w:val="21"/>
          <w:szCs w:val="21"/>
          <w:lang w:eastAsia="ja-JP"/>
        </w:rPr>
        <w:t>か？）</w:t>
      </w:r>
    </w:p>
    <w:p w14:paraId="1616FCFB"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0AF3F457" w14:textId="77777777" w:rsidR="001730DB" w:rsidRPr="009A176C" w:rsidRDefault="001730DB">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 xml:space="preserve">　米国</w:t>
      </w:r>
      <w:r w:rsidR="00E232BA" w:rsidRPr="009A176C">
        <w:rPr>
          <w:rFonts w:ascii="ＭＳ Ｐゴシック" w:eastAsia="ＭＳ Ｐゴシック" w:hAnsi="ＭＳ Ｐゴシック" w:cs="Times New Roman" w:hint="eastAsia"/>
          <w:color w:val="000000"/>
          <w:sz w:val="21"/>
          <w:szCs w:val="21"/>
          <w:lang w:eastAsia="ja-JP"/>
        </w:rPr>
        <w:t>人</w:t>
      </w:r>
      <w:r w:rsidRPr="009A176C">
        <w:rPr>
          <w:rFonts w:ascii="ＭＳ Ｐゴシック" w:eastAsia="ＭＳ Ｐゴシック" w:hAnsi="ＭＳ Ｐゴシック" w:cs="Times New Roman" w:hint="eastAsia"/>
          <w:color w:val="000000"/>
          <w:sz w:val="21"/>
          <w:szCs w:val="21"/>
          <w:lang w:eastAsia="ja-JP"/>
        </w:rPr>
        <w:t>のフランシスコ会修道士、リチャード・ロアは、簡素な生活を提唱してい</w:t>
      </w:r>
      <w:r w:rsidR="00540199"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。「私は将来的な倫理観が、</w:t>
      </w:r>
      <w:r w:rsidR="008B4EA1" w:rsidRPr="009A176C">
        <w:rPr>
          <w:rFonts w:ascii="ＭＳ Ｐゴシック" w:eastAsia="ＭＳ Ｐゴシック" w:hAnsi="ＭＳ Ｐゴシック" w:cs="Times New Roman" w:hint="eastAsia"/>
          <w:color w:val="000000"/>
          <w:sz w:val="21"/>
          <w:szCs w:val="21"/>
          <w:lang w:eastAsia="ja-JP"/>
        </w:rPr>
        <w:t>宗教からではなく、</w:t>
      </w:r>
      <w:r w:rsidRPr="009A176C">
        <w:rPr>
          <w:rFonts w:ascii="ＭＳ Ｐゴシック" w:eastAsia="ＭＳ Ｐゴシック" w:hAnsi="ＭＳ Ｐゴシック" w:cs="Times New Roman" w:hint="eastAsia"/>
          <w:color w:val="000000"/>
          <w:sz w:val="21"/>
          <w:szCs w:val="21"/>
          <w:lang w:eastAsia="ja-JP"/>
        </w:rPr>
        <w:t>概して</w:t>
      </w:r>
      <w:r w:rsidR="008B4EA1" w:rsidRPr="009A176C">
        <w:rPr>
          <w:rFonts w:ascii="ＭＳ Ｐゴシック" w:eastAsia="ＭＳ Ｐゴシック" w:hAnsi="ＭＳ Ｐゴシック" w:cs="Times New Roman" w:hint="eastAsia"/>
          <w:color w:val="000000"/>
          <w:sz w:val="21"/>
          <w:szCs w:val="21"/>
          <w:lang w:eastAsia="ja-JP"/>
        </w:rPr>
        <w:t>土地</w:t>
      </w:r>
      <w:r w:rsidRPr="009A176C">
        <w:rPr>
          <w:rFonts w:ascii="ＭＳ Ｐゴシック" w:eastAsia="ＭＳ Ｐゴシック" w:hAnsi="ＭＳ Ｐゴシック" w:cs="Times New Roman" w:hint="eastAsia"/>
          <w:color w:val="000000"/>
          <w:sz w:val="21"/>
          <w:szCs w:val="21"/>
          <w:lang w:eastAsia="ja-JP"/>
        </w:rPr>
        <w:t>から</w:t>
      </w:r>
      <w:r w:rsidR="00E232BA" w:rsidRPr="009A176C">
        <w:rPr>
          <w:rFonts w:ascii="ＭＳ Ｐゴシック" w:eastAsia="ＭＳ Ｐゴシック" w:hAnsi="ＭＳ Ｐゴシック" w:cs="Times New Roman" w:hint="eastAsia"/>
          <w:color w:val="000000"/>
          <w:sz w:val="21"/>
          <w:szCs w:val="21"/>
          <w:lang w:eastAsia="ja-JP"/>
        </w:rPr>
        <w:t>生じる</w:t>
      </w:r>
      <w:r w:rsidR="008B4EA1" w:rsidRPr="009A176C">
        <w:rPr>
          <w:rFonts w:ascii="ＭＳ Ｐゴシック" w:eastAsia="ＭＳ Ｐゴシック" w:hAnsi="ＭＳ Ｐゴシック" w:cs="Times New Roman" w:hint="eastAsia"/>
          <w:color w:val="000000"/>
          <w:sz w:val="21"/>
          <w:szCs w:val="21"/>
          <w:lang w:eastAsia="ja-JP"/>
        </w:rPr>
        <w:t>と考えている。</w:t>
      </w:r>
      <w:r w:rsidR="00E232BA" w:rsidRPr="009A176C">
        <w:rPr>
          <w:rFonts w:ascii="ＭＳ Ｐゴシック" w:eastAsia="ＭＳ Ｐゴシック" w:hAnsi="ＭＳ Ｐゴシック" w:cs="Times New Roman" w:hint="eastAsia"/>
          <w:color w:val="000000"/>
          <w:sz w:val="21"/>
          <w:szCs w:val="21"/>
          <w:lang w:eastAsia="ja-JP"/>
        </w:rPr>
        <w:t>それに</w:t>
      </w:r>
      <w:r w:rsidR="008B4EA1" w:rsidRPr="009A176C">
        <w:rPr>
          <w:rFonts w:ascii="ＭＳ Ｐゴシック" w:eastAsia="ＭＳ Ｐゴシック" w:hAnsi="ＭＳ Ｐゴシック" w:cs="Times New Roman" w:hint="eastAsia"/>
          <w:color w:val="000000"/>
          <w:sz w:val="21"/>
          <w:szCs w:val="21"/>
          <w:lang w:eastAsia="ja-JP"/>
        </w:rPr>
        <w:t>、正直に言って、辱めや十戒</w:t>
      </w:r>
      <w:r w:rsidR="00E1465C" w:rsidRPr="009A176C">
        <w:rPr>
          <w:rFonts w:ascii="ＭＳ Ｐゴシック" w:eastAsia="ＭＳ Ｐゴシック" w:hAnsi="ＭＳ Ｐゴシック" w:cs="Times New Roman" w:hint="eastAsia"/>
          <w:color w:val="000000"/>
          <w:sz w:val="21"/>
          <w:szCs w:val="21"/>
          <w:lang w:eastAsia="ja-JP"/>
        </w:rPr>
        <w:t>は、これまで</w:t>
      </w:r>
      <w:r w:rsidR="008B4EA1" w:rsidRPr="009A176C">
        <w:rPr>
          <w:rFonts w:ascii="ＭＳ Ｐゴシック" w:eastAsia="ＭＳ Ｐゴシック" w:hAnsi="ＭＳ Ｐゴシック" w:cs="Times New Roman" w:hint="eastAsia"/>
          <w:color w:val="000000"/>
          <w:sz w:val="21"/>
          <w:szCs w:val="21"/>
          <w:lang w:eastAsia="ja-JP"/>
        </w:rPr>
        <w:t>たいした効果を挙げ</w:t>
      </w:r>
      <w:r w:rsidR="00E1465C" w:rsidRPr="009A176C">
        <w:rPr>
          <w:rFonts w:ascii="ＭＳ Ｐゴシック" w:eastAsia="ＭＳ Ｐゴシック" w:hAnsi="ＭＳ Ｐゴシック" w:cs="Times New Roman" w:hint="eastAsia"/>
          <w:color w:val="000000"/>
          <w:sz w:val="21"/>
          <w:szCs w:val="21"/>
          <w:lang w:eastAsia="ja-JP"/>
        </w:rPr>
        <w:t>てこなかった</w:t>
      </w:r>
      <w:r w:rsidR="008B4EA1" w:rsidRPr="009A176C">
        <w:rPr>
          <w:rFonts w:ascii="ＭＳ Ｐゴシック" w:eastAsia="ＭＳ Ｐゴシック" w:hAnsi="ＭＳ Ｐゴシック" w:cs="Times New Roman" w:hint="eastAsia"/>
          <w:color w:val="000000"/>
          <w:sz w:val="21"/>
          <w:szCs w:val="21"/>
          <w:lang w:eastAsia="ja-JP"/>
        </w:rPr>
        <w:t>。地球そのものが私たちに、簡素に暮らすべし、敬虔に暮らすべし、ともに生きるべし、と教えてくれる</w:t>
      </w:r>
      <w:r w:rsidR="00E1465C" w:rsidRPr="009A176C">
        <w:rPr>
          <w:rFonts w:ascii="ＭＳ Ｐゴシック" w:eastAsia="ＭＳ Ｐゴシック" w:hAnsi="ＭＳ Ｐゴシック" w:cs="Times New Roman" w:hint="eastAsia"/>
          <w:color w:val="000000"/>
          <w:sz w:val="21"/>
          <w:szCs w:val="21"/>
          <w:lang w:eastAsia="ja-JP"/>
        </w:rPr>
        <w:t>のだ、</w:t>
      </w:r>
      <w:r w:rsidR="008B4EA1" w:rsidRPr="009A176C">
        <w:rPr>
          <w:rFonts w:ascii="ＭＳ Ｐゴシック" w:eastAsia="ＭＳ Ｐゴシック" w:hAnsi="ＭＳ Ｐゴシック" w:cs="Times New Roman" w:hint="eastAsia"/>
          <w:color w:val="000000"/>
          <w:sz w:val="21"/>
          <w:szCs w:val="21"/>
          <w:lang w:eastAsia="ja-JP"/>
        </w:rPr>
        <w:t>と私は考えている。</w:t>
      </w:r>
      <w:r w:rsidRPr="009A176C">
        <w:rPr>
          <w:rFonts w:ascii="ＭＳ Ｐゴシック" w:eastAsia="ＭＳ Ｐゴシック" w:hAnsi="ＭＳ Ｐゴシック" w:cs="Times New Roman" w:hint="eastAsia"/>
          <w:color w:val="000000"/>
          <w:sz w:val="21"/>
          <w:szCs w:val="21"/>
          <w:lang w:eastAsia="ja-JP"/>
        </w:rPr>
        <w:t>」</w:t>
      </w:r>
    </w:p>
    <w:p w14:paraId="4BF16833" w14:textId="77777777" w:rsidR="000F0A8F" w:rsidRPr="009A176C" w:rsidRDefault="000F0A8F">
      <w:pPr>
        <w:jc w:val="both"/>
        <w:rPr>
          <w:rFonts w:ascii="ＭＳ Ｐゴシック" w:eastAsia="ＭＳ Ｐゴシック" w:hAnsi="ＭＳ Ｐゴシック" w:cs="Times New Roman"/>
          <w:sz w:val="21"/>
          <w:szCs w:val="21"/>
          <w:lang w:eastAsia="ja-JP"/>
        </w:rPr>
      </w:pPr>
    </w:p>
    <w:p w14:paraId="57133357" w14:textId="77777777" w:rsidR="003F2E2F" w:rsidRPr="009A176C" w:rsidRDefault="003F2E2F" w:rsidP="003F2E2F">
      <w:pPr>
        <w:jc w:val="both"/>
        <w:rPr>
          <w:rFonts w:ascii="ＭＳ Ｐゴシック" w:eastAsia="ＭＳ Ｐゴシック" w:hAnsi="ＭＳ Ｐゴシック"/>
          <w:sz w:val="21"/>
          <w:szCs w:val="21"/>
        </w:rPr>
      </w:pPr>
      <w:r w:rsidRPr="009A176C">
        <w:rPr>
          <w:rFonts w:ascii="ＭＳ Ｐゴシック" w:eastAsia="ＭＳ Ｐゴシック" w:hAnsi="ＭＳ Ｐゴシック" w:hint="eastAsia"/>
          <w:sz w:val="21"/>
          <w:szCs w:val="21"/>
        </w:rPr>
        <w:t xml:space="preserve">　こうした変化は、一般のカトリック信者たちには（そして、多くの司祭や司教たちにも）、まだ伝わっていません。地球の環境問題は、教会が――教区レベルでも、小教区レベルでも――まず取り組むべき、最優先の課題でなければなりません。教会で貧しい人々を助けるため慈善コンサートやバザーがよく行われます。いいことです。しかし、貧しい人々はなぜ貧しいかを考えないと行う意味はありません。本当の意味で貧しい人々を助けるためには貧困の原因を根本的に解決しなければなりません。私たちにも責任があるため私たちの生き方、また国や企業の政策を変える必要があります。同じように環境破壊と気候変動・温暖化のためにも自分の責任を忘れてはいけません。回心が必要です。</w:t>
      </w:r>
    </w:p>
    <w:p w14:paraId="16A584F9" w14:textId="77777777" w:rsidR="003F2E2F" w:rsidRPr="009A176C" w:rsidRDefault="003F2E2F" w:rsidP="003F2E2F">
      <w:pPr>
        <w:jc w:val="both"/>
        <w:rPr>
          <w:rFonts w:ascii="ＭＳ Ｐゴシック" w:eastAsia="ＭＳ Ｐゴシック" w:hAnsi="ＭＳ Ｐゴシック"/>
          <w:sz w:val="21"/>
          <w:szCs w:val="21"/>
        </w:rPr>
      </w:pPr>
    </w:p>
    <w:p w14:paraId="66EAFB4D" w14:textId="5AEB2DC8" w:rsidR="003F2E2F" w:rsidRPr="009A176C" w:rsidRDefault="00420D06" w:rsidP="003F2E2F">
      <w:pPr>
        <w:jc w:val="both"/>
        <w:rPr>
          <w:rFonts w:ascii="ＭＳ Ｐゴシック" w:eastAsia="ＭＳ Ｐゴシック" w:hAnsi="ＭＳ Ｐゴシック"/>
          <w:sz w:val="21"/>
          <w:szCs w:val="21"/>
        </w:rPr>
      </w:pPr>
      <w:r w:rsidRPr="009A176C">
        <w:rPr>
          <w:rFonts w:ascii="ＭＳ Ｐゴシック" w:eastAsia="ＭＳ Ｐゴシック" w:hAnsi="ＭＳ Ｐゴシック" w:hint="eastAsia"/>
          <w:sz w:val="21"/>
          <w:szCs w:val="21"/>
        </w:rPr>
        <w:t xml:space="preserve">　</w:t>
      </w:r>
      <w:r w:rsidR="003F2E2F" w:rsidRPr="009A176C">
        <w:rPr>
          <w:rFonts w:ascii="ＭＳ Ｐゴシック" w:eastAsia="ＭＳ Ｐゴシック" w:hAnsi="ＭＳ Ｐゴシック" w:hint="eastAsia"/>
          <w:sz w:val="21"/>
          <w:szCs w:val="21"/>
        </w:rPr>
        <w:t>また、地球には限界があります。作物の収穫量も限られていますし、地球に生きられる人口も限られています。このことを豊かな国々は未だに認めていません。大気が処理できない沢山の温暖化ガスを排出しています。この限界を認めるためにも回心が必要です。</w:t>
      </w:r>
    </w:p>
    <w:p w14:paraId="5FB7B7AD" w14:textId="77777777" w:rsidR="003F2E2F" w:rsidRPr="009A176C" w:rsidRDefault="003F2E2F" w:rsidP="003F2E2F">
      <w:pPr>
        <w:jc w:val="both"/>
        <w:rPr>
          <w:rFonts w:ascii="ＭＳ Ｐゴシック" w:eastAsia="ＭＳ Ｐゴシック" w:hAnsi="ＭＳ Ｐゴシック"/>
          <w:sz w:val="21"/>
          <w:szCs w:val="21"/>
        </w:rPr>
      </w:pPr>
    </w:p>
    <w:p w14:paraId="260E479C" w14:textId="0B482CEC" w:rsidR="003F2E2F" w:rsidRPr="009A176C" w:rsidRDefault="00420D06" w:rsidP="003F2E2F">
      <w:pPr>
        <w:jc w:val="both"/>
        <w:rPr>
          <w:rFonts w:ascii="ＭＳ Ｐゴシック" w:eastAsia="ＭＳ Ｐゴシック" w:hAnsi="ＭＳ Ｐゴシック"/>
          <w:sz w:val="21"/>
          <w:szCs w:val="21"/>
        </w:rPr>
      </w:pPr>
      <w:r w:rsidRPr="009A176C">
        <w:rPr>
          <w:rFonts w:ascii="ＭＳ Ｐゴシック" w:eastAsia="ＭＳ Ｐゴシック" w:hAnsi="ＭＳ Ｐゴシック" w:hint="eastAsia"/>
          <w:sz w:val="21"/>
          <w:szCs w:val="21"/>
        </w:rPr>
        <w:t xml:space="preserve">　</w:t>
      </w:r>
      <w:r w:rsidR="003F2E2F" w:rsidRPr="009A176C">
        <w:rPr>
          <w:rFonts w:ascii="ＭＳ Ｐゴシック" w:eastAsia="ＭＳ Ｐゴシック" w:hAnsi="ＭＳ Ｐゴシック" w:hint="eastAsia"/>
          <w:sz w:val="21"/>
          <w:szCs w:val="21"/>
        </w:rPr>
        <w:t>典礼のサイクルについても、やらねばならないことがあります。これは、宇宙が不変だと考えられていたときに作られたものなので、反復的で進展がありません。環境のための典礼、環境のための奉献文を、緊急に作る必要があります。</w:t>
      </w:r>
    </w:p>
    <w:p w14:paraId="0CDDE465" w14:textId="77777777" w:rsidR="003F2E2F" w:rsidRPr="009A176C" w:rsidRDefault="003F2E2F" w:rsidP="003F2E2F">
      <w:pPr>
        <w:jc w:val="both"/>
        <w:rPr>
          <w:rFonts w:ascii="ＭＳ Ｐゴシック" w:eastAsia="ＭＳ Ｐゴシック" w:hAnsi="ＭＳ Ｐゴシック"/>
          <w:sz w:val="21"/>
          <w:szCs w:val="21"/>
        </w:rPr>
      </w:pPr>
    </w:p>
    <w:p w14:paraId="6ED292F9" w14:textId="77777777" w:rsidR="000F0A8F" w:rsidRPr="009A176C" w:rsidRDefault="000F0A8F">
      <w:pPr>
        <w:jc w:val="both"/>
        <w:rPr>
          <w:rFonts w:ascii="ＭＳ Ｐゴシック" w:eastAsia="ＭＳ Ｐゴシック" w:hAnsi="ＭＳ Ｐゴシック" w:cs="Times New Roman"/>
          <w:color w:val="000000"/>
          <w:sz w:val="21"/>
          <w:szCs w:val="21"/>
          <w:lang w:eastAsia="ja-JP"/>
        </w:rPr>
      </w:pPr>
    </w:p>
    <w:p w14:paraId="1F5D4C47" w14:textId="77777777" w:rsidR="002C736D" w:rsidRPr="009A176C" w:rsidRDefault="00E153B7" w:rsidP="002C736D">
      <w:pPr>
        <w:ind w:firstLineChars="100" w:firstLine="210"/>
        <w:jc w:val="both"/>
        <w:rPr>
          <w:rFonts w:ascii="ＭＳ Ｐゴシック" w:eastAsia="ＭＳ Ｐゴシック" w:hAnsi="ＭＳ Ｐゴシック"/>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これからも、地球の環境問題に</w:t>
      </w:r>
      <w:r w:rsidR="002C736D" w:rsidRPr="009A176C">
        <w:rPr>
          <w:rFonts w:ascii="ＭＳ Ｐゴシック" w:eastAsia="ＭＳ Ｐゴシック" w:hAnsi="ＭＳ Ｐゴシック" w:cs="Times New Roman" w:hint="eastAsia"/>
          <w:color w:val="000000"/>
          <w:sz w:val="21"/>
          <w:szCs w:val="21"/>
          <w:lang w:eastAsia="ja-JP"/>
        </w:rPr>
        <w:t>最</w:t>
      </w:r>
      <w:r w:rsidRPr="009A176C">
        <w:rPr>
          <w:rFonts w:ascii="ＭＳ Ｐゴシック" w:eastAsia="ＭＳ Ｐゴシック" w:hAnsi="ＭＳ Ｐゴシック" w:cs="Times New Roman" w:hint="eastAsia"/>
          <w:color w:val="000000"/>
          <w:sz w:val="21"/>
          <w:szCs w:val="21"/>
          <w:lang w:eastAsia="ja-JP"/>
        </w:rPr>
        <w:t>優先で取り組まない</w:t>
      </w:r>
      <w:r w:rsidR="002C736D" w:rsidRPr="009A176C">
        <w:rPr>
          <w:rFonts w:ascii="ＭＳ Ｐゴシック" w:eastAsia="ＭＳ Ｐゴシック" w:hAnsi="ＭＳ Ｐゴシック" w:cs="Times New Roman" w:hint="eastAsia"/>
          <w:color w:val="000000"/>
          <w:sz w:val="21"/>
          <w:szCs w:val="21"/>
          <w:lang w:eastAsia="ja-JP"/>
        </w:rPr>
        <w:t>まま、日曜</w:t>
      </w:r>
      <w:r w:rsidRPr="009A176C">
        <w:rPr>
          <w:rFonts w:ascii="ＭＳ Ｐゴシック" w:eastAsia="ＭＳ Ｐゴシック" w:hAnsi="ＭＳ Ｐゴシック" w:cs="Times New Roman" w:hint="eastAsia"/>
          <w:color w:val="000000"/>
          <w:sz w:val="21"/>
          <w:szCs w:val="21"/>
          <w:lang w:eastAsia="ja-JP"/>
        </w:rPr>
        <w:t>日の</w:t>
      </w:r>
      <w:r w:rsidR="002C736D" w:rsidRPr="009A176C">
        <w:rPr>
          <w:rFonts w:ascii="ＭＳ Ｐゴシック" w:eastAsia="ＭＳ Ｐゴシック" w:hAnsi="ＭＳ Ｐゴシック" w:cs="Times New Roman" w:hint="eastAsia"/>
          <w:color w:val="000000"/>
          <w:sz w:val="21"/>
          <w:szCs w:val="21"/>
          <w:lang w:eastAsia="ja-JP"/>
        </w:rPr>
        <w:t>ミサに通</w:t>
      </w:r>
      <w:r w:rsidRPr="009A176C">
        <w:rPr>
          <w:rFonts w:ascii="ＭＳ Ｐゴシック" w:eastAsia="ＭＳ Ｐゴシック" w:hAnsi="ＭＳ Ｐゴシック" w:cs="Times New Roman" w:hint="eastAsia"/>
          <w:color w:val="000000"/>
          <w:sz w:val="21"/>
          <w:szCs w:val="21"/>
          <w:lang w:eastAsia="ja-JP"/>
        </w:rPr>
        <w:t>いつづける者は</w:t>
      </w:r>
      <w:r w:rsidR="002C736D" w:rsidRPr="009A176C">
        <w:rPr>
          <w:rFonts w:ascii="ＭＳ Ｐゴシック" w:eastAsia="ＭＳ Ｐゴシック" w:hAnsi="ＭＳ Ｐゴシック" w:cs="Times New Roman" w:hint="eastAsia"/>
          <w:color w:val="000000"/>
          <w:sz w:val="21"/>
          <w:szCs w:val="21"/>
          <w:lang w:eastAsia="ja-JP"/>
        </w:rPr>
        <w:t>、神を信じていないと言わざるを得ない</w:t>
      </w:r>
      <w:r w:rsidR="00540199" w:rsidRPr="009A176C">
        <w:rPr>
          <w:rFonts w:ascii="ＭＳ Ｐゴシック" w:eastAsia="ＭＳ Ｐゴシック" w:hAnsi="ＭＳ Ｐゴシック" w:cs="Times New Roman" w:hint="eastAsia"/>
          <w:color w:val="000000"/>
          <w:sz w:val="21"/>
          <w:szCs w:val="21"/>
          <w:lang w:eastAsia="ja-JP"/>
        </w:rPr>
        <w:t>でしょう</w:t>
      </w:r>
      <w:r w:rsidR="002C736D" w:rsidRPr="009A176C">
        <w:rPr>
          <w:rFonts w:ascii="ＭＳ Ｐゴシック" w:eastAsia="ＭＳ Ｐゴシック" w:hAnsi="ＭＳ Ｐゴシック" w:cs="Times New Roman" w:hint="eastAsia"/>
          <w:color w:val="000000"/>
          <w:sz w:val="21"/>
          <w:szCs w:val="21"/>
          <w:lang w:eastAsia="ja-JP"/>
        </w:rPr>
        <w:t>。</w:t>
      </w:r>
    </w:p>
    <w:p w14:paraId="5943EFF8" w14:textId="77777777" w:rsidR="002C736D" w:rsidRPr="009A176C" w:rsidRDefault="002C736D">
      <w:pPr>
        <w:jc w:val="both"/>
        <w:rPr>
          <w:rFonts w:ascii="ＭＳ Ｐゴシック" w:eastAsia="ＭＳ Ｐゴシック" w:hAnsi="ＭＳ Ｐゴシック" w:cs="Times New Roman"/>
          <w:sz w:val="21"/>
          <w:szCs w:val="21"/>
          <w:lang w:eastAsia="ja-JP"/>
        </w:rPr>
      </w:pPr>
    </w:p>
    <w:p w14:paraId="1E59F56E" w14:textId="77777777" w:rsidR="00C14988" w:rsidRPr="009A176C" w:rsidRDefault="00C14988">
      <w:pPr>
        <w:jc w:val="both"/>
        <w:rPr>
          <w:rFonts w:ascii="ＭＳ Ｐゴシック" w:eastAsia="ＭＳ Ｐゴシック" w:hAnsi="ＭＳ Ｐゴシック" w:cs="Times New Roman"/>
          <w:sz w:val="21"/>
          <w:szCs w:val="21"/>
          <w:lang w:eastAsia="ja-JP"/>
        </w:rPr>
      </w:pPr>
    </w:p>
    <w:p w14:paraId="7C294BDB" w14:textId="77777777" w:rsidR="002C736D" w:rsidRPr="009A176C" w:rsidRDefault="002C736D">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sz w:val="21"/>
          <w:szCs w:val="21"/>
          <w:lang w:eastAsia="ja-JP"/>
        </w:rPr>
        <w:t xml:space="preserve">　</w:t>
      </w:r>
      <w:r w:rsidR="00E153B7" w:rsidRPr="009A176C">
        <w:rPr>
          <w:rFonts w:ascii="ＭＳ Ｐゴシック" w:eastAsia="ＭＳ Ｐゴシック" w:hAnsi="ＭＳ Ｐゴシック" w:cs="Times New Roman" w:hint="eastAsia"/>
          <w:color w:val="000000"/>
          <w:sz w:val="21"/>
          <w:szCs w:val="21"/>
          <w:lang w:eastAsia="ja-JP"/>
        </w:rPr>
        <w:t>本稿で私が伝えようとしたのは、以下のことで</w:t>
      </w:r>
      <w:r w:rsidR="00540199" w:rsidRPr="009A176C">
        <w:rPr>
          <w:rFonts w:ascii="ＭＳ Ｐゴシック" w:eastAsia="ＭＳ Ｐゴシック" w:hAnsi="ＭＳ Ｐゴシック" w:cs="Times New Roman" w:hint="eastAsia"/>
          <w:color w:val="000000"/>
          <w:sz w:val="21"/>
          <w:szCs w:val="21"/>
          <w:lang w:eastAsia="ja-JP"/>
        </w:rPr>
        <w:t>す</w:t>
      </w:r>
      <w:r w:rsidRPr="009A176C">
        <w:rPr>
          <w:rFonts w:ascii="ＭＳ Ｐゴシック" w:eastAsia="ＭＳ Ｐゴシック" w:hAnsi="ＭＳ Ｐゴシック" w:cs="Times New Roman" w:hint="eastAsia"/>
          <w:color w:val="000000"/>
          <w:sz w:val="21"/>
          <w:szCs w:val="21"/>
          <w:lang w:eastAsia="ja-JP"/>
        </w:rPr>
        <w:t>：</w:t>
      </w:r>
    </w:p>
    <w:p w14:paraId="57501B06" w14:textId="77777777" w:rsidR="00E153B7" w:rsidRPr="009A176C" w:rsidRDefault="00E153B7">
      <w:pPr>
        <w:jc w:val="both"/>
        <w:rPr>
          <w:rFonts w:ascii="ＭＳ Ｐゴシック" w:eastAsia="ＭＳ Ｐゴシック" w:hAnsi="ＭＳ Ｐゴシック" w:cs="Times New Roman"/>
          <w:color w:val="000000"/>
          <w:sz w:val="21"/>
          <w:szCs w:val="21"/>
          <w:lang w:eastAsia="ja-JP"/>
        </w:rPr>
      </w:pPr>
    </w:p>
    <w:p w14:paraId="3729A8CB" w14:textId="77777777" w:rsidR="002C736D" w:rsidRPr="009A176C" w:rsidRDefault="00E153B7" w:rsidP="00E153B7">
      <w:pPr>
        <w:numPr>
          <w:ilvl w:val="0"/>
          <w:numId w:val="1"/>
        </w:num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物語はひとつしか</w:t>
      </w:r>
      <w:r w:rsidR="00113F7A" w:rsidRPr="009A176C">
        <w:rPr>
          <w:rFonts w:ascii="ＭＳ Ｐゴシック" w:eastAsia="ＭＳ Ｐゴシック" w:hAnsi="ＭＳ Ｐゴシック" w:cs="Times New Roman" w:hint="eastAsia"/>
          <w:color w:val="000000"/>
          <w:sz w:val="21"/>
          <w:szCs w:val="21"/>
          <w:lang w:eastAsia="ja-JP"/>
        </w:rPr>
        <w:t>ありません</w:t>
      </w:r>
      <w:r w:rsidRPr="009A176C">
        <w:rPr>
          <w:rFonts w:ascii="ＭＳ Ｐゴシック" w:eastAsia="ＭＳ Ｐゴシック" w:hAnsi="ＭＳ Ｐゴシック" w:cs="Times New Roman" w:hint="eastAsia"/>
          <w:color w:val="000000"/>
          <w:sz w:val="21"/>
          <w:szCs w:val="21"/>
          <w:lang w:eastAsia="ja-JP"/>
        </w:rPr>
        <w:t>。</w:t>
      </w:r>
      <w:r w:rsidR="002C736D" w:rsidRPr="009A176C">
        <w:rPr>
          <w:rFonts w:ascii="ＭＳ Ｐゴシック" w:eastAsia="ＭＳ Ｐゴシック" w:hAnsi="ＭＳ Ｐゴシック" w:cs="Times New Roman" w:hint="eastAsia"/>
          <w:color w:val="000000"/>
          <w:sz w:val="21"/>
          <w:szCs w:val="21"/>
          <w:lang w:eastAsia="ja-JP"/>
        </w:rPr>
        <w:t>宇宙の物語と聖書の物語は、同じ物語の一部</w:t>
      </w:r>
      <w:r w:rsidR="00113F7A" w:rsidRPr="009A176C">
        <w:rPr>
          <w:rFonts w:ascii="ＭＳ Ｐゴシック" w:eastAsia="ＭＳ Ｐゴシック" w:hAnsi="ＭＳ Ｐゴシック" w:cs="Times New Roman" w:hint="eastAsia"/>
          <w:color w:val="000000"/>
          <w:sz w:val="21"/>
          <w:szCs w:val="21"/>
          <w:lang w:eastAsia="ja-JP"/>
        </w:rPr>
        <w:t>なの</w:t>
      </w:r>
      <w:r w:rsidR="002C736D" w:rsidRPr="009A176C">
        <w:rPr>
          <w:rFonts w:ascii="ＭＳ Ｐゴシック" w:eastAsia="ＭＳ Ｐゴシック" w:hAnsi="ＭＳ Ｐゴシック" w:cs="Times New Roman" w:hint="eastAsia"/>
          <w:color w:val="000000"/>
          <w:sz w:val="21"/>
          <w:szCs w:val="21"/>
          <w:lang w:eastAsia="ja-JP"/>
        </w:rPr>
        <w:t>で</w:t>
      </w:r>
      <w:r w:rsidR="00540199" w:rsidRPr="009A176C">
        <w:rPr>
          <w:rFonts w:ascii="ＭＳ Ｐゴシック" w:eastAsia="ＭＳ Ｐゴシック" w:hAnsi="ＭＳ Ｐゴシック" w:cs="Times New Roman" w:hint="eastAsia"/>
          <w:color w:val="000000"/>
          <w:sz w:val="21"/>
          <w:szCs w:val="21"/>
          <w:lang w:eastAsia="ja-JP"/>
        </w:rPr>
        <w:t>す</w:t>
      </w:r>
      <w:r w:rsidR="002C736D" w:rsidRPr="009A176C">
        <w:rPr>
          <w:rFonts w:ascii="ＭＳ Ｐゴシック" w:eastAsia="ＭＳ Ｐゴシック" w:hAnsi="ＭＳ Ｐゴシック" w:cs="Times New Roman" w:hint="eastAsia"/>
          <w:color w:val="000000"/>
          <w:sz w:val="21"/>
          <w:szCs w:val="21"/>
          <w:lang w:eastAsia="ja-JP"/>
        </w:rPr>
        <w:t>。</w:t>
      </w:r>
    </w:p>
    <w:p w14:paraId="543D5800" w14:textId="77777777" w:rsidR="002C736D" w:rsidRPr="009A176C" w:rsidRDefault="006B26D1" w:rsidP="00E153B7">
      <w:pPr>
        <w:numPr>
          <w:ilvl w:val="0"/>
          <w:numId w:val="1"/>
        </w:num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万物は</w:t>
      </w:r>
      <w:r w:rsidR="00E153B7" w:rsidRPr="009A176C">
        <w:rPr>
          <w:rFonts w:ascii="ＭＳ Ｐゴシック" w:eastAsia="ＭＳ Ｐゴシック" w:hAnsi="ＭＳ Ｐゴシック" w:cs="Times New Roman" w:hint="eastAsia"/>
          <w:color w:val="000000"/>
          <w:sz w:val="21"/>
          <w:szCs w:val="21"/>
          <w:lang w:eastAsia="ja-JP"/>
        </w:rPr>
        <w:t>すべて、同じ創造という行為から生じたものであるため、</w:t>
      </w:r>
      <w:r w:rsidRPr="009A176C">
        <w:rPr>
          <w:rFonts w:ascii="ＭＳ Ｐゴシック" w:eastAsia="ＭＳ Ｐゴシック" w:hAnsi="ＭＳ Ｐゴシック" w:cs="Times New Roman" w:hint="eastAsia"/>
          <w:color w:val="000000"/>
          <w:sz w:val="21"/>
          <w:szCs w:val="21"/>
          <w:lang w:eastAsia="ja-JP"/>
        </w:rPr>
        <w:t>万物が万物と</w:t>
      </w:r>
      <w:r w:rsidR="00E153B7" w:rsidRPr="009A176C">
        <w:rPr>
          <w:rFonts w:ascii="ＭＳ Ｐゴシック" w:eastAsia="ＭＳ Ｐゴシック" w:hAnsi="ＭＳ Ｐゴシック" w:cs="Times New Roman" w:hint="eastAsia"/>
          <w:color w:val="000000"/>
          <w:sz w:val="21"/>
          <w:szCs w:val="21"/>
          <w:lang w:eastAsia="ja-JP"/>
        </w:rPr>
        <w:t>結びついてい</w:t>
      </w:r>
      <w:r w:rsidR="00540199" w:rsidRPr="009A176C">
        <w:rPr>
          <w:rFonts w:ascii="ＭＳ Ｐゴシック" w:eastAsia="ＭＳ Ｐゴシック" w:hAnsi="ＭＳ Ｐゴシック" w:cs="Times New Roman" w:hint="eastAsia"/>
          <w:color w:val="000000"/>
          <w:sz w:val="21"/>
          <w:szCs w:val="21"/>
          <w:lang w:eastAsia="ja-JP"/>
        </w:rPr>
        <w:t>ます</w:t>
      </w:r>
      <w:r w:rsidR="002C736D" w:rsidRPr="009A176C">
        <w:rPr>
          <w:rFonts w:ascii="ＭＳ Ｐゴシック" w:eastAsia="ＭＳ Ｐゴシック" w:hAnsi="ＭＳ Ｐゴシック" w:cs="Times New Roman" w:hint="eastAsia"/>
          <w:color w:val="000000"/>
          <w:sz w:val="21"/>
          <w:szCs w:val="21"/>
          <w:lang w:eastAsia="ja-JP"/>
        </w:rPr>
        <w:t>。</w:t>
      </w:r>
    </w:p>
    <w:p w14:paraId="5065D330" w14:textId="77777777" w:rsidR="002C736D" w:rsidRPr="009A176C" w:rsidRDefault="002C736D" w:rsidP="00E153B7">
      <w:pPr>
        <w:numPr>
          <w:ilvl w:val="0"/>
          <w:numId w:val="1"/>
        </w:num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神がもっとも望んでいるのは、私たちが</w:t>
      </w:r>
      <w:r w:rsidR="00E153B7" w:rsidRPr="009A176C">
        <w:rPr>
          <w:rFonts w:ascii="ＭＳ Ｐゴシック" w:eastAsia="ＭＳ Ｐゴシック" w:hAnsi="ＭＳ Ｐゴシック" w:cs="Times New Roman" w:hint="eastAsia"/>
          <w:color w:val="000000"/>
          <w:sz w:val="21"/>
          <w:szCs w:val="21"/>
          <w:lang w:eastAsia="ja-JP"/>
        </w:rPr>
        <w:t>、</w:t>
      </w:r>
      <w:r w:rsidR="00540199" w:rsidRPr="009A176C">
        <w:rPr>
          <w:rFonts w:ascii="ＭＳ Ｐゴシック" w:eastAsia="ＭＳ Ｐゴシック" w:hAnsi="ＭＳ Ｐゴシック" w:cs="Times New Roman" w:hint="eastAsia"/>
          <w:color w:val="000000"/>
          <w:sz w:val="21"/>
          <w:szCs w:val="21"/>
          <w:lang w:eastAsia="ja-JP"/>
        </w:rPr>
        <w:t>地球とそこに住む人々を尊重することです</w:t>
      </w:r>
      <w:r w:rsidRPr="009A176C">
        <w:rPr>
          <w:rFonts w:ascii="ＭＳ Ｐゴシック" w:eastAsia="ＭＳ Ｐゴシック" w:hAnsi="ＭＳ Ｐゴシック" w:cs="Times New Roman" w:hint="eastAsia"/>
          <w:color w:val="000000"/>
          <w:sz w:val="21"/>
          <w:szCs w:val="21"/>
          <w:lang w:eastAsia="ja-JP"/>
        </w:rPr>
        <w:t>。</w:t>
      </w:r>
    </w:p>
    <w:p w14:paraId="6D63B472" w14:textId="77777777" w:rsidR="002C736D" w:rsidRPr="009A176C" w:rsidRDefault="00540199" w:rsidP="00E153B7">
      <w:pPr>
        <w:numPr>
          <w:ilvl w:val="0"/>
          <w:numId w:val="1"/>
        </w:num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信仰を持つ人々こそ、環境問題に取り組まねばなりません</w:t>
      </w:r>
      <w:r w:rsidR="002C736D" w:rsidRPr="009A176C">
        <w:rPr>
          <w:rFonts w:ascii="ＭＳ Ｐゴシック" w:eastAsia="ＭＳ Ｐゴシック" w:hAnsi="ＭＳ Ｐゴシック" w:cs="Times New Roman" w:hint="eastAsia"/>
          <w:color w:val="000000"/>
          <w:sz w:val="21"/>
          <w:szCs w:val="21"/>
          <w:lang w:eastAsia="ja-JP"/>
        </w:rPr>
        <w:t>。</w:t>
      </w:r>
    </w:p>
    <w:p w14:paraId="7E8CA3AF" w14:textId="0275A0AC" w:rsidR="00552B58" w:rsidRDefault="002C736D" w:rsidP="00552B58">
      <w:pPr>
        <w:numPr>
          <w:ilvl w:val="0"/>
          <w:numId w:val="1"/>
        </w:numPr>
        <w:jc w:val="both"/>
        <w:rPr>
          <w:rFonts w:ascii="ＭＳ Ｐゴシック" w:eastAsia="ＭＳ Ｐゴシック" w:hAnsi="ＭＳ Ｐゴシック" w:cs="Times New Roman" w:hint="eastAsia"/>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日本史には、聖書の物語</w:t>
      </w:r>
      <w:r w:rsidR="00D31385" w:rsidRPr="009A176C">
        <w:rPr>
          <w:rFonts w:ascii="ＭＳ Ｐゴシック" w:eastAsia="ＭＳ Ｐゴシック" w:hAnsi="ＭＳ Ｐゴシック" w:cs="Times New Roman" w:hint="eastAsia"/>
          <w:color w:val="000000"/>
          <w:sz w:val="21"/>
          <w:szCs w:val="21"/>
          <w:lang w:eastAsia="ja-JP"/>
        </w:rPr>
        <w:t>と</w:t>
      </w:r>
      <w:r w:rsidR="00540199" w:rsidRPr="009A176C">
        <w:rPr>
          <w:rFonts w:ascii="ＭＳ Ｐゴシック" w:eastAsia="ＭＳ Ｐゴシック" w:hAnsi="ＭＳ Ｐゴシック" w:cs="Times New Roman" w:hint="eastAsia"/>
          <w:color w:val="000000"/>
          <w:sz w:val="21"/>
          <w:szCs w:val="21"/>
          <w:lang w:eastAsia="ja-JP"/>
        </w:rPr>
        <w:t>多くの類似点が見いだ</w:t>
      </w:r>
      <w:r w:rsidR="005A52A7" w:rsidRPr="009A176C">
        <w:rPr>
          <w:rFonts w:ascii="ＭＳ Ｐゴシック" w:eastAsia="ＭＳ Ｐゴシック" w:hAnsi="ＭＳ Ｐゴシック" w:cs="Times New Roman" w:hint="eastAsia"/>
          <w:color w:val="000000"/>
          <w:sz w:val="21"/>
          <w:szCs w:val="21"/>
          <w:lang w:eastAsia="ja-JP"/>
        </w:rPr>
        <w:t>せ</w:t>
      </w:r>
      <w:r w:rsidR="00540199" w:rsidRPr="009A176C">
        <w:rPr>
          <w:rFonts w:ascii="ＭＳ Ｐゴシック" w:eastAsia="ＭＳ Ｐゴシック" w:hAnsi="ＭＳ Ｐゴシック" w:cs="Times New Roman" w:hint="eastAsia"/>
          <w:color w:val="000000"/>
          <w:sz w:val="21"/>
          <w:szCs w:val="21"/>
          <w:lang w:eastAsia="ja-JP"/>
        </w:rPr>
        <w:t>ます</w:t>
      </w:r>
      <w:r w:rsidRPr="009A176C">
        <w:rPr>
          <w:rFonts w:ascii="ＭＳ Ｐゴシック" w:eastAsia="ＭＳ Ｐゴシック" w:hAnsi="ＭＳ Ｐゴシック" w:cs="Times New Roman" w:hint="eastAsia"/>
          <w:color w:val="000000"/>
          <w:sz w:val="21"/>
          <w:szCs w:val="21"/>
          <w:lang w:eastAsia="ja-JP"/>
        </w:rPr>
        <w:t>。</w:t>
      </w:r>
    </w:p>
    <w:p w14:paraId="744F46A1" w14:textId="77777777" w:rsidR="009A176C" w:rsidRDefault="009A176C" w:rsidP="009A176C">
      <w:pPr>
        <w:jc w:val="both"/>
        <w:rPr>
          <w:rFonts w:ascii="ＭＳ Ｐゴシック" w:eastAsia="ＭＳ Ｐゴシック" w:hAnsi="ＭＳ Ｐゴシック" w:cs="Times New Roman" w:hint="eastAsia"/>
          <w:color w:val="000000"/>
          <w:sz w:val="21"/>
          <w:szCs w:val="21"/>
          <w:lang w:eastAsia="ja-JP"/>
        </w:rPr>
      </w:pPr>
    </w:p>
    <w:p w14:paraId="2055919D" w14:textId="77777777" w:rsidR="009A176C" w:rsidRDefault="009A176C" w:rsidP="009A176C">
      <w:pPr>
        <w:jc w:val="both"/>
        <w:rPr>
          <w:rFonts w:ascii="ＭＳ Ｐゴシック" w:eastAsia="ＭＳ Ｐゴシック" w:hAnsi="ＭＳ Ｐゴシック" w:cs="Times New Roman" w:hint="eastAsia"/>
          <w:color w:val="000000"/>
          <w:sz w:val="21"/>
          <w:szCs w:val="21"/>
          <w:lang w:eastAsia="ja-JP"/>
        </w:rPr>
      </w:pPr>
    </w:p>
    <w:p w14:paraId="13341D5C" w14:textId="6692572F" w:rsidR="009A176C" w:rsidRPr="009B2454" w:rsidRDefault="009A176C" w:rsidP="009A176C">
      <w:pPr>
        <w:jc w:val="both"/>
        <w:rPr>
          <w:rFonts w:ascii="ＭＳ Ｐゴシック" w:eastAsia="ＭＳ Ｐゴシック" w:hAnsi="ＭＳ Ｐゴシック" w:cs="Times New Roman" w:hint="eastAsia"/>
          <w:b/>
          <w:color w:val="0000FF"/>
          <w:sz w:val="21"/>
          <w:szCs w:val="21"/>
          <w:lang w:eastAsia="ja-JP"/>
        </w:rPr>
      </w:pPr>
      <w:r w:rsidRPr="009B2454">
        <w:rPr>
          <w:rFonts w:ascii="ＭＳ Ｐゴシック" w:eastAsia="ＭＳ Ｐゴシック" w:hAnsi="ＭＳ Ｐゴシック" w:cs="Times New Roman" w:hint="eastAsia"/>
          <w:b/>
          <w:color w:val="0000FF"/>
          <w:sz w:val="21"/>
          <w:szCs w:val="21"/>
          <w:lang w:eastAsia="ja-JP"/>
        </w:rPr>
        <w:t>参考文献</w:t>
      </w:r>
    </w:p>
    <w:p w14:paraId="515711BC" w14:textId="77777777" w:rsidR="009A176C" w:rsidRDefault="009A176C" w:rsidP="009A176C">
      <w:pPr>
        <w:jc w:val="both"/>
        <w:rPr>
          <w:rFonts w:ascii="ＭＳ Ｐゴシック" w:eastAsia="ＭＳ Ｐゴシック" w:hAnsi="ＭＳ Ｐゴシック" w:cs="Times New Roman" w:hint="eastAsia"/>
          <w:color w:val="000000"/>
          <w:sz w:val="21"/>
          <w:szCs w:val="21"/>
          <w:lang w:eastAsia="ja-JP"/>
        </w:rPr>
      </w:pPr>
    </w:p>
    <w:p w14:paraId="1FC9EA7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「カトリックの視点から</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わかりやすく説いた</w:t>
      </w:r>
      <w:r w:rsidRPr="009A176C">
        <w:rPr>
          <w:rFonts w:ascii="ＭＳ Ｐゴシック" w:eastAsia="ＭＳ Ｐゴシック" w:hAnsi="ＭＳ Ｐゴシック" w:cs="Times New Roman"/>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万物の歴史」の参考文献目録</w:t>
      </w:r>
    </w:p>
    <w:p w14:paraId="2034EE5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9A9276D" w14:textId="31576793"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ルイス・フロイス神父</w:t>
      </w:r>
    </w:p>
    <w:p w14:paraId="595A389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A History of Japan 1334 — 1615</w:t>
      </w:r>
    </w:p>
    <w:p w14:paraId="753906D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G</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B</w:t>
      </w:r>
      <w:r w:rsidRPr="009A176C">
        <w:rPr>
          <w:rFonts w:ascii="ＭＳ Ｐゴシック" w:eastAsia="ＭＳ Ｐゴシック" w:hAnsi="ＭＳ Ｐゴシック" w:cs="Times New Roman" w:hint="eastAsia"/>
          <w:color w:val="000000"/>
          <w:sz w:val="21"/>
          <w:szCs w:val="21"/>
          <w:lang w:eastAsia="ja-JP"/>
        </w:rPr>
        <w:t>・サンソム著</w:t>
      </w:r>
    </w:p>
    <w:p w14:paraId="27C7483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Charles E. Tuttle Company, Inc.</w:t>
      </w:r>
    </w:p>
    <w:p w14:paraId="232AE437"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Tokyo</w:t>
      </w:r>
    </w:p>
    <w:p w14:paraId="3F81D13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1963</w:t>
      </w:r>
    </w:p>
    <w:p w14:paraId="724436D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Sixth printing, 1987</w:t>
      </w:r>
    </w:p>
    <w:p w14:paraId="3DF9E79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293</w:t>
      </w:r>
    </w:p>
    <w:p w14:paraId="3735AED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34B8A6A" w14:textId="64D3C891" w:rsidR="009A176C" w:rsidRPr="009A176C" w:rsidRDefault="002D16E6" w:rsidP="009A176C">
      <w:pPr>
        <w:jc w:val="both"/>
        <w:rPr>
          <w:rFonts w:ascii="ＭＳ Ｐゴシック" w:eastAsia="ＭＳ Ｐゴシック" w:hAnsi="ＭＳ Ｐゴシック" w:cs="Times New Roman"/>
          <w:color w:val="000000"/>
          <w:sz w:val="21"/>
          <w:szCs w:val="21"/>
          <w:lang w:eastAsia="ja-JP"/>
        </w:rPr>
      </w:pPr>
      <w:hyperlink r:id="rId11" w:history="1">
        <w:r w:rsidRPr="002D16E6">
          <w:rPr>
            <w:rStyle w:val="a9"/>
            <w:rFonts w:ascii="ＭＳ Ｐゴシック" w:eastAsia="ＭＳ Ｐゴシック" w:hAnsi="ＭＳ Ｐゴシック" w:cs="Times New Roman"/>
            <w:sz w:val="21"/>
            <w:szCs w:val="21"/>
            <w:lang w:eastAsia="ja-JP"/>
          </w:rPr>
          <w:t>http://blog.zaq.ne.jp/shibayan/article/116/</w:t>
        </w:r>
      </w:hyperlink>
    </w:p>
    <w:p w14:paraId="2BC26102" w14:textId="77777777" w:rsidR="002D16E6" w:rsidRDefault="002D16E6" w:rsidP="009A176C">
      <w:pPr>
        <w:jc w:val="both"/>
        <w:rPr>
          <w:rFonts w:ascii="ＭＳ Ｐゴシック" w:eastAsia="ＭＳ Ｐゴシック" w:hAnsi="ＭＳ Ｐゴシック" w:cs="Times New Roman" w:hint="eastAsia"/>
          <w:color w:val="000000"/>
          <w:sz w:val="21"/>
          <w:szCs w:val="21"/>
          <w:lang w:eastAsia="ja-JP"/>
        </w:rPr>
      </w:pPr>
    </w:p>
    <w:p w14:paraId="2409D954" w14:textId="012D2EE0"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僧になった武将</w:t>
      </w:r>
    </w:p>
    <w:p w14:paraId="28E336A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G</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B</w:t>
      </w:r>
      <w:r w:rsidRPr="009A176C">
        <w:rPr>
          <w:rFonts w:ascii="ＭＳ Ｐゴシック" w:eastAsia="ＭＳ Ｐゴシック" w:hAnsi="ＭＳ Ｐゴシック" w:cs="Times New Roman" w:hint="eastAsia"/>
          <w:color w:val="000000"/>
          <w:sz w:val="21"/>
          <w:szCs w:val="21"/>
          <w:lang w:eastAsia="ja-JP"/>
        </w:rPr>
        <w:t>・サンソム著、福井</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利吉郎訳「日本文化史」</w:t>
      </w:r>
      <w:r w:rsidRPr="009A176C">
        <w:rPr>
          <w:rFonts w:ascii="ＭＳ Ｐゴシック" w:eastAsia="ＭＳ Ｐゴシック" w:hAnsi="ＭＳ Ｐゴシック" w:cs="Times New Roman"/>
          <w:color w:val="000000"/>
          <w:sz w:val="21"/>
          <w:szCs w:val="21"/>
          <w:lang w:eastAsia="ja-JP"/>
        </w:rPr>
        <w:t>p</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226</w:t>
      </w:r>
    </w:p>
    <w:p w14:paraId="2FB51F1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日本文化史</w:t>
      </w:r>
      <w:r w:rsidRPr="009A176C">
        <w:rPr>
          <w:rFonts w:ascii="ＭＳ Ｐゴシック" w:eastAsia="ＭＳ Ｐゴシック" w:hAnsi="ＭＳ Ｐゴシック" w:cs="Times New Roman"/>
          <w:color w:val="000000"/>
          <w:sz w:val="21"/>
          <w:szCs w:val="21"/>
          <w:lang w:eastAsia="ja-JP"/>
        </w:rPr>
        <w:t xml:space="preserve"> (1976</w:t>
      </w:r>
      <w:r w:rsidRPr="009A176C">
        <w:rPr>
          <w:rFonts w:ascii="ＭＳ Ｐゴシック" w:eastAsia="ＭＳ Ｐゴシック" w:hAnsi="ＭＳ Ｐゴシック" w:cs="Times New Roman" w:hint="eastAsia"/>
          <w:color w:val="000000"/>
          <w:sz w:val="21"/>
          <w:szCs w:val="21"/>
          <w:lang w:eastAsia="ja-JP"/>
        </w:rPr>
        <w:t>年</w:t>
      </w:r>
      <w:r w:rsidRPr="009A176C">
        <w:rPr>
          <w:rFonts w:ascii="ＭＳ Ｐゴシック" w:eastAsia="ＭＳ Ｐゴシック" w:hAnsi="ＭＳ Ｐゴシック" w:cs="Times New Roman"/>
          <w:color w:val="000000"/>
          <w:sz w:val="21"/>
          <w:szCs w:val="21"/>
          <w:lang w:eastAsia="ja-JP"/>
        </w:rPr>
        <w:t>) (</w:t>
      </w:r>
      <w:r w:rsidRPr="009A176C">
        <w:rPr>
          <w:rFonts w:ascii="ＭＳ Ｐゴシック" w:eastAsia="ＭＳ Ｐゴシック" w:hAnsi="ＭＳ Ｐゴシック" w:cs="Times New Roman" w:hint="eastAsia"/>
          <w:color w:val="000000"/>
          <w:sz w:val="21"/>
          <w:szCs w:val="21"/>
          <w:lang w:eastAsia="ja-JP"/>
        </w:rPr>
        <w:t>創元選書</w:t>
      </w:r>
      <w:r w:rsidRPr="009A176C">
        <w:rPr>
          <w:rFonts w:ascii="ＭＳ Ｐゴシック" w:eastAsia="ＭＳ Ｐゴシック" w:hAnsi="ＭＳ Ｐゴシック" w:cs="Times New Roman"/>
          <w:color w:val="000000"/>
          <w:sz w:val="21"/>
          <w:szCs w:val="21"/>
          <w:lang w:eastAsia="ja-JP"/>
        </w:rPr>
        <w:t>)</w:t>
      </w:r>
    </w:p>
    <w:p w14:paraId="52761DC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186046A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Japan: A Short Cultural History </w:t>
      </w:r>
    </w:p>
    <w:p w14:paraId="4082A6A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G</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B</w:t>
      </w:r>
      <w:r w:rsidRPr="009A176C">
        <w:rPr>
          <w:rFonts w:ascii="ＭＳ Ｐゴシック" w:eastAsia="ＭＳ Ｐゴシック" w:hAnsi="ＭＳ Ｐゴシック" w:cs="Times New Roman" w:hint="eastAsia"/>
          <w:color w:val="000000"/>
          <w:sz w:val="21"/>
          <w:szCs w:val="21"/>
          <w:lang w:eastAsia="ja-JP"/>
        </w:rPr>
        <w:t>・サンソム著</w:t>
      </w:r>
    </w:p>
    <w:p w14:paraId="6F40C49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Charles E. Tuttle Company, Inc.</w:t>
      </w:r>
    </w:p>
    <w:p w14:paraId="22C29FD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Tokyo</w:t>
      </w:r>
    </w:p>
    <w:p w14:paraId="1F7B8E0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1931</w:t>
      </w:r>
    </w:p>
    <w:p w14:paraId="62041A2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Tenth printing, 1987</w:t>
      </w:r>
    </w:p>
    <w:p w14:paraId="526C16D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273</w:t>
      </w:r>
    </w:p>
    <w:p w14:paraId="17B4492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7A677FAF" w14:textId="3D6BEAE4"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為義</w:t>
      </w:r>
      <w:r w:rsidRPr="009A176C">
        <w:rPr>
          <w:rFonts w:ascii="ＭＳ Ｐゴシック" w:eastAsia="ＭＳ Ｐゴシック" w:hAnsi="ＭＳ Ｐゴシック" w:cs="Times New Roman"/>
          <w:color w:val="000000"/>
          <w:sz w:val="21"/>
          <w:szCs w:val="21"/>
          <w:lang w:eastAsia="ja-JP"/>
        </w:rPr>
        <w:tab/>
      </w:r>
    </w:p>
    <w:p w14:paraId="6F9A5BF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G</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B</w:t>
      </w:r>
      <w:r w:rsidRPr="009A176C">
        <w:rPr>
          <w:rFonts w:ascii="ＭＳ Ｐゴシック" w:eastAsia="ＭＳ Ｐゴシック" w:hAnsi="ＭＳ Ｐゴシック" w:cs="Times New Roman" w:hint="eastAsia"/>
          <w:color w:val="000000"/>
          <w:sz w:val="21"/>
          <w:szCs w:val="21"/>
          <w:lang w:eastAsia="ja-JP"/>
        </w:rPr>
        <w:t>・サンソム著、福井</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利吉郎訳「日本文化史」</w:t>
      </w:r>
      <w:r w:rsidRPr="009A176C">
        <w:rPr>
          <w:rFonts w:ascii="ＭＳ Ｐゴシック" w:eastAsia="ＭＳ Ｐゴシック" w:hAnsi="ＭＳ Ｐゴシック" w:cs="Times New Roman"/>
          <w:color w:val="000000"/>
          <w:sz w:val="21"/>
          <w:szCs w:val="21"/>
          <w:lang w:eastAsia="ja-JP"/>
        </w:rPr>
        <w:t>p</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241</w:t>
      </w:r>
    </w:p>
    <w:p w14:paraId="0FC6716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日本文化史</w:t>
      </w:r>
      <w:r w:rsidRPr="009A176C">
        <w:rPr>
          <w:rFonts w:ascii="ＭＳ Ｐゴシック" w:eastAsia="ＭＳ Ｐゴシック" w:hAnsi="ＭＳ Ｐゴシック" w:cs="Times New Roman"/>
          <w:color w:val="000000"/>
          <w:sz w:val="21"/>
          <w:szCs w:val="21"/>
          <w:lang w:eastAsia="ja-JP"/>
        </w:rPr>
        <w:t xml:space="preserve"> (1976</w:t>
      </w:r>
      <w:r w:rsidRPr="009A176C">
        <w:rPr>
          <w:rFonts w:ascii="ＭＳ Ｐゴシック" w:eastAsia="ＭＳ Ｐゴシック" w:hAnsi="ＭＳ Ｐゴシック" w:cs="Times New Roman" w:hint="eastAsia"/>
          <w:color w:val="000000"/>
          <w:sz w:val="21"/>
          <w:szCs w:val="21"/>
          <w:lang w:eastAsia="ja-JP"/>
        </w:rPr>
        <w:t>年</w:t>
      </w:r>
      <w:r w:rsidRPr="009A176C">
        <w:rPr>
          <w:rFonts w:ascii="ＭＳ Ｐゴシック" w:eastAsia="ＭＳ Ｐゴシック" w:hAnsi="ＭＳ Ｐゴシック" w:cs="Times New Roman"/>
          <w:color w:val="000000"/>
          <w:sz w:val="21"/>
          <w:szCs w:val="21"/>
          <w:lang w:eastAsia="ja-JP"/>
        </w:rPr>
        <w:t>) (</w:t>
      </w:r>
      <w:r w:rsidRPr="009A176C">
        <w:rPr>
          <w:rFonts w:ascii="ＭＳ Ｐゴシック" w:eastAsia="ＭＳ Ｐゴシック" w:hAnsi="ＭＳ Ｐゴシック" w:cs="Times New Roman" w:hint="eastAsia"/>
          <w:color w:val="000000"/>
          <w:sz w:val="21"/>
          <w:szCs w:val="21"/>
          <w:lang w:eastAsia="ja-JP"/>
        </w:rPr>
        <w:t>創元選書</w:t>
      </w:r>
      <w:r w:rsidRPr="009A176C">
        <w:rPr>
          <w:rFonts w:ascii="ＭＳ Ｐゴシック" w:eastAsia="ＭＳ Ｐゴシック" w:hAnsi="ＭＳ Ｐゴシック" w:cs="Times New Roman"/>
          <w:color w:val="000000"/>
          <w:sz w:val="21"/>
          <w:szCs w:val="21"/>
          <w:lang w:eastAsia="ja-JP"/>
        </w:rPr>
        <w:t>)</w:t>
      </w:r>
    </w:p>
    <w:p w14:paraId="4AF8C36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446CF12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1976Japan: A Short Cultural History</w:t>
      </w:r>
    </w:p>
    <w:p w14:paraId="226B46F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G</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B</w:t>
      </w:r>
      <w:r w:rsidRPr="009A176C">
        <w:rPr>
          <w:rFonts w:ascii="ＭＳ Ｐゴシック" w:eastAsia="ＭＳ Ｐゴシック" w:hAnsi="ＭＳ Ｐゴシック" w:cs="Times New Roman" w:hint="eastAsia"/>
          <w:color w:val="000000"/>
          <w:sz w:val="21"/>
          <w:szCs w:val="21"/>
          <w:lang w:eastAsia="ja-JP"/>
        </w:rPr>
        <w:t>・サンソム著</w:t>
      </w:r>
    </w:p>
    <w:p w14:paraId="088F6D7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Charles E. Tuttle Company, Inc.</w:t>
      </w:r>
    </w:p>
    <w:p w14:paraId="01675D5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Tokyo</w:t>
      </w:r>
    </w:p>
    <w:p w14:paraId="7575077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1931</w:t>
      </w:r>
    </w:p>
    <w:p w14:paraId="25ACE5F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Tenth printing, 1987</w:t>
      </w:r>
    </w:p>
    <w:p w14:paraId="74FEB92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pp. 291-292</w:t>
      </w:r>
    </w:p>
    <w:p w14:paraId="6B11DC2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7373C4D" w14:textId="5B1046A4"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color w:val="000000"/>
          <w:sz w:val="21"/>
          <w:szCs w:val="21"/>
          <w:highlight w:val="yellow"/>
          <w:lang w:eastAsia="ja-JP"/>
        </w:rPr>
        <w:t>E.O.</w:t>
      </w:r>
      <w:r w:rsidRPr="002D16E6">
        <w:rPr>
          <w:rFonts w:ascii="ＭＳ Ｐゴシック" w:eastAsia="ＭＳ Ｐゴシック" w:hAnsi="ＭＳ Ｐゴシック" w:cs="Times New Roman" w:hint="eastAsia"/>
          <w:color w:val="000000"/>
          <w:sz w:val="21"/>
          <w:szCs w:val="21"/>
          <w:highlight w:val="yellow"/>
          <w:lang w:eastAsia="ja-JP"/>
        </w:rPr>
        <w:t>ウィルソン</w:t>
      </w:r>
    </w:p>
    <w:p w14:paraId="0D112D1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Evening Thoughts</w:t>
      </w:r>
    </w:p>
    <w:p w14:paraId="66FC94E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トマス</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ベリー著</w:t>
      </w:r>
    </w:p>
    <w:p w14:paraId="02E8C32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メアリー・エヴリン・タッカー編</w:t>
      </w:r>
    </w:p>
    <w:p w14:paraId="3692635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Sierra Club Books</w:t>
      </w:r>
    </w:p>
    <w:p w14:paraId="28FABE3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San Francisco</w:t>
      </w:r>
    </w:p>
    <w:p w14:paraId="3660A6F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2006</w:t>
      </w:r>
    </w:p>
    <w:p w14:paraId="34F1264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47</w:t>
      </w:r>
    </w:p>
    <w:p w14:paraId="2256F4A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7CF533C3" w14:textId="1A72F545"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color w:val="000000"/>
          <w:sz w:val="21"/>
          <w:szCs w:val="21"/>
          <w:highlight w:val="yellow"/>
          <w:lang w:eastAsia="ja-JP"/>
        </w:rPr>
        <w:t>Big Bang theory</w:t>
      </w:r>
    </w:p>
    <w:p w14:paraId="65CFB267"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The Universe Story</w:t>
      </w:r>
    </w:p>
    <w:p w14:paraId="6BFC0F47"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ブライアン・スウィム／トーマス・ベリー著</w:t>
      </w:r>
    </w:p>
    <w:p w14:paraId="3FE30C4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HarperCollins</w:t>
      </w:r>
    </w:p>
    <w:p w14:paraId="045AF8C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San Francisco</w:t>
      </w:r>
    </w:p>
    <w:p w14:paraId="3107B7B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1994</w:t>
      </w:r>
    </w:p>
    <w:p w14:paraId="10201997"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7, p. 17</w:t>
      </w:r>
    </w:p>
    <w:p w14:paraId="3A82601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36AE237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宇宙はグリーン・ドラゴン</w:t>
      </w:r>
      <w:r w:rsidRPr="009A176C">
        <w:rPr>
          <w:rFonts w:ascii="ＭＳ Ｐゴシック" w:eastAsia="ＭＳ Ｐゴシック" w:hAnsi="ＭＳ Ｐゴシック" w:cs="Times New Roman"/>
          <w:color w:val="000000"/>
          <w:sz w:val="21"/>
          <w:szCs w:val="21"/>
          <w:lang w:eastAsia="ja-JP"/>
        </w:rPr>
        <w:t>―</w:t>
      </w:r>
      <w:r w:rsidRPr="009A176C">
        <w:rPr>
          <w:rFonts w:ascii="ＭＳ Ｐゴシック" w:eastAsia="ＭＳ Ｐゴシック" w:hAnsi="ＭＳ Ｐゴシック" w:cs="Times New Roman" w:hint="eastAsia"/>
          <w:color w:val="000000"/>
          <w:sz w:val="21"/>
          <w:szCs w:val="21"/>
          <w:lang w:eastAsia="ja-JP"/>
        </w:rPr>
        <w:t>ビッグバンは地球に何をたくしたか</w:t>
      </w:r>
    </w:p>
    <w:p w14:paraId="5193210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ブライアン・スウィム著</w:t>
      </w:r>
    </w:p>
    <w:p w14:paraId="1468295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ティビーエス・ブリタニカ</w:t>
      </w:r>
      <w:r w:rsidRPr="009A176C">
        <w:rPr>
          <w:rFonts w:ascii="ＭＳ Ｐゴシック" w:eastAsia="ＭＳ Ｐゴシック" w:hAnsi="ＭＳ Ｐゴシック" w:cs="Times New Roman"/>
          <w:color w:val="000000"/>
          <w:sz w:val="21"/>
          <w:szCs w:val="21"/>
          <w:lang w:eastAsia="ja-JP"/>
        </w:rPr>
        <w:t xml:space="preserve"> </w:t>
      </w:r>
    </w:p>
    <w:p w14:paraId="7B0605B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1988</w:t>
      </w:r>
    </w:p>
    <w:p w14:paraId="3115BF3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A550EA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アースダンス</w:t>
      </w:r>
    </w:p>
    <w:p w14:paraId="1C1ED6B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エリサベット・サトゥリス著</w:t>
      </w:r>
    </w:p>
    <w:p w14:paraId="661FBBA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バベルプレス</w:t>
      </w:r>
    </w:p>
    <w:p w14:paraId="6A6E4CE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東京</w:t>
      </w:r>
    </w:p>
    <w:p w14:paraId="2489415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2007</w:t>
      </w:r>
    </w:p>
    <w:p w14:paraId="409B7C8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804C7B8" w14:textId="47381CED"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命の誕生</w:t>
      </w:r>
    </w:p>
    <w:p w14:paraId="5A6EA9A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Perspectives on Environmental Change: A Basis for Action</w:t>
      </w:r>
    </w:p>
    <w:p w14:paraId="626FFE6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マイケル</w:t>
      </w:r>
      <w:r w:rsidRPr="009A176C">
        <w:rPr>
          <w:rFonts w:ascii="ＭＳ Ｐゴシック" w:eastAsia="ＭＳ Ｐゴシック" w:hAnsi="ＭＳ Ｐゴシック" w:cs="Times New Roman"/>
          <w:color w:val="000000"/>
          <w:sz w:val="21"/>
          <w:szCs w:val="21"/>
          <w:lang w:eastAsia="ja-JP"/>
        </w:rPr>
        <w:t xml:space="preserve"> B. </w:t>
      </w:r>
      <w:r w:rsidRPr="009A176C">
        <w:rPr>
          <w:rFonts w:ascii="ＭＳ Ｐゴシック" w:eastAsia="ＭＳ Ｐゴシック" w:hAnsi="ＭＳ Ｐゴシック" w:cs="Times New Roman" w:hint="eastAsia"/>
          <w:color w:val="000000"/>
          <w:sz w:val="21"/>
          <w:szCs w:val="21"/>
          <w:lang w:eastAsia="ja-JP"/>
        </w:rPr>
        <w:t>マッケロイ著</w:t>
      </w:r>
    </w:p>
    <w:p w14:paraId="7D809EB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In Daedalus (Journal of the American Academy of Arts and Sciences)</w:t>
      </w:r>
    </w:p>
    <w:p w14:paraId="4A55F41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Fall 2001: Religion and Ecology: Can the Climate Change?</w:t>
      </w:r>
    </w:p>
    <w:p w14:paraId="5E825BA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pp. 35-36</w:t>
      </w:r>
    </w:p>
    <w:p w14:paraId="4A02866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7D0D3F57" w14:textId="721E2160" w:rsidR="009A176C" w:rsidRDefault="009F6454" w:rsidP="009A176C">
      <w:pPr>
        <w:jc w:val="both"/>
        <w:rPr>
          <w:rFonts w:ascii="ＭＳ Ｐゴシック" w:eastAsia="ＭＳ Ｐゴシック" w:hAnsi="ＭＳ Ｐゴシック" w:cs="Times New Roman"/>
          <w:color w:val="000000"/>
          <w:sz w:val="21"/>
          <w:szCs w:val="21"/>
          <w:lang w:eastAsia="ja-JP"/>
        </w:rPr>
      </w:pPr>
      <w:hyperlink r:id="rId12" w:history="1">
        <w:r w:rsidRPr="009F6454">
          <w:rPr>
            <w:rStyle w:val="a9"/>
            <w:rFonts w:ascii="ＭＳ Ｐゴシック" w:eastAsia="ＭＳ Ｐゴシック" w:hAnsi="ＭＳ Ｐゴシック" w:cs="Times New Roman"/>
            <w:sz w:val="21"/>
            <w:szCs w:val="21"/>
            <w:lang w:eastAsia="ja-JP"/>
          </w:rPr>
          <w:t>http://www.theage.com.au/technology/sci-tech/melbourne-researchers-rewrite-big-bang-theory-20120821-24j5z.html</w:t>
        </w:r>
      </w:hyperlink>
    </w:p>
    <w:p w14:paraId="08F35298" w14:textId="77777777" w:rsidR="009F6454" w:rsidRPr="009A176C" w:rsidRDefault="009F6454" w:rsidP="009A176C">
      <w:pPr>
        <w:jc w:val="both"/>
        <w:rPr>
          <w:rFonts w:ascii="ＭＳ Ｐゴシック" w:eastAsia="ＭＳ Ｐゴシック" w:hAnsi="ＭＳ Ｐゴシック" w:cs="Times New Roman"/>
          <w:color w:val="000000"/>
          <w:sz w:val="21"/>
          <w:szCs w:val="21"/>
          <w:lang w:eastAsia="ja-JP"/>
        </w:rPr>
      </w:pPr>
    </w:p>
    <w:p w14:paraId="0043ECAA" w14:textId="34DF5AFC"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星の原子</w:t>
      </w:r>
    </w:p>
    <w:p w14:paraId="48DAD33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デントン・イーベル</w:t>
      </w:r>
      <w:r w:rsidRPr="009A176C">
        <w:rPr>
          <w:rFonts w:ascii="ＭＳ Ｐゴシック" w:eastAsia="ＭＳ Ｐゴシック" w:hAnsi="ＭＳ Ｐゴシック" w:cs="Times New Roman"/>
          <w:color w:val="000000"/>
          <w:sz w:val="21"/>
          <w:szCs w:val="21"/>
          <w:lang w:eastAsia="ja-JP"/>
        </w:rPr>
        <w:t xml:space="preserve"> interviewed on</w:t>
      </w:r>
    </w:p>
    <w:p w14:paraId="0DE55A7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The Science Show on Radio National (Australia)</w:t>
      </w:r>
    </w:p>
    <w:p w14:paraId="32CD6B8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14 August 2010</w:t>
      </w:r>
    </w:p>
    <w:p w14:paraId="42EB62E1" w14:textId="7B43A243" w:rsidR="009F6454" w:rsidRDefault="009F6454" w:rsidP="009A176C">
      <w:pPr>
        <w:jc w:val="both"/>
        <w:rPr>
          <w:rFonts w:ascii="ＭＳ Ｐゴシック" w:eastAsia="ＭＳ Ｐゴシック" w:hAnsi="ＭＳ Ｐゴシック" w:cs="Times New Roman"/>
          <w:color w:val="000000"/>
          <w:sz w:val="21"/>
          <w:szCs w:val="21"/>
          <w:lang w:eastAsia="ja-JP"/>
        </w:rPr>
      </w:pPr>
      <w:hyperlink r:id="rId13" w:history="1">
        <w:r w:rsidRPr="009F6454">
          <w:rPr>
            <w:rStyle w:val="a9"/>
            <w:rFonts w:ascii="ＭＳ Ｐゴシック" w:eastAsia="ＭＳ Ｐゴシック" w:hAnsi="ＭＳ Ｐゴシック" w:cs="Times New Roman"/>
            <w:sz w:val="21"/>
            <w:szCs w:val="21"/>
            <w:lang w:eastAsia="ja-JP"/>
          </w:rPr>
          <w:t>http://www.abc.net.au/rn/scienceshow/stories/2010/2982346.htm</w:t>
        </w:r>
      </w:hyperlink>
    </w:p>
    <w:p w14:paraId="2C7BF13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9E141FE" w14:textId="77B23CA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ゼベルカ神父</w:t>
      </w:r>
      <w:r w:rsidRPr="009A176C">
        <w:rPr>
          <w:rFonts w:ascii="ＭＳ Ｐゴシック" w:eastAsia="ＭＳ Ｐゴシック" w:hAnsi="ＭＳ Ｐゴシック" w:cs="Times New Roman"/>
          <w:color w:val="000000"/>
          <w:sz w:val="21"/>
          <w:szCs w:val="21"/>
          <w:lang w:eastAsia="ja-JP"/>
        </w:rPr>
        <w:t xml:space="preserve"> </w:t>
      </w:r>
    </w:p>
    <w:p w14:paraId="349069F9" w14:textId="5393C2BB" w:rsidR="009A176C" w:rsidRDefault="009F6454" w:rsidP="009A176C">
      <w:pPr>
        <w:jc w:val="both"/>
        <w:rPr>
          <w:rFonts w:ascii="ＭＳ Ｐゴシック" w:eastAsia="ＭＳ Ｐゴシック" w:hAnsi="ＭＳ Ｐゴシック" w:cs="Times New Roman"/>
          <w:color w:val="000000"/>
          <w:sz w:val="21"/>
          <w:szCs w:val="21"/>
          <w:lang w:eastAsia="ja-JP"/>
        </w:rPr>
      </w:pPr>
      <w:hyperlink r:id="rId14" w:anchor="transcript" w:history="1">
        <w:r w:rsidRPr="009F6454">
          <w:rPr>
            <w:rStyle w:val="a9"/>
            <w:rFonts w:ascii="ＭＳ Ｐゴシック" w:eastAsia="ＭＳ Ｐゴシック" w:hAnsi="ＭＳ Ｐゴシック" w:cs="Times New Roman"/>
            <w:sz w:val="21"/>
            <w:szCs w:val="21"/>
            <w:lang w:eastAsia="ja-JP"/>
          </w:rPr>
          <w:t>http://www.abc.net.au/rn/encounter/stories/2011/3145229.htm - transcript</w:t>
        </w:r>
      </w:hyperlink>
    </w:p>
    <w:p w14:paraId="66A25CFE" w14:textId="77777777" w:rsidR="009F6454" w:rsidRPr="009A176C" w:rsidRDefault="009F6454" w:rsidP="009A176C">
      <w:pPr>
        <w:jc w:val="both"/>
        <w:rPr>
          <w:rFonts w:ascii="ＭＳ Ｐゴシック" w:eastAsia="ＭＳ Ｐゴシック" w:hAnsi="ＭＳ Ｐゴシック" w:cs="Times New Roman"/>
          <w:color w:val="000000"/>
          <w:sz w:val="21"/>
          <w:szCs w:val="21"/>
          <w:lang w:eastAsia="ja-JP"/>
        </w:rPr>
      </w:pPr>
    </w:p>
    <w:p w14:paraId="233E4841" w14:textId="0BCDBAF9"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十字軍</w:t>
      </w:r>
    </w:p>
    <w:p w14:paraId="0AEA6315" w14:textId="77777777" w:rsidR="009F6454" w:rsidRDefault="009F6454" w:rsidP="009A176C">
      <w:pPr>
        <w:jc w:val="both"/>
        <w:rPr>
          <w:rFonts w:ascii="ＭＳ Ｐゴシック" w:eastAsia="ＭＳ Ｐゴシック" w:hAnsi="ＭＳ Ｐゴシック" w:cs="Times New Roman"/>
          <w:color w:val="000000"/>
          <w:sz w:val="21"/>
          <w:szCs w:val="21"/>
          <w:lang w:eastAsia="ja-JP"/>
        </w:rPr>
      </w:pPr>
      <w:hyperlink r:id="rId15" w:history="1">
        <w:r w:rsidRPr="009F6454">
          <w:rPr>
            <w:rStyle w:val="a9"/>
            <w:rFonts w:ascii="ＭＳ Ｐゴシック" w:eastAsia="ＭＳ Ｐゴシック" w:hAnsi="ＭＳ Ｐゴシック" w:cs="Times New Roman"/>
            <w:sz w:val="21"/>
            <w:szCs w:val="21"/>
            <w:lang w:eastAsia="ja-JP"/>
          </w:rPr>
          <w:t>http://en.wikipedia.org/wiki/Pope_Urban_II (accessed 29 August, 2012)</w:t>
        </w:r>
      </w:hyperlink>
    </w:p>
    <w:p w14:paraId="2A2509D3" w14:textId="3E819375" w:rsidR="009A176C" w:rsidRPr="009A176C" w:rsidRDefault="009F6454" w:rsidP="009A176C">
      <w:pPr>
        <w:jc w:val="both"/>
        <w:rPr>
          <w:rFonts w:ascii="ＭＳ Ｐゴシック" w:eastAsia="ＭＳ Ｐゴシック" w:hAnsi="ＭＳ Ｐゴシック" w:cs="Times New Roman"/>
          <w:color w:val="000000"/>
          <w:sz w:val="21"/>
          <w:szCs w:val="21"/>
          <w:lang w:eastAsia="ja-JP"/>
        </w:rPr>
      </w:pPr>
      <w:hyperlink r:id="rId16" w:history="1">
        <w:r w:rsidR="009A176C" w:rsidRPr="009F6454">
          <w:rPr>
            <w:rStyle w:val="a9"/>
            <w:rFonts w:ascii="ＭＳ Ｐゴシック" w:eastAsia="ＭＳ Ｐゴシック" w:hAnsi="ＭＳ Ｐゴシック" w:cs="Times New Roman"/>
            <w:sz w:val="21"/>
            <w:szCs w:val="21"/>
            <w:lang w:eastAsia="ja-JP"/>
          </w:rPr>
          <w:t>http://en.wikipedia.org/wiki/Adhemar_of_Le_Puy</w:t>
        </w:r>
      </w:hyperlink>
      <w:r w:rsidR="009A176C" w:rsidRPr="009A176C">
        <w:rPr>
          <w:rFonts w:ascii="ＭＳ Ｐゴシック" w:eastAsia="ＭＳ Ｐゴシック" w:hAnsi="ＭＳ Ｐゴシック" w:cs="Times New Roman"/>
          <w:color w:val="000000"/>
          <w:sz w:val="21"/>
          <w:szCs w:val="21"/>
          <w:lang w:eastAsia="ja-JP"/>
        </w:rPr>
        <w:t xml:space="preserve"> (accessed 29 August, 2012)</w:t>
      </w:r>
    </w:p>
    <w:p w14:paraId="69F6B506" w14:textId="32AD978A" w:rsidR="009A176C" w:rsidRPr="009A176C" w:rsidRDefault="009F6454" w:rsidP="009A176C">
      <w:pPr>
        <w:jc w:val="both"/>
        <w:rPr>
          <w:rFonts w:ascii="ＭＳ Ｐゴシック" w:eastAsia="ＭＳ Ｐゴシック" w:hAnsi="ＭＳ Ｐゴシック" w:cs="Times New Roman"/>
          <w:color w:val="000000"/>
          <w:sz w:val="21"/>
          <w:szCs w:val="21"/>
          <w:lang w:eastAsia="ja-JP"/>
        </w:rPr>
      </w:pPr>
      <w:hyperlink r:id="rId17" w:history="1">
        <w:r w:rsidR="009A176C" w:rsidRPr="009F6454">
          <w:rPr>
            <w:rStyle w:val="a9"/>
            <w:rFonts w:ascii="ＭＳ Ｐゴシック" w:eastAsia="ＭＳ Ｐゴシック" w:hAnsi="ＭＳ Ｐゴシック" w:cs="Times New Roman"/>
            <w:sz w:val="21"/>
            <w:szCs w:val="21"/>
            <w:lang w:eastAsia="ja-JP"/>
          </w:rPr>
          <w:t>http://copticliterature.wordpress.com/2012/08/18/the-intellectual-malaise-of-bishop-jacques-de-vitry-and-his-failure-to-understand-that-the-copts-were-not-monophysites-but-miaphysites/</w:t>
        </w:r>
      </w:hyperlink>
      <w:r w:rsidR="009A176C" w:rsidRPr="009A176C">
        <w:rPr>
          <w:rFonts w:ascii="ＭＳ Ｐゴシック" w:eastAsia="ＭＳ Ｐゴシック" w:hAnsi="ＭＳ Ｐゴシック" w:cs="Times New Roman"/>
          <w:color w:val="000000"/>
          <w:sz w:val="21"/>
          <w:szCs w:val="21"/>
          <w:lang w:eastAsia="ja-JP"/>
        </w:rPr>
        <w:t xml:space="preserve"> (accessed 29 August, 2012)</w:t>
      </w:r>
    </w:p>
    <w:p w14:paraId="388B8B0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5C629D28" w14:textId="6E8A8FF0"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聖書の編纂</w:t>
      </w:r>
    </w:p>
    <w:p w14:paraId="4E33F82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The Tribes of Yahweh: A Sociology of the Religion of Liberated Israel, 1250—1050 B.C.E. </w:t>
      </w:r>
    </w:p>
    <w:p w14:paraId="3AC3A3D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ノーマン・</w:t>
      </w:r>
      <w:r w:rsidRPr="009A176C">
        <w:rPr>
          <w:rFonts w:ascii="ＭＳ Ｐゴシック" w:eastAsia="ＭＳ Ｐゴシック" w:hAnsi="ＭＳ Ｐゴシック" w:cs="Times New Roman"/>
          <w:color w:val="000000"/>
          <w:sz w:val="21"/>
          <w:szCs w:val="21"/>
          <w:lang w:eastAsia="ja-JP"/>
        </w:rPr>
        <w:t>K.</w:t>
      </w:r>
      <w:r w:rsidRPr="009A176C">
        <w:rPr>
          <w:rFonts w:ascii="ＭＳ Ｐゴシック" w:eastAsia="ＭＳ Ｐゴシック" w:hAnsi="ＭＳ Ｐゴシック" w:cs="Times New Roman" w:hint="eastAsia"/>
          <w:color w:val="000000"/>
          <w:sz w:val="21"/>
          <w:szCs w:val="21"/>
          <w:lang w:eastAsia="ja-JP"/>
        </w:rPr>
        <w:t>ゴットヴァルト著</w:t>
      </w:r>
    </w:p>
    <w:p w14:paraId="7E72623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Orbis Books</w:t>
      </w:r>
    </w:p>
    <w:p w14:paraId="052F181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Maryknoll, New York 10545</w:t>
      </w:r>
    </w:p>
    <w:p w14:paraId="7ABC466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1979</w:t>
      </w:r>
    </w:p>
    <w:p w14:paraId="23E6D18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690069A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The Literature and Canon of the New Testament </w:t>
      </w:r>
    </w:p>
    <w:p w14:paraId="4FE1139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J.N.</w:t>
      </w:r>
      <w:r w:rsidRPr="009A176C">
        <w:rPr>
          <w:rFonts w:ascii="ＭＳ Ｐゴシック" w:eastAsia="ＭＳ Ｐゴシック" w:hAnsi="ＭＳ Ｐゴシック" w:cs="Times New Roman" w:hint="eastAsia"/>
          <w:color w:val="000000"/>
          <w:sz w:val="21"/>
          <w:szCs w:val="21"/>
          <w:lang w:eastAsia="ja-JP"/>
        </w:rPr>
        <w:t>サンダーズ著</w:t>
      </w:r>
      <w:r w:rsidRPr="009A176C">
        <w:rPr>
          <w:rFonts w:ascii="ＭＳ Ｐゴシック" w:eastAsia="ＭＳ Ｐゴシック" w:hAnsi="ＭＳ Ｐゴシック" w:cs="Times New Roman"/>
          <w:color w:val="000000"/>
          <w:sz w:val="21"/>
          <w:szCs w:val="21"/>
          <w:lang w:eastAsia="ja-JP"/>
        </w:rPr>
        <w:t xml:space="preserve"> </w:t>
      </w:r>
    </w:p>
    <w:p w14:paraId="08B85F7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pp. 676-682 in Peake's Commentary on the Bible [Paperback]</w:t>
      </w:r>
    </w:p>
    <w:p w14:paraId="243438F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Black, M. (editor), Rowley, H.H. (editor)</w:t>
      </w:r>
    </w:p>
    <w:p w14:paraId="027B486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Routledge</w:t>
      </w:r>
    </w:p>
    <w:p w14:paraId="4E95995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London</w:t>
      </w:r>
    </w:p>
    <w:p w14:paraId="5C289D7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2001 </w:t>
      </w:r>
    </w:p>
    <w:p w14:paraId="1D2D963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78E816AA" w14:textId="54C0CDD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日本の神々</w:t>
      </w:r>
    </w:p>
    <w:p w14:paraId="7ABA666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日本の神々と仏</w:t>
      </w:r>
    </w:p>
    <w:p w14:paraId="5BF8486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岩井宏實（監修）</w:t>
      </w:r>
    </w:p>
    <w:p w14:paraId="5EFD708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青春出版社</w:t>
      </w:r>
    </w:p>
    <w:p w14:paraId="3BD3BDB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東京</w:t>
      </w:r>
    </w:p>
    <w:p w14:paraId="4522164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2002</w:t>
      </w:r>
    </w:p>
    <w:p w14:paraId="47BDAB3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525E1567" w14:textId="03A5A16D"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ヘブライ人</w:t>
      </w:r>
    </w:p>
    <w:p w14:paraId="7E67E1A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The Way to Peace </w:t>
      </w:r>
    </w:p>
    <w:p w14:paraId="7248268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L.</w:t>
      </w:r>
      <w:r w:rsidRPr="009A176C">
        <w:rPr>
          <w:rFonts w:ascii="ＭＳ Ｐゴシック" w:eastAsia="ＭＳ Ｐゴシック" w:hAnsi="ＭＳ Ｐゴシック" w:cs="Times New Roman" w:hint="eastAsia"/>
          <w:color w:val="000000"/>
          <w:sz w:val="21"/>
          <w:szCs w:val="21"/>
          <w:lang w:eastAsia="ja-JP"/>
        </w:rPr>
        <w:t>ジョン・トペル著</w:t>
      </w:r>
    </w:p>
    <w:p w14:paraId="54FAA35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Orbis</w:t>
      </w:r>
    </w:p>
    <w:p w14:paraId="2E59378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New York</w:t>
      </w:r>
    </w:p>
    <w:p w14:paraId="2FB3A6E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1979</w:t>
      </w:r>
    </w:p>
    <w:p w14:paraId="1A16F7F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7E335E7F" w14:textId="042E90CB"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color w:val="000000"/>
          <w:sz w:val="21"/>
          <w:szCs w:val="21"/>
          <w:highlight w:val="yellow"/>
          <w:lang w:eastAsia="ja-JP"/>
        </w:rPr>
        <w:t>35</w:t>
      </w:r>
      <w:r w:rsidRPr="002D16E6">
        <w:rPr>
          <w:rFonts w:ascii="ＭＳ Ｐゴシック" w:eastAsia="ＭＳ Ｐゴシック" w:hAnsi="ＭＳ Ｐゴシック" w:cs="Times New Roman" w:hint="eastAsia"/>
          <w:color w:val="000000"/>
          <w:sz w:val="21"/>
          <w:szCs w:val="21"/>
          <w:highlight w:val="yellow"/>
          <w:lang w:eastAsia="ja-JP"/>
        </w:rPr>
        <w:t>％の年利</w:t>
      </w:r>
      <w:r w:rsidRPr="009A176C">
        <w:rPr>
          <w:rFonts w:ascii="ＭＳ Ｐゴシック" w:eastAsia="ＭＳ Ｐゴシック" w:hAnsi="ＭＳ Ｐゴシック" w:cs="Times New Roman"/>
          <w:color w:val="000000"/>
          <w:sz w:val="21"/>
          <w:szCs w:val="21"/>
          <w:lang w:eastAsia="ja-JP"/>
        </w:rPr>
        <w:t xml:space="preserve"> </w:t>
      </w:r>
    </w:p>
    <w:p w14:paraId="13BD2EF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Japan: A Short Cultural History</w:t>
      </w:r>
    </w:p>
    <w:p w14:paraId="5BBE905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G</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B</w:t>
      </w:r>
      <w:r w:rsidRPr="009A176C">
        <w:rPr>
          <w:rFonts w:ascii="ＭＳ Ｐゴシック" w:eastAsia="ＭＳ Ｐゴシック" w:hAnsi="ＭＳ Ｐゴシック" w:cs="Times New Roman" w:hint="eastAsia"/>
          <w:color w:val="000000"/>
          <w:sz w:val="21"/>
          <w:szCs w:val="21"/>
          <w:lang w:eastAsia="ja-JP"/>
        </w:rPr>
        <w:t>・サンソム著</w:t>
      </w:r>
    </w:p>
    <w:p w14:paraId="38B3592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Charles E. Tuttle Company, Inc.</w:t>
      </w:r>
    </w:p>
    <w:p w14:paraId="537106D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Tokyo</w:t>
      </w:r>
    </w:p>
    <w:p w14:paraId="321F2FE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1931</w:t>
      </w:r>
    </w:p>
    <w:p w14:paraId="717CAE2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Tenth printing, 1987</w:t>
      </w:r>
    </w:p>
    <w:p w14:paraId="573282E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175</w:t>
      </w:r>
    </w:p>
    <w:p w14:paraId="47D3FB3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A59EC30" w14:textId="09756616"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佐藤</w:t>
      </w:r>
      <w:r w:rsidRPr="002D16E6">
        <w:rPr>
          <w:rFonts w:ascii="ＭＳ Ｐゴシック" w:eastAsia="ＭＳ Ｐゴシック" w:hAnsi="ＭＳ Ｐゴシック" w:cs="Times New Roman"/>
          <w:color w:val="000000"/>
          <w:sz w:val="21"/>
          <w:szCs w:val="21"/>
          <w:highlight w:val="yellow"/>
          <w:lang w:eastAsia="ja-JP"/>
        </w:rPr>
        <w:t xml:space="preserve"> </w:t>
      </w:r>
      <w:r w:rsidRPr="002D16E6">
        <w:rPr>
          <w:rFonts w:ascii="ＭＳ Ｐゴシック" w:eastAsia="ＭＳ Ｐゴシック" w:hAnsi="ＭＳ Ｐゴシック" w:cs="Times New Roman" w:hint="eastAsia"/>
          <w:color w:val="000000"/>
          <w:sz w:val="21"/>
          <w:szCs w:val="21"/>
          <w:highlight w:val="yellow"/>
          <w:lang w:eastAsia="ja-JP"/>
        </w:rPr>
        <w:t>信淵</w:t>
      </w:r>
    </w:p>
    <w:p w14:paraId="56C6BA8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佐藤信淵家學全集</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復刻</w:t>
      </w:r>
    </w:p>
    <w:p w14:paraId="20EF167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佐藤</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信淵，滝本</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誠一著</w:t>
      </w:r>
    </w:p>
    <w:p w14:paraId="0F3D1D3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岩波書店</w:t>
      </w:r>
    </w:p>
    <w:p w14:paraId="3696558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1992</w:t>
      </w:r>
    </w:p>
    <w:p w14:paraId="405B8BE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131427A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The Meiji Restoration</w:t>
      </w:r>
    </w:p>
    <w:p w14:paraId="074193E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Beasley, W.</w:t>
      </w:r>
      <w:r w:rsidRPr="009A176C">
        <w:rPr>
          <w:rFonts w:ascii="ＭＳ Ｐゴシック" w:eastAsia="ＭＳ Ｐゴシック" w:hAnsi="ＭＳ Ｐゴシック" w:cs="Times New Roman" w:hint="eastAsia"/>
          <w:color w:val="000000"/>
          <w:sz w:val="21"/>
          <w:szCs w:val="21"/>
          <w:lang w:eastAsia="ja-JP"/>
        </w:rPr>
        <w:t>著</w:t>
      </w:r>
    </w:p>
    <w:p w14:paraId="79D49A4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dir w:val="ltr">
        <w:dir w:val="ltr">
          <w:r w:rsidRPr="009A176C">
            <w:rPr>
              <w:rFonts w:ascii="ＭＳ Ｐゴシック" w:eastAsia="ＭＳ Ｐゴシック" w:hAnsi="ＭＳ Ｐゴシック" w:cs="Times New Roman"/>
              <w:color w:val="000000"/>
              <w:sz w:val="21"/>
              <w:szCs w:val="21"/>
              <w:lang w:eastAsia="ja-JP"/>
            </w:rPr>
            <w:t>Stanford University Press</w:t>
          </w:r>
          <w:r w:rsidRPr="009A176C">
            <w:rPr>
              <w:rFonts w:ascii="ＭＳ Ｐゴシック" w:eastAsia="ＭＳ Ｐゴシック" w:hAnsi="ＭＳ Ｐゴシック" w:cs="Times New Roman"/>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w:t>
          </w:r>
        </w:dir>
      </w:dir>
    </w:p>
    <w:p w14:paraId="6C30667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1991</w:t>
      </w:r>
    </w:p>
    <w:p w14:paraId="17D7019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E6530DC" w14:textId="77D9FF2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テルザの村</w:t>
      </w:r>
    </w:p>
    <w:p w14:paraId="7B103F6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Ancient Israel: Its Life and Institutions</w:t>
      </w:r>
    </w:p>
    <w:p w14:paraId="395E8B8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ロラン・ド・ヴォー／ジョン・マックヒュー著</w:t>
      </w:r>
    </w:p>
    <w:p w14:paraId="7B1B537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Wm. B. Eerdmans Publishing Co.</w:t>
      </w:r>
    </w:p>
    <w:p w14:paraId="625D05F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1997</w:t>
      </w:r>
    </w:p>
    <w:p w14:paraId="25BBC98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302E0061" w14:textId="011E7EF9"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ソロモン</w:t>
      </w:r>
    </w:p>
    <w:p w14:paraId="6FD14AA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The Way to Peace </w:t>
      </w:r>
    </w:p>
    <w:p w14:paraId="4B29B21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L.</w:t>
      </w:r>
      <w:r w:rsidRPr="009A176C">
        <w:rPr>
          <w:rFonts w:ascii="ＭＳ Ｐゴシック" w:eastAsia="ＭＳ Ｐゴシック" w:hAnsi="ＭＳ Ｐゴシック" w:cs="Times New Roman" w:hint="eastAsia"/>
          <w:color w:val="000000"/>
          <w:sz w:val="21"/>
          <w:szCs w:val="21"/>
          <w:lang w:eastAsia="ja-JP"/>
        </w:rPr>
        <w:t>ジョン・トペル著</w:t>
      </w:r>
    </w:p>
    <w:p w14:paraId="19A2433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Orbis</w:t>
      </w:r>
    </w:p>
    <w:p w14:paraId="00F9A8E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New York</w:t>
      </w:r>
    </w:p>
    <w:p w14:paraId="04D0FBB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1979</w:t>
      </w:r>
    </w:p>
    <w:p w14:paraId="60562B0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64BD4E57" w14:textId="09F9B70E"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当時のパレスチナの政治情勢</w:t>
      </w:r>
    </w:p>
    <w:p w14:paraId="4D73534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キリスト教以前のイエス</w:t>
      </w:r>
    </w:p>
    <w:p w14:paraId="5C4F4F7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アルバート・ノーラン著</w:t>
      </w:r>
    </w:p>
    <w:p w14:paraId="69A885A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新世社</w:t>
      </w:r>
    </w:p>
    <w:p w14:paraId="011C80C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名古屋</w:t>
      </w:r>
    </w:p>
    <w:p w14:paraId="3D85511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1994</w:t>
      </w:r>
    </w:p>
    <w:p w14:paraId="3E84064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69F1452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Who Is Jesus?</w:t>
      </w:r>
    </w:p>
    <w:p w14:paraId="67F5E87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ジョン・ドミニク・クロッサン著</w:t>
      </w:r>
    </w:p>
    <w:p w14:paraId="5FE30EA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HarperPaperbacks</w:t>
      </w:r>
    </w:p>
    <w:p w14:paraId="24B5906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New York</w:t>
      </w:r>
    </w:p>
    <w:p w14:paraId="6470BB2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1996</w:t>
      </w:r>
    </w:p>
    <w:p w14:paraId="53C949F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6C2797C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Jesus' Plan For A New World</w:t>
      </w:r>
    </w:p>
    <w:p w14:paraId="45F630E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リチャード・ロー／ジョン・ブックサ・フィースタ著</w:t>
      </w:r>
    </w:p>
    <w:p w14:paraId="10BE69E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St. Anthony Messenger Press</w:t>
      </w:r>
    </w:p>
    <w:p w14:paraId="73F0A86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Cincinnati</w:t>
      </w:r>
    </w:p>
    <w:p w14:paraId="7279D5E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1996</w:t>
      </w:r>
    </w:p>
    <w:p w14:paraId="470EFDD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52C161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福音書の政治的背景</w:t>
      </w:r>
    </w:p>
    <w:p w14:paraId="2759328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バシル・ムーア著</w:t>
      </w:r>
    </w:p>
    <w:p w14:paraId="23F500C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University of South Australia</w:t>
      </w:r>
    </w:p>
    <w:p w14:paraId="092C671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Adelaide</w:t>
      </w:r>
    </w:p>
    <w:p w14:paraId="077B435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1983</w:t>
      </w:r>
    </w:p>
    <w:p w14:paraId="1ED3D2C7"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3F49D22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Jesus</w:t>
      </w:r>
    </w:p>
    <w:p w14:paraId="0E10861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ジェームズ・</w:t>
      </w:r>
      <w:r w:rsidRPr="009A176C">
        <w:rPr>
          <w:rFonts w:ascii="ＭＳ Ｐゴシック" w:eastAsia="ＭＳ Ｐゴシック" w:hAnsi="ＭＳ Ｐゴシック" w:cs="Times New Roman"/>
          <w:color w:val="000000"/>
          <w:sz w:val="21"/>
          <w:szCs w:val="21"/>
          <w:lang w:eastAsia="ja-JP"/>
        </w:rPr>
        <w:t>P.</w:t>
      </w:r>
      <w:r w:rsidRPr="009A176C">
        <w:rPr>
          <w:rFonts w:ascii="ＭＳ Ｐゴシック" w:eastAsia="ＭＳ Ｐゴシック" w:hAnsi="ＭＳ Ｐゴシック" w:cs="Times New Roman" w:hint="eastAsia"/>
          <w:color w:val="000000"/>
          <w:sz w:val="21"/>
          <w:szCs w:val="21"/>
          <w:lang w:eastAsia="ja-JP"/>
        </w:rPr>
        <w:t>マッキ著</w:t>
      </w:r>
    </w:p>
    <w:p w14:paraId="2AF55C0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SCM Press Ltd</w:t>
      </w:r>
    </w:p>
    <w:p w14:paraId="21D938F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London, 1979</w:t>
      </w:r>
    </w:p>
    <w:p w14:paraId="256A1D57"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72F45763" w14:textId="091F150F"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徳川幕府の役人</w:t>
      </w:r>
    </w:p>
    <w:p w14:paraId="22C9676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Modern Japan: A Historical Survey</w:t>
      </w:r>
    </w:p>
    <w:p w14:paraId="2391A12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ミキソ・ハネ著</w:t>
      </w:r>
    </w:p>
    <w:p w14:paraId="24E140B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Westview Press</w:t>
      </w:r>
    </w:p>
    <w:p w14:paraId="707CB8F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Boulder</w:t>
      </w:r>
    </w:p>
    <w:p w14:paraId="7BD0F20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1992</w:t>
      </w:r>
    </w:p>
    <w:p w14:paraId="19E22B7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34</w:t>
      </w:r>
    </w:p>
    <w:p w14:paraId="14AB7417"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10915EBD" w14:textId="08778FF5"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キリスト論</w:t>
      </w:r>
    </w:p>
    <w:p w14:paraId="33EC3DF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The Christology of the New Testament</w:t>
      </w:r>
    </w:p>
    <w:p w14:paraId="09122D9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オスカー・クルマン著</w:t>
      </w:r>
    </w:p>
    <w:p w14:paraId="196C7D5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シャーリー・ガスリー・チャールズ・ホール訳</w:t>
      </w:r>
    </w:p>
    <w:p w14:paraId="7211008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The Westminster Press</w:t>
      </w:r>
    </w:p>
    <w:p w14:paraId="114EA61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 xml:space="preserve">Revised edition </w:t>
      </w:r>
    </w:p>
    <w:p w14:paraId="1146B93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1959</w:t>
      </w:r>
    </w:p>
    <w:p w14:paraId="613C4C4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Philadelphia</w:t>
      </w:r>
    </w:p>
    <w:p w14:paraId="6147C6D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19A50286" w14:textId="6DDA639F"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大規模な改宗</w:t>
      </w:r>
    </w:p>
    <w:p w14:paraId="6A5E9A4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Doors To The Sacred</w:t>
      </w:r>
    </w:p>
    <w:p w14:paraId="4A51A08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ジョセフ・マートス著</w:t>
      </w:r>
    </w:p>
    <w:p w14:paraId="3889771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Triumph Books</w:t>
      </w:r>
    </w:p>
    <w:p w14:paraId="0CA9E7A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Liguori, Missouri</w:t>
      </w:r>
    </w:p>
    <w:p w14:paraId="6D298E2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1991</w:t>
      </w:r>
    </w:p>
    <w:p w14:paraId="6E3FFBE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pp. 151-152, 225</w:t>
      </w:r>
    </w:p>
    <w:p w14:paraId="27AFEFE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392B401" w14:textId="6E2CBEC0"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黒死病（ペスト）</w:t>
      </w:r>
    </w:p>
    <w:p w14:paraId="4E104A5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Ethics and Ecology</w:t>
      </w:r>
    </w:p>
    <w:p w14:paraId="62013D2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(A paper delivered to the Harvard Seminar on Environmental Values, Harvard University, April 9, 1996)</w:t>
      </w:r>
    </w:p>
    <w:p w14:paraId="6494E96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トマス</w:t>
      </w:r>
      <w:r w:rsidRPr="009A176C">
        <w:rPr>
          <w:rFonts w:ascii="ＭＳ Ｐゴシック" w:eastAsia="ＭＳ Ｐゴシック" w:hAnsi="ＭＳ Ｐゴシック" w:cs="Times New Roman"/>
          <w:color w:val="000000"/>
          <w:sz w:val="21"/>
          <w:szCs w:val="21"/>
          <w:lang w:eastAsia="ja-JP"/>
        </w:rPr>
        <w:t xml:space="preserve"> </w:t>
      </w:r>
      <w:r w:rsidRPr="009A176C">
        <w:rPr>
          <w:rFonts w:ascii="ＭＳ Ｐゴシック" w:eastAsia="ＭＳ Ｐゴシック" w:hAnsi="ＭＳ Ｐゴシック" w:cs="Times New Roman" w:hint="eastAsia"/>
          <w:color w:val="000000"/>
          <w:sz w:val="21"/>
          <w:szCs w:val="21"/>
          <w:lang w:eastAsia="ja-JP"/>
        </w:rPr>
        <w:t>ベリー著</w:t>
      </w:r>
    </w:p>
    <w:p w14:paraId="05C4CADA" w14:textId="1725E572" w:rsidR="009A176C" w:rsidRDefault="002F262C" w:rsidP="009A176C">
      <w:pPr>
        <w:jc w:val="both"/>
        <w:rPr>
          <w:rFonts w:ascii="ＭＳ Ｐゴシック" w:eastAsia="ＭＳ Ｐゴシック" w:hAnsi="ＭＳ Ｐゴシック" w:cs="Times New Roman"/>
          <w:color w:val="000000"/>
          <w:sz w:val="21"/>
          <w:szCs w:val="21"/>
          <w:lang w:eastAsia="ja-JP"/>
        </w:rPr>
      </w:pPr>
      <w:hyperlink r:id="rId18" w:history="1">
        <w:r w:rsidRPr="002F262C">
          <w:rPr>
            <w:rStyle w:val="a9"/>
            <w:rFonts w:ascii="ＭＳ Ｐゴシック" w:eastAsia="ＭＳ Ｐゴシック" w:hAnsi="ＭＳ Ｐゴシック" w:cs="Times New Roman"/>
            <w:sz w:val="21"/>
            <w:szCs w:val="21"/>
            <w:lang w:eastAsia="ja-JP"/>
          </w:rPr>
          <w:t>http://www.ecoethics.net/ops/eth&amp;ecol.htm</w:t>
        </w:r>
      </w:hyperlink>
    </w:p>
    <w:p w14:paraId="23DFF71F" w14:textId="77777777" w:rsidR="002F262C" w:rsidRPr="009A176C" w:rsidRDefault="002F262C" w:rsidP="009A176C">
      <w:pPr>
        <w:jc w:val="both"/>
        <w:rPr>
          <w:rFonts w:ascii="ＭＳ Ｐゴシック" w:eastAsia="ＭＳ Ｐゴシック" w:hAnsi="ＭＳ Ｐゴシック" w:cs="Times New Roman"/>
          <w:color w:val="000000"/>
          <w:sz w:val="21"/>
          <w:szCs w:val="21"/>
          <w:lang w:eastAsia="ja-JP"/>
        </w:rPr>
      </w:pPr>
    </w:p>
    <w:p w14:paraId="69A6BE6C" w14:textId="459EAC7B"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科学</w:t>
      </w:r>
    </w:p>
    <w:p w14:paraId="3CE41C0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Life Before Death</w:t>
      </w:r>
    </w:p>
    <w:p w14:paraId="1614673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ブレンダン・ラヴェット著</w:t>
      </w:r>
    </w:p>
    <w:p w14:paraId="27C7F8E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Claretian Publications</w:t>
      </w:r>
    </w:p>
    <w:p w14:paraId="3DA3920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Quezon City</w:t>
      </w:r>
    </w:p>
    <w:p w14:paraId="4726CD0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1986</w:t>
      </w:r>
    </w:p>
    <w:p w14:paraId="3695146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103CCBD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On Earth As In Heaven</w:t>
      </w:r>
    </w:p>
    <w:p w14:paraId="076422A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ブレンダン・ラヴェット著</w:t>
      </w:r>
    </w:p>
    <w:p w14:paraId="2792926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Claretian Publications</w:t>
      </w:r>
    </w:p>
    <w:p w14:paraId="3D07273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Quezon City</w:t>
      </w:r>
    </w:p>
    <w:p w14:paraId="5677A8B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1988</w:t>
      </w:r>
    </w:p>
    <w:p w14:paraId="478F6DF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647B34A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A Dragon Not For The Killing</w:t>
      </w:r>
    </w:p>
    <w:p w14:paraId="65A0289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ブレンダン・ラヴェット著</w:t>
      </w:r>
    </w:p>
    <w:p w14:paraId="4C42D41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Claretian Publications</w:t>
      </w:r>
    </w:p>
    <w:p w14:paraId="3AD06ED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Quezon City</w:t>
      </w:r>
    </w:p>
    <w:p w14:paraId="693A310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1998</w:t>
      </w:r>
    </w:p>
    <w:p w14:paraId="7877FFC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E9D845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The Copernicans and the Churches</w:t>
      </w:r>
    </w:p>
    <w:p w14:paraId="6BEBA77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ロバート・</w:t>
      </w:r>
      <w:r w:rsidRPr="009A176C">
        <w:rPr>
          <w:rFonts w:ascii="ＭＳ Ｐゴシック" w:eastAsia="ＭＳ Ｐゴシック" w:hAnsi="ＭＳ Ｐゴシック" w:cs="Times New Roman"/>
          <w:color w:val="000000"/>
          <w:sz w:val="21"/>
          <w:szCs w:val="21"/>
          <w:lang w:eastAsia="ja-JP"/>
        </w:rPr>
        <w:t>S.</w:t>
      </w:r>
      <w:r w:rsidRPr="009A176C">
        <w:rPr>
          <w:rFonts w:ascii="ＭＳ Ｐゴシック" w:eastAsia="ＭＳ Ｐゴシック" w:hAnsi="ＭＳ Ｐゴシック" w:cs="Times New Roman" w:hint="eastAsia"/>
          <w:color w:val="000000"/>
          <w:sz w:val="21"/>
          <w:szCs w:val="21"/>
          <w:lang w:eastAsia="ja-JP"/>
        </w:rPr>
        <w:t>ウェストマン著</w:t>
      </w:r>
      <w:r w:rsidRPr="009A176C">
        <w:rPr>
          <w:rFonts w:ascii="ＭＳ Ｐゴシック" w:eastAsia="ＭＳ Ｐゴシック" w:hAnsi="ＭＳ Ｐゴシック" w:cs="Times New Roman"/>
          <w:color w:val="000000"/>
          <w:sz w:val="21"/>
          <w:szCs w:val="21"/>
          <w:lang w:eastAsia="ja-JP"/>
        </w:rPr>
        <w:t xml:space="preserve"> </w:t>
      </w:r>
    </w:p>
    <w:p w14:paraId="4A839B1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in God and Nature: Historical Essays on the Encounter between Christianity and Science</w:t>
      </w:r>
    </w:p>
    <w:p w14:paraId="35E1200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デーヴィド・</w:t>
      </w:r>
      <w:r w:rsidRPr="009A176C">
        <w:rPr>
          <w:rFonts w:ascii="ＭＳ Ｐゴシック" w:eastAsia="ＭＳ Ｐゴシック" w:hAnsi="ＭＳ Ｐゴシック" w:cs="Times New Roman"/>
          <w:color w:val="000000"/>
          <w:sz w:val="21"/>
          <w:szCs w:val="21"/>
          <w:lang w:eastAsia="ja-JP"/>
        </w:rPr>
        <w:t>C.</w:t>
      </w:r>
      <w:r w:rsidRPr="009A176C">
        <w:rPr>
          <w:rFonts w:ascii="ＭＳ Ｐゴシック" w:eastAsia="ＭＳ Ｐゴシック" w:hAnsi="ＭＳ Ｐゴシック" w:cs="Times New Roman" w:hint="eastAsia"/>
          <w:color w:val="000000"/>
          <w:sz w:val="21"/>
          <w:szCs w:val="21"/>
          <w:lang w:eastAsia="ja-JP"/>
        </w:rPr>
        <w:t>リンドバーグ／ロナルド・</w:t>
      </w:r>
      <w:r w:rsidRPr="009A176C">
        <w:rPr>
          <w:rFonts w:ascii="ＭＳ Ｐゴシック" w:eastAsia="ＭＳ Ｐゴシック" w:hAnsi="ＭＳ Ｐゴシック" w:cs="Times New Roman"/>
          <w:color w:val="000000"/>
          <w:sz w:val="21"/>
          <w:szCs w:val="21"/>
          <w:lang w:eastAsia="ja-JP"/>
        </w:rPr>
        <w:t>L.</w:t>
      </w:r>
      <w:r w:rsidRPr="009A176C">
        <w:rPr>
          <w:rFonts w:ascii="ＭＳ Ｐゴシック" w:eastAsia="ＭＳ Ｐゴシック" w:hAnsi="ＭＳ Ｐゴシック" w:cs="Times New Roman" w:hint="eastAsia"/>
          <w:color w:val="000000"/>
          <w:sz w:val="21"/>
          <w:szCs w:val="21"/>
          <w:lang w:eastAsia="ja-JP"/>
        </w:rPr>
        <w:t>ナンバーズ編</w:t>
      </w:r>
      <w:r w:rsidRPr="009A176C">
        <w:rPr>
          <w:rFonts w:ascii="ＭＳ Ｐゴシック" w:eastAsia="ＭＳ Ｐゴシック" w:hAnsi="ＭＳ Ｐゴシック" w:cs="Times New Roman"/>
          <w:color w:val="000000"/>
          <w:sz w:val="21"/>
          <w:szCs w:val="21"/>
          <w:lang w:eastAsia="ja-JP"/>
        </w:rPr>
        <w:t xml:space="preserve"> </w:t>
      </w:r>
    </w:p>
    <w:p w14:paraId="1895F37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University of California Press</w:t>
      </w:r>
    </w:p>
    <w:p w14:paraId="4BA94CE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Berkeley</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Los Angeles</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London</w:t>
      </w:r>
    </w:p>
    <w:p w14:paraId="38F7463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1986</w:t>
      </w:r>
    </w:p>
    <w:p w14:paraId="014E0DE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A77B01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Galileo and the Church</w:t>
      </w:r>
    </w:p>
    <w:p w14:paraId="4CABD23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ウィリアム・</w:t>
      </w:r>
      <w:r w:rsidRPr="009A176C">
        <w:rPr>
          <w:rFonts w:ascii="ＭＳ Ｐゴシック" w:eastAsia="ＭＳ Ｐゴシック" w:hAnsi="ＭＳ Ｐゴシック" w:cs="Times New Roman"/>
          <w:color w:val="000000"/>
          <w:sz w:val="21"/>
          <w:szCs w:val="21"/>
          <w:lang w:eastAsia="ja-JP"/>
        </w:rPr>
        <w:t>R.</w:t>
      </w:r>
      <w:r w:rsidRPr="009A176C">
        <w:rPr>
          <w:rFonts w:ascii="ＭＳ Ｐゴシック" w:eastAsia="ＭＳ Ｐゴシック" w:hAnsi="ＭＳ Ｐゴシック" w:cs="Times New Roman" w:hint="eastAsia"/>
          <w:color w:val="000000"/>
          <w:sz w:val="21"/>
          <w:szCs w:val="21"/>
          <w:lang w:eastAsia="ja-JP"/>
        </w:rPr>
        <w:t>シェイ著</w:t>
      </w:r>
      <w:r w:rsidRPr="009A176C">
        <w:rPr>
          <w:rFonts w:ascii="ＭＳ Ｐゴシック" w:eastAsia="ＭＳ Ｐゴシック" w:hAnsi="ＭＳ Ｐゴシック" w:cs="Times New Roman"/>
          <w:color w:val="000000"/>
          <w:sz w:val="21"/>
          <w:szCs w:val="21"/>
          <w:lang w:eastAsia="ja-JP"/>
        </w:rPr>
        <w:t xml:space="preserve"> </w:t>
      </w:r>
    </w:p>
    <w:p w14:paraId="76ABE46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in God and Nature: Historical Essays on the Encounter between Christianity and Science</w:t>
      </w:r>
    </w:p>
    <w:p w14:paraId="3B670F5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デーヴィド・</w:t>
      </w:r>
      <w:r w:rsidRPr="009A176C">
        <w:rPr>
          <w:rFonts w:ascii="ＭＳ Ｐゴシック" w:eastAsia="ＭＳ Ｐゴシック" w:hAnsi="ＭＳ Ｐゴシック" w:cs="Times New Roman"/>
          <w:color w:val="000000"/>
          <w:sz w:val="21"/>
          <w:szCs w:val="21"/>
          <w:lang w:eastAsia="ja-JP"/>
        </w:rPr>
        <w:t>C.</w:t>
      </w:r>
      <w:r w:rsidRPr="009A176C">
        <w:rPr>
          <w:rFonts w:ascii="ＭＳ Ｐゴシック" w:eastAsia="ＭＳ Ｐゴシック" w:hAnsi="ＭＳ Ｐゴシック" w:cs="Times New Roman" w:hint="eastAsia"/>
          <w:color w:val="000000"/>
          <w:sz w:val="21"/>
          <w:szCs w:val="21"/>
          <w:lang w:eastAsia="ja-JP"/>
        </w:rPr>
        <w:t>リンドバーグ／ロナルド・</w:t>
      </w:r>
      <w:r w:rsidRPr="009A176C">
        <w:rPr>
          <w:rFonts w:ascii="ＭＳ Ｐゴシック" w:eastAsia="ＭＳ Ｐゴシック" w:hAnsi="ＭＳ Ｐゴシック" w:cs="Times New Roman"/>
          <w:color w:val="000000"/>
          <w:sz w:val="21"/>
          <w:szCs w:val="21"/>
          <w:lang w:eastAsia="ja-JP"/>
        </w:rPr>
        <w:t>L.</w:t>
      </w:r>
      <w:r w:rsidRPr="009A176C">
        <w:rPr>
          <w:rFonts w:ascii="ＭＳ Ｐゴシック" w:eastAsia="ＭＳ Ｐゴシック" w:hAnsi="ＭＳ Ｐゴシック" w:cs="Times New Roman" w:hint="eastAsia"/>
          <w:color w:val="000000"/>
          <w:sz w:val="21"/>
          <w:szCs w:val="21"/>
          <w:lang w:eastAsia="ja-JP"/>
        </w:rPr>
        <w:t>ナンバーズ編</w:t>
      </w:r>
      <w:r w:rsidRPr="009A176C">
        <w:rPr>
          <w:rFonts w:ascii="ＭＳ Ｐゴシック" w:eastAsia="ＭＳ Ｐゴシック" w:hAnsi="ＭＳ Ｐゴシック" w:cs="Times New Roman"/>
          <w:color w:val="000000"/>
          <w:sz w:val="21"/>
          <w:szCs w:val="21"/>
          <w:lang w:eastAsia="ja-JP"/>
        </w:rPr>
        <w:t xml:space="preserve"> </w:t>
      </w:r>
    </w:p>
    <w:p w14:paraId="7BC4BCF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University of California Press</w:t>
      </w:r>
    </w:p>
    <w:p w14:paraId="4591742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Berkeley</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Los Angeles</w:t>
      </w:r>
      <w:r w:rsidRPr="009A176C">
        <w:rPr>
          <w:rFonts w:ascii="ＭＳ Ｐゴシック" w:eastAsia="ＭＳ Ｐゴシック" w:hAnsi="ＭＳ Ｐゴシック" w:cs="Times New Roman" w:hint="eastAsia"/>
          <w:color w:val="000000"/>
          <w:sz w:val="21"/>
          <w:szCs w:val="21"/>
          <w:lang w:eastAsia="ja-JP"/>
        </w:rPr>
        <w:t>・</w:t>
      </w:r>
      <w:r w:rsidRPr="009A176C">
        <w:rPr>
          <w:rFonts w:ascii="ＭＳ Ｐゴシック" w:eastAsia="ＭＳ Ｐゴシック" w:hAnsi="ＭＳ Ｐゴシック" w:cs="Times New Roman"/>
          <w:color w:val="000000"/>
          <w:sz w:val="21"/>
          <w:szCs w:val="21"/>
          <w:lang w:eastAsia="ja-JP"/>
        </w:rPr>
        <w:t>London</w:t>
      </w:r>
    </w:p>
    <w:p w14:paraId="782270F5"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1986</w:t>
      </w:r>
    </w:p>
    <w:p w14:paraId="5C5450F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9B2747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The Historical Roots of Our Ecological Crisis</w:t>
      </w:r>
    </w:p>
    <w:p w14:paraId="3E2B9CB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リン・ワイト著</w:t>
      </w:r>
    </w:p>
    <w:p w14:paraId="2A276F3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Science (journal)</w:t>
      </w:r>
    </w:p>
    <w:p w14:paraId="45E1A7C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Volume 155, Number 3767, March, 1967</w:t>
      </w:r>
    </w:p>
    <w:p w14:paraId="7CEE7C9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pp. 1203-1207</w:t>
      </w:r>
    </w:p>
    <w:p w14:paraId="642EC45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712FE20C" w14:textId="734BD7B4"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巨大企業</w:t>
      </w:r>
    </w:p>
    <w:p w14:paraId="54FFE46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Evening Thoughts</w:t>
      </w:r>
    </w:p>
    <w:p w14:paraId="77E997E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トマス・ベリー著</w:t>
      </w:r>
    </w:p>
    <w:p w14:paraId="5774A4D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メアリー・エヴリン・タッカー編</w:t>
      </w:r>
    </w:p>
    <w:p w14:paraId="30E4FA77"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Sierra Club Books</w:t>
      </w:r>
    </w:p>
    <w:p w14:paraId="5B6974B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San Francisco</w:t>
      </w:r>
    </w:p>
    <w:p w14:paraId="77AF168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2006</w:t>
      </w:r>
    </w:p>
    <w:p w14:paraId="1300EE0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25B91F7F" w14:textId="3F9EF93F"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フリーマン・ダイソン</w:t>
      </w:r>
    </w:p>
    <w:p w14:paraId="49FA1C82"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Befriending the Earth</w:t>
      </w:r>
    </w:p>
    <w:p w14:paraId="1B248B1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トマス・ベリー／トマス・クラーク著</w:t>
      </w:r>
    </w:p>
    <w:p w14:paraId="63F9698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Twenty-Third Publications</w:t>
      </w:r>
    </w:p>
    <w:p w14:paraId="7251DD91"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Mystic, Connecticut</w:t>
      </w:r>
    </w:p>
    <w:p w14:paraId="49AE041A"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1991</w:t>
      </w:r>
    </w:p>
    <w:p w14:paraId="33E0402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24</w:t>
      </w:r>
    </w:p>
    <w:p w14:paraId="3D0AB2F3"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5E7FDB62" w14:textId="50CCAC3E"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「私たちは覚醒した宇宙である。」</w:t>
      </w:r>
      <w:r w:rsidRPr="009A176C">
        <w:rPr>
          <w:rFonts w:ascii="ＭＳ Ｐゴシック" w:eastAsia="ＭＳ Ｐゴシック" w:hAnsi="ＭＳ Ｐゴシック" w:cs="Times New Roman" w:hint="eastAsia"/>
          <w:color w:val="000000"/>
          <w:sz w:val="21"/>
          <w:szCs w:val="21"/>
          <w:lang w:eastAsia="ja-JP"/>
        </w:rPr>
        <w:t xml:space="preserve">　</w:t>
      </w:r>
      <w:r w:rsidRPr="009A176C">
        <w:rPr>
          <w:rFonts w:ascii="ＭＳ Ｐゴシック" w:eastAsia="ＭＳ Ｐゴシック" w:hAnsi="ＭＳ Ｐゴシック" w:cs="Times New Roman"/>
          <w:color w:val="000000"/>
          <w:sz w:val="21"/>
          <w:szCs w:val="21"/>
          <w:lang w:eastAsia="ja-JP"/>
        </w:rPr>
        <w:t xml:space="preserve"> </w:t>
      </w:r>
    </w:p>
    <w:p w14:paraId="6A1026E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Life Before Death</w:t>
      </w:r>
    </w:p>
    <w:p w14:paraId="08B13FC4"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ブレンダン・ラヴェット著</w:t>
      </w:r>
    </w:p>
    <w:p w14:paraId="12E7FF7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Claretian Publications</w:t>
      </w:r>
    </w:p>
    <w:p w14:paraId="694174F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Quezon City</w:t>
      </w:r>
    </w:p>
    <w:p w14:paraId="0F30182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1986</w:t>
      </w:r>
    </w:p>
    <w:p w14:paraId="431C0290"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84</w:t>
      </w:r>
    </w:p>
    <w:p w14:paraId="249B1918"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6D1E6BD5" w14:textId="56F8B5DE"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lang w:eastAsia="ja-JP"/>
        </w:rPr>
        <w:t>世界の正義</w:t>
      </w:r>
    </w:p>
    <w:p w14:paraId="431BBA7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一九七一年シノドス文書</w:t>
      </w:r>
    </w:p>
    <w:p w14:paraId="19CD839C"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中央出版社</w:t>
      </w:r>
    </w:p>
    <w:p w14:paraId="7C3EAE5E"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東京</w:t>
      </w:r>
    </w:p>
    <w:p w14:paraId="0BB43CE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1974</w:t>
      </w:r>
    </w:p>
    <w:p w14:paraId="1C91C516"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p. 7</w:t>
      </w:r>
    </w:p>
    <w:p w14:paraId="1F429BEF"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5964E97A" w14:textId="1E65DC58"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ヴァティカンの太陽電池パネル</w:t>
      </w:r>
    </w:p>
    <w:p w14:paraId="1EDBBCF8" w14:textId="6BE22B69" w:rsidR="009A176C" w:rsidRDefault="002F262C" w:rsidP="009A176C">
      <w:pPr>
        <w:jc w:val="both"/>
        <w:rPr>
          <w:rFonts w:ascii="ＭＳ Ｐゴシック" w:eastAsia="ＭＳ Ｐゴシック" w:hAnsi="ＭＳ Ｐゴシック" w:cs="Times New Roman"/>
          <w:color w:val="000000"/>
          <w:sz w:val="21"/>
          <w:szCs w:val="21"/>
          <w:lang w:eastAsia="ja-JP"/>
        </w:rPr>
      </w:pPr>
      <w:hyperlink r:id="rId19" w:history="1">
        <w:r w:rsidRPr="002F262C">
          <w:rPr>
            <w:rStyle w:val="a9"/>
            <w:rFonts w:ascii="ＭＳ Ｐゴシック" w:eastAsia="ＭＳ Ｐゴシック" w:hAnsi="ＭＳ Ｐゴシック" w:cs="Times New Roman"/>
            <w:sz w:val="21"/>
            <w:szCs w:val="21"/>
            <w:lang w:eastAsia="ja-JP"/>
          </w:rPr>
          <w:t>http://www.appropedia.org/Vatican_Solar_Array</w:t>
        </w:r>
      </w:hyperlink>
    </w:p>
    <w:p w14:paraId="5EA85833" w14:textId="77777777" w:rsidR="002F262C" w:rsidRPr="009A176C" w:rsidRDefault="002F262C" w:rsidP="009A176C">
      <w:pPr>
        <w:jc w:val="both"/>
        <w:rPr>
          <w:rFonts w:ascii="ＭＳ Ｐゴシック" w:eastAsia="ＭＳ Ｐゴシック" w:hAnsi="ＭＳ Ｐゴシック" w:cs="Times New Roman"/>
          <w:color w:val="000000"/>
          <w:sz w:val="21"/>
          <w:szCs w:val="21"/>
          <w:lang w:eastAsia="ja-JP"/>
        </w:rPr>
      </w:pPr>
    </w:p>
    <w:p w14:paraId="6EED401F" w14:textId="44C2D584"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2D16E6">
        <w:rPr>
          <w:rFonts w:ascii="ＭＳ Ｐゴシック" w:eastAsia="ＭＳ Ｐゴシック" w:hAnsi="ＭＳ Ｐゴシック" w:cs="Times New Roman" w:hint="eastAsia"/>
          <w:color w:val="000000"/>
          <w:sz w:val="21"/>
          <w:szCs w:val="21"/>
          <w:highlight w:val="yellow"/>
          <w:lang w:eastAsia="ja-JP"/>
        </w:rPr>
        <w:t>簡素な生活</w:t>
      </w:r>
    </w:p>
    <w:p w14:paraId="1EC1D0C9"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リチャード・ロー著</w:t>
      </w:r>
    </w:p>
    <w:p w14:paraId="0C737BA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Daily Meditation: How is simplicity both relevant and reverent?</w:t>
      </w:r>
    </w:p>
    <w:p w14:paraId="455C485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color w:val="000000"/>
          <w:sz w:val="21"/>
          <w:szCs w:val="21"/>
          <w:lang w:eastAsia="ja-JP"/>
        </w:rPr>
        <w:t>April 30, 2010</w:t>
      </w:r>
    </w:p>
    <w:p w14:paraId="0050A0DB"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p>
    <w:p w14:paraId="3037A436" w14:textId="77777777" w:rsidR="009A176C" w:rsidRDefault="009A176C" w:rsidP="009A176C">
      <w:pPr>
        <w:jc w:val="both"/>
        <w:rPr>
          <w:rFonts w:ascii="ＭＳ Ｐゴシック" w:eastAsia="ＭＳ Ｐゴシック" w:hAnsi="ＭＳ Ｐゴシック" w:cs="Times New Roman" w:hint="eastAsia"/>
          <w:color w:val="000000"/>
          <w:sz w:val="21"/>
          <w:szCs w:val="21"/>
          <w:lang w:eastAsia="ja-JP"/>
        </w:rPr>
      </w:pPr>
      <w:r w:rsidRPr="002D16E6">
        <w:rPr>
          <w:rFonts w:ascii="ＭＳ Ｐゴシック" w:eastAsia="ＭＳ Ｐゴシック" w:hAnsi="ＭＳ Ｐゴシック" w:cs="Times New Roman" w:hint="eastAsia"/>
          <w:color w:val="000000"/>
          <w:sz w:val="21"/>
          <w:szCs w:val="21"/>
          <w:lang w:eastAsia="ja-JP"/>
        </w:rPr>
        <w:t>働くことについて</w:t>
      </w:r>
    </w:p>
    <w:p w14:paraId="3E27B941" w14:textId="4E6CC6AA" w:rsidR="00850A46" w:rsidRPr="009A176C" w:rsidRDefault="00850A46" w:rsidP="009A176C">
      <w:pPr>
        <w:jc w:val="both"/>
        <w:rPr>
          <w:rFonts w:ascii="ＭＳ Ｐゴシック" w:eastAsia="ＭＳ Ｐゴシック" w:hAnsi="ＭＳ Ｐゴシック" w:cs="Times New Roman"/>
          <w:color w:val="000000"/>
          <w:sz w:val="21"/>
          <w:szCs w:val="21"/>
          <w:lang w:eastAsia="ja-JP"/>
        </w:rPr>
      </w:pPr>
      <w:r>
        <w:rPr>
          <w:rFonts w:ascii="ＭＳ Ｐゴシック" w:eastAsia="ＭＳ Ｐゴシック" w:hAnsi="ＭＳ Ｐゴシック" w:cs="Times New Roman" w:hint="eastAsia"/>
          <w:color w:val="000000"/>
          <w:sz w:val="21"/>
          <w:szCs w:val="21"/>
          <w:lang w:eastAsia="ja-JP"/>
        </w:rPr>
        <w:t>ヨハネ・パウロ</w:t>
      </w:r>
      <w:r>
        <w:rPr>
          <w:rFonts w:ascii="ＭＳ Ｐゴシック" w:eastAsia="ＭＳ Ｐゴシック" w:hAnsi="ＭＳ Ｐゴシック" w:cs="Times New Roman"/>
          <w:color w:val="000000"/>
          <w:sz w:val="21"/>
          <w:szCs w:val="21"/>
          <w:lang w:eastAsia="ja-JP"/>
        </w:rPr>
        <w:t>II</w:t>
      </w:r>
    </w:p>
    <w:p w14:paraId="550DFDF5" w14:textId="77777777" w:rsidR="00850A46" w:rsidRPr="009A176C" w:rsidRDefault="00850A46" w:rsidP="00850A46">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「創造主である神とともに生きる平和、</w:t>
      </w:r>
      <w:r w:rsidRPr="009A176C">
        <w:rPr>
          <w:rFonts w:ascii="ＭＳ Ｐゴシック" w:eastAsia="ＭＳ Ｐゴシック" w:hAnsi="ＭＳ Ｐゴシック" w:cs="Times New Roman"/>
          <w:color w:val="000000"/>
          <w:sz w:val="21"/>
          <w:szCs w:val="21"/>
          <w:lang w:eastAsia="ja-JP"/>
        </w:rPr>
        <w:t> </w:t>
      </w:r>
      <w:r w:rsidRPr="009A176C">
        <w:rPr>
          <w:rFonts w:ascii="ＭＳ Ｐゴシック" w:eastAsia="ＭＳ Ｐゴシック" w:hAnsi="ＭＳ Ｐゴシック" w:cs="Times New Roman" w:hint="eastAsia"/>
          <w:color w:val="000000"/>
          <w:sz w:val="21"/>
          <w:szCs w:val="21"/>
          <w:lang w:eastAsia="ja-JP"/>
        </w:rPr>
        <w:t>創造されたすべてのものとともに生きる平和」</w:t>
      </w:r>
    </w:p>
    <w:p w14:paraId="61A37D5D" w14:textId="77777777" w:rsidR="009A176C" w:rsidRPr="009A176C" w:rsidRDefault="009A176C" w:rsidP="009A176C">
      <w:pPr>
        <w:jc w:val="both"/>
        <w:rPr>
          <w:rFonts w:ascii="ＭＳ Ｐゴシック" w:eastAsia="ＭＳ Ｐゴシック" w:hAnsi="ＭＳ Ｐゴシック" w:cs="Times New Roman"/>
          <w:color w:val="000000"/>
          <w:sz w:val="21"/>
          <w:szCs w:val="21"/>
          <w:lang w:eastAsia="ja-JP"/>
        </w:rPr>
      </w:pPr>
      <w:r w:rsidRPr="009A176C">
        <w:rPr>
          <w:rFonts w:ascii="ＭＳ Ｐゴシック" w:eastAsia="ＭＳ Ｐゴシック" w:hAnsi="ＭＳ Ｐゴシック" w:cs="Times New Roman" w:hint="eastAsia"/>
          <w:color w:val="000000"/>
          <w:sz w:val="21"/>
          <w:szCs w:val="21"/>
          <w:lang w:eastAsia="ja-JP"/>
        </w:rPr>
        <w:t>１９９０年「世界平和の日」教皇メッセージ</w:t>
      </w:r>
    </w:p>
    <w:p w14:paraId="0DC00915" w14:textId="377CFAFC" w:rsidR="009A176C" w:rsidRPr="009A176C" w:rsidRDefault="002F262C" w:rsidP="009A176C">
      <w:pPr>
        <w:jc w:val="both"/>
        <w:rPr>
          <w:rFonts w:ascii="ＭＳ Ｐゴシック" w:eastAsia="ＭＳ Ｐゴシック" w:hAnsi="ＭＳ Ｐゴシック" w:cs="Times New Roman" w:hint="eastAsia"/>
          <w:color w:val="000000"/>
          <w:sz w:val="21"/>
          <w:szCs w:val="21"/>
          <w:lang w:eastAsia="ja-JP"/>
        </w:rPr>
      </w:pPr>
      <w:hyperlink r:id="rId20" w:history="1">
        <w:r w:rsidR="009A176C" w:rsidRPr="002F262C">
          <w:rPr>
            <w:rStyle w:val="a9"/>
            <w:rFonts w:ascii="ＭＳ Ｐゴシック" w:eastAsia="ＭＳ Ｐゴシック" w:hAnsi="ＭＳ Ｐゴシック" w:cs="Times New Roman"/>
            <w:sz w:val="21"/>
            <w:szCs w:val="21"/>
            <w:lang w:eastAsia="ja-JP"/>
          </w:rPr>
          <w:t>http://www.cbcj.catholic.jp/jpn/doc/peace/90peace.htm</w:t>
        </w:r>
      </w:hyperlink>
    </w:p>
    <w:sectPr w:rsidR="009A176C" w:rsidRPr="009A176C">
      <w:headerReference w:type="even" r:id="rId21"/>
      <w:headerReference w:type="default" r:id="rId22"/>
      <w:footerReference w:type="even" r:id="rId23"/>
      <w:footerReference w:type="default" r:id="rId24"/>
      <w:headerReference w:type="first" r:id="rId25"/>
      <w:footerReference w:type="first" r:id="rId26"/>
      <w:pgSz w:w="12240" w:h="15840"/>
      <w:pgMar w:top="1701" w:right="1701" w:bottom="2126" w:left="1701" w:header="720" w:footer="114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6C87F" w14:textId="77777777" w:rsidR="002D16E6" w:rsidRDefault="002D16E6">
      <w:r>
        <w:separator/>
      </w:r>
    </w:p>
  </w:endnote>
  <w:endnote w:type="continuationSeparator" w:id="0">
    <w:p w14:paraId="1188DCA5" w14:textId="77777777" w:rsidR="002D16E6" w:rsidRDefault="002D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Hiragino Mincho ProN">
    <w:altName w:val="Times New Roman"/>
    <w:charset w:val="00"/>
    <w:family w:val="auto"/>
    <w:pitch w:val="variable"/>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F7FFAFFF" w:usb1="E9DFFFFF" w:usb2="0000003F" w:usb3="00000000" w:csb0="003F01FF" w:csb1="00000000"/>
  </w:font>
  <w:font w:name="American Typewriter Light">
    <w:panose1 w:val="02090304020004020304"/>
    <w:charset w:val="00"/>
    <w:family w:val="auto"/>
    <w:pitch w:val="variable"/>
    <w:sig w:usb0="A000006F" w:usb1="00000019" w:usb2="00000000" w:usb3="00000000" w:csb0="00000111" w:csb1="00000000"/>
  </w:font>
  <w:font w:name="Times">
    <w:panose1 w:val="02000500000000000000"/>
    <w:charset w:val="00"/>
    <w:family w:val="auto"/>
    <w:pitch w:val="variable"/>
    <w:sig w:usb0="00000003" w:usb1="00000000" w:usb2="00000000" w:usb3="00000000" w:csb0="00000001" w:csb1="00000000"/>
  </w:font>
  <w:font w:name="Hiragino Kaku Gothic ProN">
    <w:charset w:val="00"/>
    <w:family w:val="auto"/>
    <w:pitch w:val="variable"/>
  </w:font>
  <w:font w:name="HiraMinProN-W3">
    <w:altName w:val="ヒラギノ明朝 ProN W3"/>
    <w:charset w:val="80"/>
    <w:family w:val="auto"/>
    <w:pitch w:val="default"/>
  </w:font>
  <w:font w:name="ヒラギノ角ゴ ProN W3">
    <w:panose1 w:val="020B0300000000000000"/>
    <w:charset w:val="4E"/>
    <w:family w:val="auto"/>
    <w:pitch w:val="variable"/>
    <w:sig w:usb0="E00002FF" w:usb1="7AC7FFFF" w:usb2="00000012" w:usb3="00000000" w:csb0="0002000D" w:csb1="00000000"/>
  </w:font>
  <w:font w:name="Osaka">
    <w:panose1 w:val="020B0600000000000000"/>
    <w:charset w:val="4E"/>
    <w:family w:val="auto"/>
    <w:pitch w:val="variable"/>
    <w:sig w:usb0="00000001" w:usb1="08070000" w:usb2="00000010" w:usb3="00000000" w:csb0="00020093"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AA9DE" w14:textId="77777777" w:rsidR="002D16E6" w:rsidRDefault="002D16E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9080A" w14:textId="77777777" w:rsidR="002D16E6" w:rsidRDefault="002D16E6">
    <w:pPr>
      <w:pStyle w:val="a7"/>
    </w:pPr>
    <w:r>
      <w:rPr>
        <w:noProof/>
        <w:lang w:eastAsia="ja-JP" w:bidi="ar-SA"/>
      </w:rPr>
      <mc:AlternateContent>
        <mc:Choice Requires="wps">
          <w:drawing>
            <wp:anchor distT="0" distB="0" distL="0" distR="0" simplePos="0" relativeHeight="251657728" behindDoc="0" locked="0" layoutInCell="1" allowOverlap="1" wp14:anchorId="6539F0D9" wp14:editId="7AD9A43F">
              <wp:simplePos x="0" y="0"/>
              <wp:positionH relativeFrom="margin">
                <wp:align>center</wp:align>
              </wp:positionH>
              <wp:positionV relativeFrom="paragraph">
                <wp:posOffset>635</wp:posOffset>
              </wp:positionV>
              <wp:extent cx="173990" cy="22288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22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F08EA" w14:textId="77777777" w:rsidR="002D16E6" w:rsidRDefault="002D16E6">
                          <w:pPr>
                            <w:pStyle w:val="a7"/>
                          </w:pPr>
                          <w:r>
                            <w:rPr>
                              <w:rStyle w:val="a3"/>
                            </w:rPr>
                            <w:fldChar w:fldCharType="begin"/>
                          </w:r>
                          <w:r>
                            <w:rPr>
                              <w:rStyle w:val="a3"/>
                            </w:rPr>
                            <w:instrText xml:space="preserve"> PAGE </w:instrText>
                          </w:r>
                          <w:r>
                            <w:rPr>
                              <w:rStyle w:val="a3"/>
                            </w:rPr>
                            <w:fldChar w:fldCharType="separate"/>
                          </w:r>
                          <w:r w:rsidR="000523FF">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5pt;width:13.7pt;height:17.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" stroked="f">
              <v:fill opacity="0"/>
              <v:textbox inset="0,0,0,0">
                <w:txbxContent>
                  <w:p w14:paraId="0A7F08EA" w14:textId="77777777" w:rsidR="002D16E6" w:rsidRDefault="002D16E6">
                    <w:pPr>
                      <w:pStyle w:val="a7"/>
                    </w:pPr>
                    <w:r>
                      <w:rPr>
                        <w:rStyle w:val="a3"/>
                      </w:rPr>
                      <w:fldChar w:fldCharType="begin"/>
                    </w:r>
                    <w:r>
                      <w:rPr>
                        <w:rStyle w:val="a3"/>
                      </w:rPr>
                      <w:instrText xml:space="preserve"> PAGE </w:instrText>
                    </w:r>
                    <w:r>
                      <w:rPr>
                        <w:rStyle w:val="a3"/>
                      </w:rPr>
                      <w:fldChar w:fldCharType="separate"/>
                    </w:r>
                    <w:r w:rsidR="000523FF">
                      <w:rPr>
                        <w:rStyle w:val="a3"/>
                        <w:noProof/>
                      </w:rPr>
                      <w:t>1</w:t>
                    </w:r>
                    <w:r>
                      <w:rPr>
                        <w:rStyle w:val="a3"/>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B937A" w14:textId="77777777" w:rsidR="002D16E6" w:rsidRDefault="002D16E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CF086" w14:textId="77777777" w:rsidR="002D16E6" w:rsidRDefault="002D16E6">
      <w:r>
        <w:separator/>
      </w:r>
    </w:p>
  </w:footnote>
  <w:footnote w:type="continuationSeparator" w:id="0">
    <w:p w14:paraId="4E523B41" w14:textId="77777777" w:rsidR="002D16E6" w:rsidRDefault="002D16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78163" w14:textId="77777777" w:rsidR="002D16E6" w:rsidRDefault="002D16E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156C8" w14:textId="77777777" w:rsidR="002D16E6" w:rsidRDefault="002D16E6"/>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05CAD" w14:textId="77777777" w:rsidR="002D16E6" w:rsidRDefault="002D16E6"/>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BAB0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AAF66BD"/>
    <w:multiLevelType w:val="hybridMultilevel"/>
    <w:tmpl w:val="C64E2E38"/>
    <w:lvl w:ilvl="0" w:tplc="0A6668B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bordersDoNotSurroundHeader/>
  <w:bordersDoNotSurroundFooter/>
  <w:defaultTabStop w:val="96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EA"/>
    <w:rsid w:val="00006320"/>
    <w:rsid w:val="000129F1"/>
    <w:rsid w:val="000149A0"/>
    <w:rsid w:val="00015BEF"/>
    <w:rsid w:val="000160BA"/>
    <w:rsid w:val="00030368"/>
    <w:rsid w:val="00034A8A"/>
    <w:rsid w:val="000523FF"/>
    <w:rsid w:val="00066810"/>
    <w:rsid w:val="000738E4"/>
    <w:rsid w:val="00082CBB"/>
    <w:rsid w:val="00087364"/>
    <w:rsid w:val="00094632"/>
    <w:rsid w:val="000A362B"/>
    <w:rsid w:val="000C333D"/>
    <w:rsid w:val="000D750C"/>
    <w:rsid w:val="000D7931"/>
    <w:rsid w:val="000E4589"/>
    <w:rsid w:val="000E66A8"/>
    <w:rsid w:val="000E7667"/>
    <w:rsid w:val="000F019E"/>
    <w:rsid w:val="000F0A8F"/>
    <w:rsid w:val="000F7EB5"/>
    <w:rsid w:val="00100451"/>
    <w:rsid w:val="001025AA"/>
    <w:rsid w:val="00107D7D"/>
    <w:rsid w:val="0011295C"/>
    <w:rsid w:val="00113F7A"/>
    <w:rsid w:val="00123DB6"/>
    <w:rsid w:val="0013684A"/>
    <w:rsid w:val="00136DC1"/>
    <w:rsid w:val="00142212"/>
    <w:rsid w:val="00150E4D"/>
    <w:rsid w:val="00152CB1"/>
    <w:rsid w:val="00161138"/>
    <w:rsid w:val="00161CF4"/>
    <w:rsid w:val="001730DB"/>
    <w:rsid w:val="001735A8"/>
    <w:rsid w:val="00173C4F"/>
    <w:rsid w:val="001748E1"/>
    <w:rsid w:val="00175E71"/>
    <w:rsid w:val="00177339"/>
    <w:rsid w:val="00185360"/>
    <w:rsid w:val="00190EB6"/>
    <w:rsid w:val="00194938"/>
    <w:rsid w:val="001A754A"/>
    <w:rsid w:val="001B176A"/>
    <w:rsid w:val="001B4C9D"/>
    <w:rsid w:val="001B4E37"/>
    <w:rsid w:val="001B7677"/>
    <w:rsid w:val="001C066B"/>
    <w:rsid w:val="001C12C0"/>
    <w:rsid w:val="001C1DCB"/>
    <w:rsid w:val="001C3D63"/>
    <w:rsid w:val="001C48FE"/>
    <w:rsid w:val="001C665F"/>
    <w:rsid w:val="001C68AD"/>
    <w:rsid w:val="001D4279"/>
    <w:rsid w:val="001D7C66"/>
    <w:rsid w:val="001E0BD3"/>
    <w:rsid w:val="001E14A7"/>
    <w:rsid w:val="001E28FD"/>
    <w:rsid w:val="001E62E9"/>
    <w:rsid w:val="001E7E14"/>
    <w:rsid w:val="001F0739"/>
    <w:rsid w:val="001F2DDB"/>
    <w:rsid w:val="001F4BEF"/>
    <w:rsid w:val="001F719C"/>
    <w:rsid w:val="001F7F1D"/>
    <w:rsid w:val="002035DD"/>
    <w:rsid w:val="00204088"/>
    <w:rsid w:val="00207EC0"/>
    <w:rsid w:val="002210B3"/>
    <w:rsid w:val="00223100"/>
    <w:rsid w:val="0024029B"/>
    <w:rsid w:val="002422A0"/>
    <w:rsid w:val="002454EA"/>
    <w:rsid w:val="002457D0"/>
    <w:rsid w:val="00255780"/>
    <w:rsid w:val="00256745"/>
    <w:rsid w:val="002578F6"/>
    <w:rsid w:val="00257D82"/>
    <w:rsid w:val="00263F9E"/>
    <w:rsid w:val="00267551"/>
    <w:rsid w:val="00270858"/>
    <w:rsid w:val="00271B17"/>
    <w:rsid w:val="002765E0"/>
    <w:rsid w:val="00277483"/>
    <w:rsid w:val="00281109"/>
    <w:rsid w:val="00282440"/>
    <w:rsid w:val="00282494"/>
    <w:rsid w:val="00282F19"/>
    <w:rsid w:val="00285F87"/>
    <w:rsid w:val="00286284"/>
    <w:rsid w:val="002863AA"/>
    <w:rsid w:val="002963FD"/>
    <w:rsid w:val="00296E16"/>
    <w:rsid w:val="002A48AF"/>
    <w:rsid w:val="002A6EA2"/>
    <w:rsid w:val="002B762F"/>
    <w:rsid w:val="002C1E0E"/>
    <w:rsid w:val="002C5038"/>
    <w:rsid w:val="002C736D"/>
    <w:rsid w:val="002C7C01"/>
    <w:rsid w:val="002D0F82"/>
    <w:rsid w:val="002D10A0"/>
    <w:rsid w:val="002D16E6"/>
    <w:rsid w:val="002D7B75"/>
    <w:rsid w:val="002E2FF7"/>
    <w:rsid w:val="002E3CDA"/>
    <w:rsid w:val="002E72A6"/>
    <w:rsid w:val="002F262C"/>
    <w:rsid w:val="002F745D"/>
    <w:rsid w:val="00300062"/>
    <w:rsid w:val="00312102"/>
    <w:rsid w:val="00315274"/>
    <w:rsid w:val="00316C63"/>
    <w:rsid w:val="00322237"/>
    <w:rsid w:val="003258DD"/>
    <w:rsid w:val="00327006"/>
    <w:rsid w:val="003301B5"/>
    <w:rsid w:val="003304E2"/>
    <w:rsid w:val="00333F00"/>
    <w:rsid w:val="003340C9"/>
    <w:rsid w:val="00337067"/>
    <w:rsid w:val="00337D2C"/>
    <w:rsid w:val="003506B1"/>
    <w:rsid w:val="00351182"/>
    <w:rsid w:val="00354EFA"/>
    <w:rsid w:val="00360DF3"/>
    <w:rsid w:val="00376947"/>
    <w:rsid w:val="00377B99"/>
    <w:rsid w:val="003809C1"/>
    <w:rsid w:val="00380D80"/>
    <w:rsid w:val="00381EFF"/>
    <w:rsid w:val="003825A7"/>
    <w:rsid w:val="00385097"/>
    <w:rsid w:val="003A016F"/>
    <w:rsid w:val="003A08C4"/>
    <w:rsid w:val="003A4072"/>
    <w:rsid w:val="003B3357"/>
    <w:rsid w:val="003C5D6B"/>
    <w:rsid w:val="003D2FA2"/>
    <w:rsid w:val="003D453C"/>
    <w:rsid w:val="003D6A69"/>
    <w:rsid w:val="003D76DC"/>
    <w:rsid w:val="003E1FB0"/>
    <w:rsid w:val="003E246B"/>
    <w:rsid w:val="003E26D6"/>
    <w:rsid w:val="003E3CD1"/>
    <w:rsid w:val="003E63BE"/>
    <w:rsid w:val="003E6DC2"/>
    <w:rsid w:val="003F0BCC"/>
    <w:rsid w:val="003F1594"/>
    <w:rsid w:val="003F2E2F"/>
    <w:rsid w:val="003F49BC"/>
    <w:rsid w:val="0040098D"/>
    <w:rsid w:val="00407272"/>
    <w:rsid w:val="00412011"/>
    <w:rsid w:val="00414CCA"/>
    <w:rsid w:val="0041529C"/>
    <w:rsid w:val="00420D06"/>
    <w:rsid w:val="004212C7"/>
    <w:rsid w:val="00421B80"/>
    <w:rsid w:val="00424D73"/>
    <w:rsid w:val="0043350A"/>
    <w:rsid w:val="0043367F"/>
    <w:rsid w:val="004405D4"/>
    <w:rsid w:val="004458CF"/>
    <w:rsid w:val="00446D61"/>
    <w:rsid w:val="0045132E"/>
    <w:rsid w:val="004554CE"/>
    <w:rsid w:val="00456053"/>
    <w:rsid w:val="00456790"/>
    <w:rsid w:val="00457235"/>
    <w:rsid w:val="00457BC2"/>
    <w:rsid w:val="0046112E"/>
    <w:rsid w:val="00464334"/>
    <w:rsid w:val="00470D4C"/>
    <w:rsid w:val="0049032F"/>
    <w:rsid w:val="00494E1B"/>
    <w:rsid w:val="00496976"/>
    <w:rsid w:val="004A0CA5"/>
    <w:rsid w:val="004A1A1B"/>
    <w:rsid w:val="004A47FE"/>
    <w:rsid w:val="004A4B84"/>
    <w:rsid w:val="004A6E2C"/>
    <w:rsid w:val="004A79E4"/>
    <w:rsid w:val="004B7E16"/>
    <w:rsid w:val="004C000F"/>
    <w:rsid w:val="004C1CDD"/>
    <w:rsid w:val="004D07AA"/>
    <w:rsid w:val="004D2FD4"/>
    <w:rsid w:val="004E2479"/>
    <w:rsid w:val="004E359E"/>
    <w:rsid w:val="00502058"/>
    <w:rsid w:val="00505B06"/>
    <w:rsid w:val="00507B70"/>
    <w:rsid w:val="005103E0"/>
    <w:rsid w:val="00516596"/>
    <w:rsid w:val="0051669E"/>
    <w:rsid w:val="0052127C"/>
    <w:rsid w:val="00521EFC"/>
    <w:rsid w:val="00525EB2"/>
    <w:rsid w:val="00530ACE"/>
    <w:rsid w:val="00532076"/>
    <w:rsid w:val="0053510B"/>
    <w:rsid w:val="00540199"/>
    <w:rsid w:val="00546218"/>
    <w:rsid w:val="00552B58"/>
    <w:rsid w:val="00556D71"/>
    <w:rsid w:val="00561861"/>
    <w:rsid w:val="00561FD2"/>
    <w:rsid w:val="005644CA"/>
    <w:rsid w:val="00566FDF"/>
    <w:rsid w:val="0057173E"/>
    <w:rsid w:val="00571D56"/>
    <w:rsid w:val="00572512"/>
    <w:rsid w:val="00574314"/>
    <w:rsid w:val="0058440C"/>
    <w:rsid w:val="00587946"/>
    <w:rsid w:val="00590891"/>
    <w:rsid w:val="00593B9A"/>
    <w:rsid w:val="005A1767"/>
    <w:rsid w:val="005A1AF4"/>
    <w:rsid w:val="005A52A7"/>
    <w:rsid w:val="005A7610"/>
    <w:rsid w:val="005B0F99"/>
    <w:rsid w:val="005B1311"/>
    <w:rsid w:val="005B21A2"/>
    <w:rsid w:val="005B4927"/>
    <w:rsid w:val="005B5002"/>
    <w:rsid w:val="005C117F"/>
    <w:rsid w:val="005C207C"/>
    <w:rsid w:val="005D1198"/>
    <w:rsid w:val="005D1699"/>
    <w:rsid w:val="005D1ECF"/>
    <w:rsid w:val="005E10E5"/>
    <w:rsid w:val="005E7026"/>
    <w:rsid w:val="005F058C"/>
    <w:rsid w:val="005F16FD"/>
    <w:rsid w:val="005F5F28"/>
    <w:rsid w:val="00601DB4"/>
    <w:rsid w:val="00605D46"/>
    <w:rsid w:val="00606BF4"/>
    <w:rsid w:val="00607E1B"/>
    <w:rsid w:val="00610D10"/>
    <w:rsid w:val="00612580"/>
    <w:rsid w:val="00614D1E"/>
    <w:rsid w:val="00615351"/>
    <w:rsid w:val="00616C42"/>
    <w:rsid w:val="006225F7"/>
    <w:rsid w:val="00622728"/>
    <w:rsid w:val="006232AB"/>
    <w:rsid w:val="006261F0"/>
    <w:rsid w:val="006305E5"/>
    <w:rsid w:val="0064225D"/>
    <w:rsid w:val="00643E87"/>
    <w:rsid w:val="00651531"/>
    <w:rsid w:val="006517CC"/>
    <w:rsid w:val="00651FEB"/>
    <w:rsid w:val="006525E3"/>
    <w:rsid w:val="00652891"/>
    <w:rsid w:val="00652BE6"/>
    <w:rsid w:val="006547ED"/>
    <w:rsid w:val="0065642E"/>
    <w:rsid w:val="00660DA4"/>
    <w:rsid w:val="006623CF"/>
    <w:rsid w:val="0066659F"/>
    <w:rsid w:val="00673F1C"/>
    <w:rsid w:val="00676C19"/>
    <w:rsid w:val="00680B2F"/>
    <w:rsid w:val="0068150B"/>
    <w:rsid w:val="00682524"/>
    <w:rsid w:val="00682BC8"/>
    <w:rsid w:val="00685B2A"/>
    <w:rsid w:val="00686411"/>
    <w:rsid w:val="00687D01"/>
    <w:rsid w:val="006904F4"/>
    <w:rsid w:val="00696A73"/>
    <w:rsid w:val="006A2993"/>
    <w:rsid w:val="006A68B0"/>
    <w:rsid w:val="006A70D3"/>
    <w:rsid w:val="006B1042"/>
    <w:rsid w:val="006B26D1"/>
    <w:rsid w:val="006B6313"/>
    <w:rsid w:val="006C0623"/>
    <w:rsid w:val="006C1979"/>
    <w:rsid w:val="006C283B"/>
    <w:rsid w:val="006C54A7"/>
    <w:rsid w:val="006D51C2"/>
    <w:rsid w:val="006D63EE"/>
    <w:rsid w:val="006D7051"/>
    <w:rsid w:val="006D70AF"/>
    <w:rsid w:val="006E207A"/>
    <w:rsid w:val="006E5E75"/>
    <w:rsid w:val="006E66B8"/>
    <w:rsid w:val="006F0DBE"/>
    <w:rsid w:val="006F17B1"/>
    <w:rsid w:val="006F2F4E"/>
    <w:rsid w:val="00712354"/>
    <w:rsid w:val="0071251F"/>
    <w:rsid w:val="00714B87"/>
    <w:rsid w:val="00716EDA"/>
    <w:rsid w:val="00717953"/>
    <w:rsid w:val="00723A6B"/>
    <w:rsid w:val="00723D7B"/>
    <w:rsid w:val="00724CBC"/>
    <w:rsid w:val="0072620D"/>
    <w:rsid w:val="007305A4"/>
    <w:rsid w:val="00733AEA"/>
    <w:rsid w:val="00733B9E"/>
    <w:rsid w:val="00735F69"/>
    <w:rsid w:val="00744336"/>
    <w:rsid w:val="007457C7"/>
    <w:rsid w:val="007505C7"/>
    <w:rsid w:val="007506C0"/>
    <w:rsid w:val="00756D4A"/>
    <w:rsid w:val="00762F1D"/>
    <w:rsid w:val="007631C3"/>
    <w:rsid w:val="00763E12"/>
    <w:rsid w:val="00764F7D"/>
    <w:rsid w:val="00765B0E"/>
    <w:rsid w:val="00766CE1"/>
    <w:rsid w:val="00767BE8"/>
    <w:rsid w:val="007706F7"/>
    <w:rsid w:val="00771C94"/>
    <w:rsid w:val="0077362D"/>
    <w:rsid w:val="007751FA"/>
    <w:rsid w:val="00777DB1"/>
    <w:rsid w:val="00783CEF"/>
    <w:rsid w:val="0078427B"/>
    <w:rsid w:val="00784BDA"/>
    <w:rsid w:val="00784C25"/>
    <w:rsid w:val="007A1795"/>
    <w:rsid w:val="007A60D4"/>
    <w:rsid w:val="007B0D28"/>
    <w:rsid w:val="007B1D5E"/>
    <w:rsid w:val="007B2B34"/>
    <w:rsid w:val="007B6896"/>
    <w:rsid w:val="007B7CD4"/>
    <w:rsid w:val="007C199A"/>
    <w:rsid w:val="007E379A"/>
    <w:rsid w:val="007E38C3"/>
    <w:rsid w:val="007E4C86"/>
    <w:rsid w:val="007F63FA"/>
    <w:rsid w:val="007F7E5B"/>
    <w:rsid w:val="00803656"/>
    <w:rsid w:val="0080516F"/>
    <w:rsid w:val="008062A3"/>
    <w:rsid w:val="0081004F"/>
    <w:rsid w:val="00812F0E"/>
    <w:rsid w:val="00823D72"/>
    <w:rsid w:val="00824444"/>
    <w:rsid w:val="00825622"/>
    <w:rsid w:val="00825E17"/>
    <w:rsid w:val="00827F6B"/>
    <w:rsid w:val="00831E84"/>
    <w:rsid w:val="00833D26"/>
    <w:rsid w:val="0083498E"/>
    <w:rsid w:val="0083624E"/>
    <w:rsid w:val="0083781D"/>
    <w:rsid w:val="00837C41"/>
    <w:rsid w:val="00840B96"/>
    <w:rsid w:val="008441D1"/>
    <w:rsid w:val="00850873"/>
    <w:rsid w:val="00850A46"/>
    <w:rsid w:val="008514C0"/>
    <w:rsid w:val="00853BA7"/>
    <w:rsid w:val="00856D10"/>
    <w:rsid w:val="0086163E"/>
    <w:rsid w:val="00862D49"/>
    <w:rsid w:val="0086478F"/>
    <w:rsid w:val="008655DA"/>
    <w:rsid w:val="008719D9"/>
    <w:rsid w:val="00876281"/>
    <w:rsid w:val="0087723A"/>
    <w:rsid w:val="00880555"/>
    <w:rsid w:val="00880563"/>
    <w:rsid w:val="008811EC"/>
    <w:rsid w:val="00882E71"/>
    <w:rsid w:val="008832B6"/>
    <w:rsid w:val="00885B3F"/>
    <w:rsid w:val="00886CEA"/>
    <w:rsid w:val="00891BFE"/>
    <w:rsid w:val="0089336B"/>
    <w:rsid w:val="00895EBF"/>
    <w:rsid w:val="00896B25"/>
    <w:rsid w:val="008B2C3D"/>
    <w:rsid w:val="008B3293"/>
    <w:rsid w:val="008B4EA1"/>
    <w:rsid w:val="008B6B57"/>
    <w:rsid w:val="008C569F"/>
    <w:rsid w:val="008C5B28"/>
    <w:rsid w:val="008C5EF6"/>
    <w:rsid w:val="008C6F81"/>
    <w:rsid w:val="008D7F02"/>
    <w:rsid w:val="008E0602"/>
    <w:rsid w:val="008E721C"/>
    <w:rsid w:val="008F2AAB"/>
    <w:rsid w:val="008F3C24"/>
    <w:rsid w:val="00906D29"/>
    <w:rsid w:val="0091602E"/>
    <w:rsid w:val="00916835"/>
    <w:rsid w:val="00916F73"/>
    <w:rsid w:val="00923A2B"/>
    <w:rsid w:val="00925BCD"/>
    <w:rsid w:val="0092673F"/>
    <w:rsid w:val="00941874"/>
    <w:rsid w:val="009629AB"/>
    <w:rsid w:val="00964F93"/>
    <w:rsid w:val="00966C2B"/>
    <w:rsid w:val="009671F0"/>
    <w:rsid w:val="00970DE6"/>
    <w:rsid w:val="009754D8"/>
    <w:rsid w:val="00980257"/>
    <w:rsid w:val="0098602E"/>
    <w:rsid w:val="009869E8"/>
    <w:rsid w:val="00987FE6"/>
    <w:rsid w:val="009921C2"/>
    <w:rsid w:val="00997E49"/>
    <w:rsid w:val="009A048B"/>
    <w:rsid w:val="009A176C"/>
    <w:rsid w:val="009B2454"/>
    <w:rsid w:val="009B310B"/>
    <w:rsid w:val="009B3862"/>
    <w:rsid w:val="009B388F"/>
    <w:rsid w:val="009B7976"/>
    <w:rsid w:val="009C06EB"/>
    <w:rsid w:val="009C13C8"/>
    <w:rsid w:val="009C1DCE"/>
    <w:rsid w:val="009C518F"/>
    <w:rsid w:val="009C6854"/>
    <w:rsid w:val="009C6CEF"/>
    <w:rsid w:val="009C7046"/>
    <w:rsid w:val="009D09D1"/>
    <w:rsid w:val="009D1486"/>
    <w:rsid w:val="009D7640"/>
    <w:rsid w:val="009E4635"/>
    <w:rsid w:val="009E4D4C"/>
    <w:rsid w:val="009E7846"/>
    <w:rsid w:val="009F10C1"/>
    <w:rsid w:val="009F6454"/>
    <w:rsid w:val="009F75F8"/>
    <w:rsid w:val="00A011AA"/>
    <w:rsid w:val="00A03281"/>
    <w:rsid w:val="00A04EA1"/>
    <w:rsid w:val="00A16B51"/>
    <w:rsid w:val="00A20540"/>
    <w:rsid w:val="00A20E4A"/>
    <w:rsid w:val="00A21832"/>
    <w:rsid w:val="00A27778"/>
    <w:rsid w:val="00A32E3B"/>
    <w:rsid w:val="00A3572C"/>
    <w:rsid w:val="00A454E6"/>
    <w:rsid w:val="00A47B5B"/>
    <w:rsid w:val="00A54018"/>
    <w:rsid w:val="00A61D7F"/>
    <w:rsid w:val="00A65C3F"/>
    <w:rsid w:val="00A675BE"/>
    <w:rsid w:val="00A7125E"/>
    <w:rsid w:val="00A8197E"/>
    <w:rsid w:val="00A8370A"/>
    <w:rsid w:val="00A84990"/>
    <w:rsid w:val="00A85AB2"/>
    <w:rsid w:val="00A8734C"/>
    <w:rsid w:val="00A92B01"/>
    <w:rsid w:val="00A92D07"/>
    <w:rsid w:val="00AB56AE"/>
    <w:rsid w:val="00AB701D"/>
    <w:rsid w:val="00AB77ED"/>
    <w:rsid w:val="00AC1E5C"/>
    <w:rsid w:val="00AC2B07"/>
    <w:rsid w:val="00AC555A"/>
    <w:rsid w:val="00AC78D4"/>
    <w:rsid w:val="00AD06E5"/>
    <w:rsid w:val="00AE2C11"/>
    <w:rsid w:val="00AE5008"/>
    <w:rsid w:val="00AE79F7"/>
    <w:rsid w:val="00AF03DE"/>
    <w:rsid w:val="00AF0BAF"/>
    <w:rsid w:val="00AF2CE6"/>
    <w:rsid w:val="00B02847"/>
    <w:rsid w:val="00B1754F"/>
    <w:rsid w:val="00B2310E"/>
    <w:rsid w:val="00B36456"/>
    <w:rsid w:val="00B4328F"/>
    <w:rsid w:val="00B441B5"/>
    <w:rsid w:val="00B47DE2"/>
    <w:rsid w:val="00B502E3"/>
    <w:rsid w:val="00B57743"/>
    <w:rsid w:val="00B57AFB"/>
    <w:rsid w:val="00B625D6"/>
    <w:rsid w:val="00B6618B"/>
    <w:rsid w:val="00B8060C"/>
    <w:rsid w:val="00B8188C"/>
    <w:rsid w:val="00B82449"/>
    <w:rsid w:val="00B82467"/>
    <w:rsid w:val="00B8475B"/>
    <w:rsid w:val="00B8562A"/>
    <w:rsid w:val="00B863D6"/>
    <w:rsid w:val="00B86E6D"/>
    <w:rsid w:val="00B87D87"/>
    <w:rsid w:val="00B9108D"/>
    <w:rsid w:val="00B910ED"/>
    <w:rsid w:val="00B91F42"/>
    <w:rsid w:val="00B92CDD"/>
    <w:rsid w:val="00B97364"/>
    <w:rsid w:val="00BA3C8A"/>
    <w:rsid w:val="00BA7CDD"/>
    <w:rsid w:val="00BA7EEB"/>
    <w:rsid w:val="00BB10A4"/>
    <w:rsid w:val="00BB3AD2"/>
    <w:rsid w:val="00BC3793"/>
    <w:rsid w:val="00BC4D5C"/>
    <w:rsid w:val="00BD061A"/>
    <w:rsid w:val="00BD1542"/>
    <w:rsid w:val="00BD3DE9"/>
    <w:rsid w:val="00BE1C38"/>
    <w:rsid w:val="00BF4288"/>
    <w:rsid w:val="00BF678C"/>
    <w:rsid w:val="00C036BD"/>
    <w:rsid w:val="00C10086"/>
    <w:rsid w:val="00C105F9"/>
    <w:rsid w:val="00C14988"/>
    <w:rsid w:val="00C170ED"/>
    <w:rsid w:val="00C20B29"/>
    <w:rsid w:val="00C2239A"/>
    <w:rsid w:val="00C2401C"/>
    <w:rsid w:val="00C27CAB"/>
    <w:rsid w:val="00C343C7"/>
    <w:rsid w:val="00C43230"/>
    <w:rsid w:val="00C43615"/>
    <w:rsid w:val="00C43A29"/>
    <w:rsid w:val="00C4466D"/>
    <w:rsid w:val="00C44FF9"/>
    <w:rsid w:val="00C616BC"/>
    <w:rsid w:val="00C6178F"/>
    <w:rsid w:val="00C61FB9"/>
    <w:rsid w:val="00C62B33"/>
    <w:rsid w:val="00C65F92"/>
    <w:rsid w:val="00C7573C"/>
    <w:rsid w:val="00C80392"/>
    <w:rsid w:val="00C80628"/>
    <w:rsid w:val="00C84FEE"/>
    <w:rsid w:val="00C87DC8"/>
    <w:rsid w:val="00C92BC3"/>
    <w:rsid w:val="00C94520"/>
    <w:rsid w:val="00C9780E"/>
    <w:rsid w:val="00CA6136"/>
    <w:rsid w:val="00CB018D"/>
    <w:rsid w:val="00CB36FE"/>
    <w:rsid w:val="00CB43DE"/>
    <w:rsid w:val="00CB7CA1"/>
    <w:rsid w:val="00CC2F19"/>
    <w:rsid w:val="00CC47A3"/>
    <w:rsid w:val="00CD050C"/>
    <w:rsid w:val="00CD79E5"/>
    <w:rsid w:val="00CE3BA1"/>
    <w:rsid w:val="00CE66CD"/>
    <w:rsid w:val="00CF2A0E"/>
    <w:rsid w:val="00CF68D6"/>
    <w:rsid w:val="00D01199"/>
    <w:rsid w:val="00D04F21"/>
    <w:rsid w:val="00D05909"/>
    <w:rsid w:val="00D06174"/>
    <w:rsid w:val="00D131C9"/>
    <w:rsid w:val="00D21567"/>
    <w:rsid w:val="00D226EC"/>
    <w:rsid w:val="00D25B25"/>
    <w:rsid w:val="00D269FF"/>
    <w:rsid w:val="00D31385"/>
    <w:rsid w:val="00D36157"/>
    <w:rsid w:val="00D4476C"/>
    <w:rsid w:val="00D468E8"/>
    <w:rsid w:val="00D53CB0"/>
    <w:rsid w:val="00D61550"/>
    <w:rsid w:val="00D62CED"/>
    <w:rsid w:val="00D73CC9"/>
    <w:rsid w:val="00D75C96"/>
    <w:rsid w:val="00D836B3"/>
    <w:rsid w:val="00D84D26"/>
    <w:rsid w:val="00D8580B"/>
    <w:rsid w:val="00D91155"/>
    <w:rsid w:val="00D91E33"/>
    <w:rsid w:val="00D9776B"/>
    <w:rsid w:val="00DA2408"/>
    <w:rsid w:val="00DC53E6"/>
    <w:rsid w:val="00DC548C"/>
    <w:rsid w:val="00DD3520"/>
    <w:rsid w:val="00DD4A9E"/>
    <w:rsid w:val="00DD749C"/>
    <w:rsid w:val="00DE2ED1"/>
    <w:rsid w:val="00DE6BBD"/>
    <w:rsid w:val="00DE7DDB"/>
    <w:rsid w:val="00DF1764"/>
    <w:rsid w:val="00DF3892"/>
    <w:rsid w:val="00DF77C2"/>
    <w:rsid w:val="00DF7FE0"/>
    <w:rsid w:val="00E0055B"/>
    <w:rsid w:val="00E00614"/>
    <w:rsid w:val="00E017C4"/>
    <w:rsid w:val="00E1465C"/>
    <w:rsid w:val="00E14DA4"/>
    <w:rsid w:val="00E153B7"/>
    <w:rsid w:val="00E16563"/>
    <w:rsid w:val="00E16BF5"/>
    <w:rsid w:val="00E208E5"/>
    <w:rsid w:val="00E232BA"/>
    <w:rsid w:val="00E255F1"/>
    <w:rsid w:val="00E259E5"/>
    <w:rsid w:val="00E260EA"/>
    <w:rsid w:val="00E33D61"/>
    <w:rsid w:val="00E4197C"/>
    <w:rsid w:val="00E45815"/>
    <w:rsid w:val="00E53E6D"/>
    <w:rsid w:val="00E6428F"/>
    <w:rsid w:val="00E64F03"/>
    <w:rsid w:val="00E657BA"/>
    <w:rsid w:val="00E66406"/>
    <w:rsid w:val="00E7108F"/>
    <w:rsid w:val="00E74FEB"/>
    <w:rsid w:val="00E75645"/>
    <w:rsid w:val="00E76837"/>
    <w:rsid w:val="00E77D0C"/>
    <w:rsid w:val="00E840CA"/>
    <w:rsid w:val="00E8476E"/>
    <w:rsid w:val="00E87C4A"/>
    <w:rsid w:val="00E9003D"/>
    <w:rsid w:val="00E9717A"/>
    <w:rsid w:val="00E97925"/>
    <w:rsid w:val="00EA0A32"/>
    <w:rsid w:val="00EA116E"/>
    <w:rsid w:val="00EA5AAB"/>
    <w:rsid w:val="00EB295B"/>
    <w:rsid w:val="00EB3D6E"/>
    <w:rsid w:val="00EB487B"/>
    <w:rsid w:val="00EB5585"/>
    <w:rsid w:val="00EB69E2"/>
    <w:rsid w:val="00EB6ADF"/>
    <w:rsid w:val="00EB7449"/>
    <w:rsid w:val="00EC101A"/>
    <w:rsid w:val="00ED26D3"/>
    <w:rsid w:val="00ED68CE"/>
    <w:rsid w:val="00ED6988"/>
    <w:rsid w:val="00EE0C26"/>
    <w:rsid w:val="00EE24A1"/>
    <w:rsid w:val="00EE420C"/>
    <w:rsid w:val="00EE4D73"/>
    <w:rsid w:val="00EF05B6"/>
    <w:rsid w:val="00EF1B5E"/>
    <w:rsid w:val="00EF6827"/>
    <w:rsid w:val="00F00A46"/>
    <w:rsid w:val="00F011F7"/>
    <w:rsid w:val="00F01E98"/>
    <w:rsid w:val="00F05D9B"/>
    <w:rsid w:val="00F06A90"/>
    <w:rsid w:val="00F10EF7"/>
    <w:rsid w:val="00F120C7"/>
    <w:rsid w:val="00F13BA2"/>
    <w:rsid w:val="00F141B4"/>
    <w:rsid w:val="00F14AF1"/>
    <w:rsid w:val="00F15195"/>
    <w:rsid w:val="00F21093"/>
    <w:rsid w:val="00F23E78"/>
    <w:rsid w:val="00F2709B"/>
    <w:rsid w:val="00F30C1B"/>
    <w:rsid w:val="00F324C3"/>
    <w:rsid w:val="00F371B6"/>
    <w:rsid w:val="00F3753E"/>
    <w:rsid w:val="00F378F1"/>
    <w:rsid w:val="00F429AF"/>
    <w:rsid w:val="00F42DF9"/>
    <w:rsid w:val="00F50B32"/>
    <w:rsid w:val="00F62221"/>
    <w:rsid w:val="00F77641"/>
    <w:rsid w:val="00F77D18"/>
    <w:rsid w:val="00F8270C"/>
    <w:rsid w:val="00F833B5"/>
    <w:rsid w:val="00F858D2"/>
    <w:rsid w:val="00F90468"/>
    <w:rsid w:val="00F91B6C"/>
    <w:rsid w:val="00F94D18"/>
    <w:rsid w:val="00F9618A"/>
    <w:rsid w:val="00FB3BE4"/>
    <w:rsid w:val="00FB5AA1"/>
    <w:rsid w:val="00FB6C07"/>
    <w:rsid w:val="00FD04AA"/>
    <w:rsid w:val="00FD085D"/>
    <w:rsid w:val="00FD20FC"/>
    <w:rsid w:val="00FE22A7"/>
    <w:rsid w:val="00FE45B4"/>
    <w:rsid w:val="00FE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oNotEmbedSmartTags/>
  <w:decimalSymbol w:val="."/>
  <w:listSeparator w:val=","/>
  <w14:docId w14:val="7C17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Hiragino Mincho ProN" w:eastAsia="Hiragino Mincho ProN" w:hAnsi="Hiragino Mincho ProN" w:cs="Hiragino Mincho ProN"/>
      <w:sz w:val="24"/>
      <w:lang w:eastAsia="zh-CN" w:bidi="hi-IN"/>
    </w:rPr>
  </w:style>
  <w:style w:type="paragraph" w:styleId="1">
    <w:name w:val="heading 1"/>
    <w:basedOn w:val="a"/>
    <w:next w:val="a"/>
    <w:link w:val="10"/>
    <w:uiPriority w:val="9"/>
    <w:qFormat/>
    <w:rsid w:val="00E8476E"/>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semiHidden/>
    <w:unhideWhenUsed/>
    <w:qFormat/>
    <w:rsid w:val="00B57AFB"/>
    <w:pPr>
      <w:keepNext/>
      <w:outlineLvl w:val="1"/>
    </w:pPr>
    <w:rPr>
      <w:rFonts w:ascii="Arial" w:eastAsia="ＭＳ ゴシック" w:hAnsi="Arial" w:cs="Mangal"/>
    </w:rPr>
  </w:style>
  <w:style w:type="paragraph" w:styleId="3">
    <w:name w:val="heading 3"/>
    <w:basedOn w:val="a"/>
    <w:link w:val="30"/>
    <w:uiPriority w:val="9"/>
    <w:qFormat/>
    <w:rsid w:val="0024029B"/>
    <w:pPr>
      <w:widowControl/>
      <w:suppressAutoHyphens w:val="0"/>
      <w:spacing w:before="100" w:beforeAutospacing="1" w:after="100" w:afterAutospacing="1"/>
      <w:outlineLvl w:val="2"/>
    </w:pPr>
    <w:rPr>
      <w:rFonts w:ascii="ＭＳ Ｐゴシック" w:eastAsia="ＭＳ Ｐゴシック" w:hAnsi="ＭＳ Ｐゴシック" w:cs="ＭＳ Ｐゴシック"/>
      <w:b/>
      <w:bCs/>
      <w:sz w:val="27"/>
      <w:szCs w:val="27"/>
      <w:lang w:eastAsia="ja-JP"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
    <w:name w:val="段落フォント1"/>
  </w:style>
  <w:style w:type="character" w:styleId="a3">
    <w:name w:val="page number"/>
    <w:basedOn w:val="11"/>
  </w:style>
  <w:style w:type="paragraph" w:customStyle="1" w:styleId="Heading">
    <w:name w:val="Heading"/>
    <w:basedOn w:val="a"/>
    <w:next w:val="a4"/>
    <w:pPr>
      <w:keepNext/>
      <w:spacing w:before="240" w:after="120"/>
    </w:pPr>
    <w:rPr>
      <w:rFonts w:ascii="Arial" w:eastAsia="Arial Unicode MS" w:hAnsi="Arial" w:cs="Arial Unicode MS"/>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7">
    <w:name w:val="footer"/>
    <w:basedOn w:val="a"/>
    <w:pPr>
      <w:tabs>
        <w:tab w:val="center" w:pos="4320"/>
        <w:tab w:val="right" w:pos="8640"/>
      </w:tabs>
    </w:pPr>
  </w:style>
  <w:style w:type="paragraph" w:customStyle="1" w:styleId="Framecontents">
    <w:name w:val="Frame contents"/>
    <w:basedOn w:val="a4"/>
  </w:style>
  <w:style w:type="paragraph" w:styleId="a8">
    <w:name w:val="header"/>
    <w:basedOn w:val="a"/>
    <w:pPr>
      <w:suppressLineNumbers/>
      <w:tabs>
        <w:tab w:val="center" w:pos="4819"/>
        <w:tab w:val="right" w:pos="9638"/>
      </w:tabs>
    </w:pPr>
  </w:style>
  <w:style w:type="character" w:styleId="a9">
    <w:name w:val="Hyperlink"/>
    <w:uiPriority w:val="99"/>
    <w:unhideWhenUsed/>
    <w:rsid w:val="005B4927"/>
    <w:rPr>
      <w:color w:val="0000FF"/>
      <w:u w:val="single"/>
    </w:rPr>
  </w:style>
  <w:style w:type="character" w:styleId="aa">
    <w:name w:val="annotation reference"/>
    <w:uiPriority w:val="99"/>
    <w:semiHidden/>
    <w:unhideWhenUsed/>
    <w:rsid w:val="00B82449"/>
    <w:rPr>
      <w:sz w:val="18"/>
      <w:szCs w:val="18"/>
    </w:rPr>
  </w:style>
  <w:style w:type="paragraph" w:styleId="ab">
    <w:name w:val="annotation text"/>
    <w:basedOn w:val="a"/>
    <w:link w:val="ac"/>
    <w:uiPriority w:val="99"/>
    <w:semiHidden/>
    <w:unhideWhenUsed/>
    <w:rsid w:val="00B82449"/>
    <w:rPr>
      <w:rFonts w:cs="Mangal"/>
    </w:rPr>
  </w:style>
  <w:style w:type="character" w:customStyle="1" w:styleId="ac">
    <w:name w:val="コメント文字列 (文字)"/>
    <w:link w:val="ab"/>
    <w:uiPriority w:val="99"/>
    <w:semiHidden/>
    <w:rsid w:val="00B82449"/>
    <w:rPr>
      <w:rFonts w:ascii="Hiragino Mincho ProN" w:eastAsia="Hiragino Mincho ProN" w:hAnsi="Hiragino Mincho ProN" w:cs="Mangal"/>
      <w:sz w:val="24"/>
      <w:lang w:eastAsia="zh-CN" w:bidi="hi-IN"/>
    </w:rPr>
  </w:style>
  <w:style w:type="paragraph" w:styleId="ad">
    <w:name w:val="annotation subject"/>
    <w:basedOn w:val="ab"/>
    <w:next w:val="ab"/>
    <w:link w:val="ae"/>
    <w:uiPriority w:val="99"/>
    <w:semiHidden/>
    <w:unhideWhenUsed/>
    <w:rsid w:val="00B82449"/>
    <w:rPr>
      <w:b/>
      <w:bCs/>
    </w:rPr>
  </w:style>
  <w:style w:type="character" w:customStyle="1" w:styleId="ae">
    <w:name w:val="コメント内容 (文字)"/>
    <w:link w:val="ad"/>
    <w:uiPriority w:val="99"/>
    <w:semiHidden/>
    <w:rsid w:val="00B82449"/>
    <w:rPr>
      <w:rFonts w:ascii="Hiragino Mincho ProN" w:eastAsia="Hiragino Mincho ProN" w:hAnsi="Hiragino Mincho ProN" w:cs="Mangal"/>
      <w:b/>
      <w:bCs/>
      <w:sz w:val="24"/>
      <w:lang w:eastAsia="zh-CN" w:bidi="hi-IN"/>
    </w:rPr>
  </w:style>
  <w:style w:type="paragraph" w:styleId="af">
    <w:name w:val="Balloon Text"/>
    <w:basedOn w:val="a"/>
    <w:link w:val="af0"/>
    <w:uiPriority w:val="99"/>
    <w:semiHidden/>
    <w:unhideWhenUsed/>
    <w:rsid w:val="00B82449"/>
    <w:rPr>
      <w:rFonts w:ascii="Arial" w:eastAsia="ＭＳ ゴシック" w:hAnsi="Arial" w:cs="Mangal"/>
      <w:sz w:val="18"/>
      <w:szCs w:val="16"/>
    </w:rPr>
  </w:style>
  <w:style w:type="character" w:customStyle="1" w:styleId="af0">
    <w:name w:val="吹き出し (文字)"/>
    <w:link w:val="af"/>
    <w:uiPriority w:val="99"/>
    <w:semiHidden/>
    <w:rsid w:val="00B82449"/>
    <w:rPr>
      <w:rFonts w:ascii="Arial" w:eastAsia="ＭＳ ゴシック" w:hAnsi="Arial" w:cs="Mangal"/>
      <w:sz w:val="18"/>
      <w:szCs w:val="16"/>
      <w:lang w:eastAsia="zh-CN" w:bidi="hi-IN"/>
    </w:rPr>
  </w:style>
  <w:style w:type="character" w:customStyle="1" w:styleId="30">
    <w:name w:val="見出し 3 (文字)"/>
    <w:link w:val="3"/>
    <w:uiPriority w:val="9"/>
    <w:rsid w:val="0024029B"/>
    <w:rPr>
      <w:rFonts w:ascii="ＭＳ Ｐゴシック" w:eastAsia="ＭＳ Ｐゴシック" w:hAnsi="ＭＳ Ｐゴシック" w:cs="ＭＳ Ｐゴシック"/>
      <w:b/>
      <w:bCs/>
      <w:sz w:val="27"/>
      <w:szCs w:val="27"/>
    </w:rPr>
  </w:style>
  <w:style w:type="character" w:customStyle="1" w:styleId="lrg">
    <w:name w:val="lrg"/>
    <w:rsid w:val="0024029B"/>
  </w:style>
  <w:style w:type="character" w:customStyle="1" w:styleId="apple-converted-space">
    <w:name w:val="apple-converted-space"/>
    <w:rsid w:val="0024029B"/>
  </w:style>
  <w:style w:type="character" w:customStyle="1" w:styleId="med">
    <w:name w:val="med"/>
    <w:rsid w:val="0024029B"/>
  </w:style>
  <w:style w:type="character" w:customStyle="1" w:styleId="20">
    <w:name w:val="見出し 2 (文字)"/>
    <w:link w:val="2"/>
    <w:uiPriority w:val="9"/>
    <w:semiHidden/>
    <w:rsid w:val="00B57AFB"/>
    <w:rPr>
      <w:rFonts w:ascii="Arial" w:eastAsia="ＭＳ ゴシック" w:hAnsi="Arial" w:cs="Mangal"/>
      <w:sz w:val="24"/>
      <w:lang w:eastAsia="zh-CN" w:bidi="hi-IN"/>
    </w:rPr>
  </w:style>
  <w:style w:type="character" w:customStyle="1" w:styleId="10">
    <w:name w:val="見出し 1 (文字)"/>
    <w:basedOn w:val="a0"/>
    <w:link w:val="1"/>
    <w:uiPriority w:val="9"/>
    <w:rsid w:val="00E8476E"/>
    <w:rPr>
      <w:rFonts w:asciiTheme="majorHAnsi" w:eastAsiaTheme="majorEastAsia" w:hAnsiTheme="majorHAnsi" w:cstheme="majorBidi"/>
      <w:sz w:val="28"/>
      <w:szCs w:val="28"/>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Hiragino Mincho ProN" w:eastAsia="Hiragino Mincho ProN" w:hAnsi="Hiragino Mincho ProN" w:cs="Hiragino Mincho ProN"/>
      <w:sz w:val="24"/>
      <w:lang w:eastAsia="zh-CN" w:bidi="hi-IN"/>
    </w:rPr>
  </w:style>
  <w:style w:type="paragraph" w:styleId="1">
    <w:name w:val="heading 1"/>
    <w:basedOn w:val="a"/>
    <w:next w:val="a"/>
    <w:link w:val="10"/>
    <w:uiPriority w:val="9"/>
    <w:qFormat/>
    <w:rsid w:val="00E8476E"/>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semiHidden/>
    <w:unhideWhenUsed/>
    <w:qFormat/>
    <w:rsid w:val="00B57AFB"/>
    <w:pPr>
      <w:keepNext/>
      <w:outlineLvl w:val="1"/>
    </w:pPr>
    <w:rPr>
      <w:rFonts w:ascii="Arial" w:eastAsia="ＭＳ ゴシック" w:hAnsi="Arial" w:cs="Mangal"/>
    </w:rPr>
  </w:style>
  <w:style w:type="paragraph" w:styleId="3">
    <w:name w:val="heading 3"/>
    <w:basedOn w:val="a"/>
    <w:link w:val="30"/>
    <w:uiPriority w:val="9"/>
    <w:qFormat/>
    <w:rsid w:val="0024029B"/>
    <w:pPr>
      <w:widowControl/>
      <w:suppressAutoHyphens w:val="0"/>
      <w:spacing w:before="100" w:beforeAutospacing="1" w:after="100" w:afterAutospacing="1"/>
      <w:outlineLvl w:val="2"/>
    </w:pPr>
    <w:rPr>
      <w:rFonts w:ascii="ＭＳ Ｐゴシック" w:eastAsia="ＭＳ Ｐゴシック" w:hAnsi="ＭＳ Ｐゴシック" w:cs="ＭＳ Ｐゴシック"/>
      <w:b/>
      <w:bCs/>
      <w:sz w:val="27"/>
      <w:szCs w:val="27"/>
      <w:lang w:eastAsia="ja-JP"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
    <w:name w:val="段落フォント1"/>
  </w:style>
  <w:style w:type="character" w:styleId="a3">
    <w:name w:val="page number"/>
    <w:basedOn w:val="11"/>
  </w:style>
  <w:style w:type="paragraph" w:customStyle="1" w:styleId="Heading">
    <w:name w:val="Heading"/>
    <w:basedOn w:val="a"/>
    <w:next w:val="a4"/>
    <w:pPr>
      <w:keepNext/>
      <w:spacing w:before="240" w:after="120"/>
    </w:pPr>
    <w:rPr>
      <w:rFonts w:ascii="Arial" w:eastAsia="Arial Unicode MS" w:hAnsi="Arial" w:cs="Arial Unicode MS"/>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7">
    <w:name w:val="footer"/>
    <w:basedOn w:val="a"/>
    <w:pPr>
      <w:tabs>
        <w:tab w:val="center" w:pos="4320"/>
        <w:tab w:val="right" w:pos="8640"/>
      </w:tabs>
    </w:pPr>
  </w:style>
  <w:style w:type="paragraph" w:customStyle="1" w:styleId="Framecontents">
    <w:name w:val="Frame contents"/>
    <w:basedOn w:val="a4"/>
  </w:style>
  <w:style w:type="paragraph" w:styleId="a8">
    <w:name w:val="header"/>
    <w:basedOn w:val="a"/>
    <w:pPr>
      <w:suppressLineNumbers/>
      <w:tabs>
        <w:tab w:val="center" w:pos="4819"/>
        <w:tab w:val="right" w:pos="9638"/>
      </w:tabs>
    </w:pPr>
  </w:style>
  <w:style w:type="character" w:styleId="a9">
    <w:name w:val="Hyperlink"/>
    <w:uiPriority w:val="99"/>
    <w:unhideWhenUsed/>
    <w:rsid w:val="005B4927"/>
    <w:rPr>
      <w:color w:val="0000FF"/>
      <w:u w:val="single"/>
    </w:rPr>
  </w:style>
  <w:style w:type="character" w:styleId="aa">
    <w:name w:val="annotation reference"/>
    <w:uiPriority w:val="99"/>
    <w:semiHidden/>
    <w:unhideWhenUsed/>
    <w:rsid w:val="00B82449"/>
    <w:rPr>
      <w:sz w:val="18"/>
      <w:szCs w:val="18"/>
    </w:rPr>
  </w:style>
  <w:style w:type="paragraph" w:styleId="ab">
    <w:name w:val="annotation text"/>
    <w:basedOn w:val="a"/>
    <w:link w:val="ac"/>
    <w:uiPriority w:val="99"/>
    <w:semiHidden/>
    <w:unhideWhenUsed/>
    <w:rsid w:val="00B82449"/>
    <w:rPr>
      <w:rFonts w:cs="Mangal"/>
    </w:rPr>
  </w:style>
  <w:style w:type="character" w:customStyle="1" w:styleId="ac">
    <w:name w:val="コメント文字列 (文字)"/>
    <w:link w:val="ab"/>
    <w:uiPriority w:val="99"/>
    <w:semiHidden/>
    <w:rsid w:val="00B82449"/>
    <w:rPr>
      <w:rFonts w:ascii="Hiragino Mincho ProN" w:eastAsia="Hiragino Mincho ProN" w:hAnsi="Hiragino Mincho ProN" w:cs="Mangal"/>
      <w:sz w:val="24"/>
      <w:lang w:eastAsia="zh-CN" w:bidi="hi-IN"/>
    </w:rPr>
  </w:style>
  <w:style w:type="paragraph" w:styleId="ad">
    <w:name w:val="annotation subject"/>
    <w:basedOn w:val="ab"/>
    <w:next w:val="ab"/>
    <w:link w:val="ae"/>
    <w:uiPriority w:val="99"/>
    <w:semiHidden/>
    <w:unhideWhenUsed/>
    <w:rsid w:val="00B82449"/>
    <w:rPr>
      <w:b/>
      <w:bCs/>
    </w:rPr>
  </w:style>
  <w:style w:type="character" w:customStyle="1" w:styleId="ae">
    <w:name w:val="コメント内容 (文字)"/>
    <w:link w:val="ad"/>
    <w:uiPriority w:val="99"/>
    <w:semiHidden/>
    <w:rsid w:val="00B82449"/>
    <w:rPr>
      <w:rFonts w:ascii="Hiragino Mincho ProN" w:eastAsia="Hiragino Mincho ProN" w:hAnsi="Hiragino Mincho ProN" w:cs="Mangal"/>
      <w:b/>
      <w:bCs/>
      <w:sz w:val="24"/>
      <w:lang w:eastAsia="zh-CN" w:bidi="hi-IN"/>
    </w:rPr>
  </w:style>
  <w:style w:type="paragraph" w:styleId="af">
    <w:name w:val="Balloon Text"/>
    <w:basedOn w:val="a"/>
    <w:link w:val="af0"/>
    <w:uiPriority w:val="99"/>
    <w:semiHidden/>
    <w:unhideWhenUsed/>
    <w:rsid w:val="00B82449"/>
    <w:rPr>
      <w:rFonts w:ascii="Arial" w:eastAsia="ＭＳ ゴシック" w:hAnsi="Arial" w:cs="Mangal"/>
      <w:sz w:val="18"/>
      <w:szCs w:val="16"/>
    </w:rPr>
  </w:style>
  <w:style w:type="character" w:customStyle="1" w:styleId="af0">
    <w:name w:val="吹き出し (文字)"/>
    <w:link w:val="af"/>
    <w:uiPriority w:val="99"/>
    <w:semiHidden/>
    <w:rsid w:val="00B82449"/>
    <w:rPr>
      <w:rFonts w:ascii="Arial" w:eastAsia="ＭＳ ゴシック" w:hAnsi="Arial" w:cs="Mangal"/>
      <w:sz w:val="18"/>
      <w:szCs w:val="16"/>
      <w:lang w:eastAsia="zh-CN" w:bidi="hi-IN"/>
    </w:rPr>
  </w:style>
  <w:style w:type="character" w:customStyle="1" w:styleId="30">
    <w:name w:val="見出し 3 (文字)"/>
    <w:link w:val="3"/>
    <w:uiPriority w:val="9"/>
    <w:rsid w:val="0024029B"/>
    <w:rPr>
      <w:rFonts w:ascii="ＭＳ Ｐゴシック" w:eastAsia="ＭＳ Ｐゴシック" w:hAnsi="ＭＳ Ｐゴシック" w:cs="ＭＳ Ｐゴシック"/>
      <w:b/>
      <w:bCs/>
      <w:sz w:val="27"/>
      <w:szCs w:val="27"/>
    </w:rPr>
  </w:style>
  <w:style w:type="character" w:customStyle="1" w:styleId="lrg">
    <w:name w:val="lrg"/>
    <w:rsid w:val="0024029B"/>
  </w:style>
  <w:style w:type="character" w:customStyle="1" w:styleId="apple-converted-space">
    <w:name w:val="apple-converted-space"/>
    <w:rsid w:val="0024029B"/>
  </w:style>
  <w:style w:type="character" w:customStyle="1" w:styleId="med">
    <w:name w:val="med"/>
    <w:rsid w:val="0024029B"/>
  </w:style>
  <w:style w:type="character" w:customStyle="1" w:styleId="20">
    <w:name w:val="見出し 2 (文字)"/>
    <w:link w:val="2"/>
    <w:uiPriority w:val="9"/>
    <w:semiHidden/>
    <w:rsid w:val="00B57AFB"/>
    <w:rPr>
      <w:rFonts w:ascii="Arial" w:eastAsia="ＭＳ ゴシック" w:hAnsi="Arial" w:cs="Mangal"/>
      <w:sz w:val="24"/>
      <w:lang w:eastAsia="zh-CN" w:bidi="hi-IN"/>
    </w:rPr>
  </w:style>
  <w:style w:type="character" w:customStyle="1" w:styleId="10">
    <w:name w:val="見出し 1 (文字)"/>
    <w:basedOn w:val="a0"/>
    <w:link w:val="1"/>
    <w:uiPriority w:val="9"/>
    <w:rsid w:val="00E8476E"/>
    <w:rPr>
      <w:rFonts w:asciiTheme="majorHAnsi" w:eastAsiaTheme="majorEastAsia" w:hAnsiTheme="majorHAnsi" w:cstheme="majorBidi"/>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7591">
      <w:bodyDiv w:val="1"/>
      <w:marLeft w:val="0"/>
      <w:marRight w:val="0"/>
      <w:marTop w:val="0"/>
      <w:marBottom w:val="0"/>
      <w:divBdr>
        <w:top w:val="none" w:sz="0" w:space="0" w:color="auto"/>
        <w:left w:val="none" w:sz="0" w:space="0" w:color="auto"/>
        <w:bottom w:val="none" w:sz="0" w:space="0" w:color="auto"/>
        <w:right w:val="none" w:sz="0" w:space="0" w:color="auto"/>
      </w:divBdr>
      <w:divsChild>
        <w:div w:id="1487167678">
          <w:marLeft w:val="0"/>
          <w:marRight w:val="0"/>
          <w:marTop w:val="0"/>
          <w:marBottom w:val="0"/>
          <w:divBdr>
            <w:top w:val="none" w:sz="0" w:space="0" w:color="auto"/>
            <w:left w:val="none" w:sz="0" w:space="0" w:color="auto"/>
            <w:bottom w:val="none" w:sz="0" w:space="0" w:color="auto"/>
            <w:right w:val="none" w:sz="0" w:space="0" w:color="auto"/>
          </w:divBdr>
        </w:div>
      </w:divsChild>
    </w:div>
    <w:div w:id="363214997">
      <w:bodyDiv w:val="1"/>
      <w:marLeft w:val="0"/>
      <w:marRight w:val="0"/>
      <w:marTop w:val="0"/>
      <w:marBottom w:val="0"/>
      <w:divBdr>
        <w:top w:val="none" w:sz="0" w:space="0" w:color="auto"/>
        <w:left w:val="none" w:sz="0" w:space="0" w:color="auto"/>
        <w:bottom w:val="none" w:sz="0" w:space="0" w:color="auto"/>
        <w:right w:val="none" w:sz="0" w:space="0" w:color="auto"/>
      </w:divBdr>
      <w:divsChild>
        <w:div w:id="585112264">
          <w:marLeft w:val="0"/>
          <w:marRight w:val="0"/>
          <w:marTop w:val="0"/>
          <w:marBottom w:val="0"/>
          <w:divBdr>
            <w:top w:val="none" w:sz="0" w:space="0" w:color="auto"/>
            <w:left w:val="none" w:sz="0" w:space="0" w:color="auto"/>
            <w:bottom w:val="none" w:sz="0" w:space="0" w:color="auto"/>
            <w:right w:val="none" w:sz="0" w:space="0" w:color="auto"/>
          </w:divBdr>
        </w:div>
        <w:div w:id="1490244006">
          <w:marLeft w:val="0"/>
          <w:marRight w:val="0"/>
          <w:marTop w:val="0"/>
          <w:marBottom w:val="0"/>
          <w:divBdr>
            <w:top w:val="none" w:sz="0" w:space="0" w:color="auto"/>
            <w:left w:val="none" w:sz="0" w:space="0" w:color="auto"/>
            <w:bottom w:val="none" w:sz="0" w:space="0" w:color="auto"/>
            <w:right w:val="none" w:sz="0" w:space="0" w:color="auto"/>
          </w:divBdr>
        </w:div>
        <w:div w:id="1143883981">
          <w:marLeft w:val="0"/>
          <w:marRight w:val="0"/>
          <w:marTop w:val="0"/>
          <w:marBottom w:val="0"/>
          <w:divBdr>
            <w:top w:val="none" w:sz="0" w:space="0" w:color="auto"/>
            <w:left w:val="none" w:sz="0" w:space="0" w:color="auto"/>
            <w:bottom w:val="none" w:sz="0" w:space="0" w:color="auto"/>
            <w:right w:val="none" w:sz="0" w:space="0" w:color="auto"/>
          </w:divBdr>
        </w:div>
        <w:div w:id="2043938509">
          <w:marLeft w:val="0"/>
          <w:marRight w:val="0"/>
          <w:marTop w:val="0"/>
          <w:marBottom w:val="0"/>
          <w:divBdr>
            <w:top w:val="none" w:sz="0" w:space="0" w:color="auto"/>
            <w:left w:val="none" w:sz="0" w:space="0" w:color="auto"/>
            <w:bottom w:val="none" w:sz="0" w:space="0" w:color="auto"/>
            <w:right w:val="none" w:sz="0" w:space="0" w:color="auto"/>
          </w:divBdr>
        </w:div>
      </w:divsChild>
    </w:div>
    <w:div w:id="432941745">
      <w:bodyDiv w:val="1"/>
      <w:marLeft w:val="0"/>
      <w:marRight w:val="0"/>
      <w:marTop w:val="0"/>
      <w:marBottom w:val="0"/>
      <w:divBdr>
        <w:top w:val="none" w:sz="0" w:space="0" w:color="auto"/>
        <w:left w:val="none" w:sz="0" w:space="0" w:color="auto"/>
        <w:bottom w:val="none" w:sz="0" w:space="0" w:color="auto"/>
        <w:right w:val="none" w:sz="0" w:space="0" w:color="auto"/>
      </w:divBdr>
    </w:div>
    <w:div w:id="498933479">
      <w:bodyDiv w:val="1"/>
      <w:marLeft w:val="0"/>
      <w:marRight w:val="0"/>
      <w:marTop w:val="0"/>
      <w:marBottom w:val="0"/>
      <w:divBdr>
        <w:top w:val="none" w:sz="0" w:space="0" w:color="auto"/>
        <w:left w:val="none" w:sz="0" w:space="0" w:color="auto"/>
        <w:bottom w:val="none" w:sz="0" w:space="0" w:color="auto"/>
        <w:right w:val="none" w:sz="0" w:space="0" w:color="auto"/>
      </w:divBdr>
    </w:div>
    <w:div w:id="538662821">
      <w:bodyDiv w:val="1"/>
      <w:marLeft w:val="0"/>
      <w:marRight w:val="0"/>
      <w:marTop w:val="0"/>
      <w:marBottom w:val="0"/>
      <w:divBdr>
        <w:top w:val="none" w:sz="0" w:space="0" w:color="auto"/>
        <w:left w:val="none" w:sz="0" w:space="0" w:color="auto"/>
        <w:bottom w:val="none" w:sz="0" w:space="0" w:color="auto"/>
        <w:right w:val="none" w:sz="0" w:space="0" w:color="auto"/>
      </w:divBdr>
    </w:div>
    <w:div w:id="788085103">
      <w:bodyDiv w:val="1"/>
      <w:marLeft w:val="0"/>
      <w:marRight w:val="0"/>
      <w:marTop w:val="0"/>
      <w:marBottom w:val="0"/>
      <w:divBdr>
        <w:top w:val="none" w:sz="0" w:space="0" w:color="auto"/>
        <w:left w:val="none" w:sz="0" w:space="0" w:color="auto"/>
        <w:bottom w:val="none" w:sz="0" w:space="0" w:color="auto"/>
        <w:right w:val="none" w:sz="0" w:space="0" w:color="auto"/>
      </w:divBdr>
      <w:divsChild>
        <w:div w:id="233710069">
          <w:marLeft w:val="0"/>
          <w:marRight w:val="0"/>
          <w:marTop w:val="0"/>
          <w:marBottom w:val="0"/>
          <w:divBdr>
            <w:top w:val="none" w:sz="0" w:space="0" w:color="auto"/>
            <w:left w:val="none" w:sz="0" w:space="0" w:color="auto"/>
            <w:bottom w:val="none" w:sz="0" w:space="0" w:color="auto"/>
            <w:right w:val="none" w:sz="0" w:space="0" w:color="auto"/>
          </w:divBdr>
        </w:div>
        <w:div w:id="925068550">
          <w:marLeft w:val="0"/>
          <w:marRight w:val="0"/>
          <w:marTop w:val="0"/>
          <w:marBottom w:val="0"/>
          <w:divBdr>
            <w:top w:val="none" w:sz="0" w:space="0" w:color="auto"/>
            <w:left w:val="none" w:sz="0" w:space="0" w:color="auto"/>
            <w:bottom w:val="none" w:sz="0" w:space="0" w:color="auto"/>
            <w:right w:val="none" w:sz="0" w:space="0" w:color="auto"/>
          </w:divBdr>
        </w:div>
      </w:divsChild>
    </w:div>
    <w:div w:id="792941842">
      <w:bodyDiv w:val="1"/>
      <w:marLeft w:val="0"/>
      <w:marRight w:val="0"/>
      <w:marTop w:val="0"/>
      <w:marBottom w:val="0"/>
      <w:divBdr>
        <w:top w:val="none" w:sz="0" w:space="0" w:color="auto"/>
        <w:left w:val="none" w:sz="0" w:space="0" w:color="auto"/>
        <w:bottom w:val="none" w:sz="0" w:space="0" w:color="auto"/>
        <w:right w:val="none" w:sz="0" w:space="0" w:color="auto"/>
      </w:divBdr>
      <w:divsChild>
        <w:div w:id="1190140485">
          <w:marLeft w:val="0"/>
          <w:marRight w:val="0"/>
          <w:marTop w:val="0"/>
          <w:marBottom w:val="0"/>
          <w:divBdr>
            <w:top w:val="none" w:sz="0" w:space="0" w:color="auto"/>
            <w:left w:val="none" w:sz="0" w:space="0" w:color="auto"/>
            <w:bottom w:val="none" w:sz="0" w:space="0" w:color="auto"/>
            <w:right w:val="none" w:sz="0" w:space="0" w:color="auto"/>
          </w:divBdr>
          <w:divsChild>
            <w:div w:id="869145527">
              <w:marLeft w:val="0"/>
              <w:marRight w:val="0"/>
              <w:marTop w:val="0"/>
              <w:marBottom w:val="0"/>
              <w:divBdr>
                <w:top w:val="none" w:sz="0" w:space="0" w:color="auto"/>
                <w:left w:val="none" w:sz="0" w:space="0" w:color="auto"/>
                <w:bottom w:val="none" w:sz="0" w:space="0" w:color="auto"/>
                <w:right w:val="none" w:sz="0" w:space="0" w:color="auto"/>
              </w:divBdr>
            </w:div>
          </w:divsChild>
        </w:div>
        <w:div w:id="1512334127">
          <w:marLeft w:val="0"/>
          <w:marRight w:val="0"/>
          <w:marTop w:val="0"/>
          <w:marBottom w:val="0"/>
          <w:divBdr>
            <w:top w:val="none" w:sz="0" w:space="0" w:color="auto"/>
            <w:left w:val="none" w:sz="0" w:space="0" w:color="auto"/>
            <w:bottom w:val="none" w:sz="0" w:space="0" w:color="auto"/>
            <w:right w:val="none" w:sz="0" w:space="0" w:color="auto"/>
          </w:divBdr>
        </w:div>
      </w:divsChild>
    </w:div>
    <w:div w:id="811824093">
      <w:bodyDiv w:val="1"/>
      <w:marLeft w:val="0"/>
      <w:marRight w:val="0"/>
      <w:marTop w:val="0"/>
      <w:marBottom w:val="0"/>
      <w:divBdr>
        <w:top w:val="none" w:sz="0" w:space="0" w:color="auto"/>
        <w:left w:val="none" w:sz="0" w:space="0" w:color="auto"/>
        <w:bottom w:val="none" w:sz="0" w:space="0" w:color="auto"/>
        <w:right w:val="none" w:sz="0" w:space="0" w:color="auto"/>
      </w:divBdr>
      <w:divsChild>
        <w:div w:id="612329091">
          <w:marLeft w:val="0"/>
          <w:marRight w:val="0"/>
          <w:marTop w:val="0"/>
          <w:marBottom w:val="0"/>
          <w:divBdr>
            <w:top w:val="none" w:sz="0" w:space="0" w:color="auto"/>
            <w:left w:val="none" w:sz="0" w:space="0" w:color="auto"/>
            <w:bottom w:val="none" w:sz="0" w:space="0" w:color="auto"/>
            <w:right w:val="none" w:sz="0" w:space="0" w:color="auto"/>
          </w:divBdr>
          <w:divsChild>
            <w:div w:id="602155926">
              <w:marLeft w:val="0"/>
              <w:marRight w:val="0"/>
              <w:marTop w:val="0"/>
              <w:marBottom w:val="0"/>
              <w:divBdr>
                <w:top w:val="none" w:sz="0" w:space="0" w:color="auto"/>
                <w:left w:val="none" w:sz="0" w:space="0" w:color="auto"/>
                <w:bottom w:val="none" w:sz="0" w:space="0" w:color="auto"/>
                <w:right w:val="none" w:sz="0" w:space="0" w:color="auto"/>
              </w:divBdr>
            </w:div>
          </w:divsChild>
        </w:div>
        <w:div w:id="1652756335">
          <w:marLeft w:val="0"/>
          <w:marRight w:val="0"/>
          <w:marTop w:val="0"/>
          <w:marBottom w:val="0"/>
          <w:divBdr>
            <w:top w:val="none" w:sz="0" w:space="0" w:color="auto"/>
            <w:left w:val="none" w:sz="0" w:space="0" w:color="auto"/>
            <w:bottom w:val="none" w:sz="0" w:space="0" w:color="auto"/>
            <w:right w:val="none" w:sz="0" w:space="0" w:color="auto"/>
          </w:divBdr>
        </w:div>
      </w:divsChild>
    </w:div>
    <w:div w:id="887574105">
      <w:bodyDiv w:val="1"/>
      <w:marLeft w:val="0"/>
      <w:marRight w:val="0"/>
      <w:marTop w:val="0"/>
      <w:marBottom w:val="0"/>
      <w:divBdr>
        <w:top w:val="none" w:sz="0" w:space="0" w:color="auto"/>
        <w:left w:val="none" w:sz="0" w:space="0" w:color="auto"/>
        <w:bottom w:val="none" w:sz="0" w:space="0" w:color="auto"/>
        <w:right w:val="none" w:sz="0" w:space="0" w:color="auto"/>
      </w:divBdr>
      <w:divsChild>
        <w:div w:id="1973124006">
          <w:marLeft w:val="0"/>
          <w:marRight w:val="0"/>
          <w:marTop w:val="0"/>
          <w:marBottom w:val="0"/>
          <w:divBdr>
            <w:top w:val="none" w:sz="0" w:space="0" w:color="auto"/>
            <w:left w:val="none" w:sz="0" w:space="0" w:color="auto"/>
            <w:bottom w:val="none" w:sz="0" w:space="0" w:color="auto"/>
            <w:right w:val="none" w:sz="0" w:space="0" w:color="auto"/>
          </w:divBdr>
        </w:div>
      </w:divsChild>
    </w:div>
    <w:div w:id="932979561">
      <w:bodyDiv w:val="1"/>
      <w:marLeft w:val="0"/>
      <w:marRight w:val="0"/>
      <w:marTop w:val="0"/>
      <w:marBottom w:val="0"/>
      <w:divBdr>
        <w:top w:val="none" w:sz="0" w:space="0" w:color="auto"/>
        <w:left w:val="none" w:sz="0" w:space="0" w:color="auto"/>
        <w:bottom w:val="none" w:sz="0" w:space="0" w:color="auto"/>
        <w:right w:val="none" w:sz="0" w:space="0" w:color="auto"/>
      </w:divBdr>
      <w:divsChild>
        <w:div w:id="1238587443">
          <w:marLeft w:val="0"/>
          <w:marRight w:val="0"/>
          <w:marTop w:val="0"/>
          <w:marBottom w:val="0"/>
          <w:divBdr>
            <w:top w:val="none" w:sz="0" w:space="0" w:color="auto"/>
            <w:left w:val="none" w:sz="0" w:space="0" w:color="auto"/>
            <w:bottom w:val="none" w:sz="0" w:space="0" w:color="auto"/>
            <w:right w:val="none" w:sz="0" w:space="0" w:color="auto"/>
          </w:divBdr>
        </w:div>
        <w:div w:id="2045324583">
          <w:marLeft w:val="0"/>
          <w:marRight w:val="0"/>
          <w:marTop w:val="0"/>
          <w:marBottom w:val="0"/>
          <w:divBdr>
            <w:top w:val="none" w:sz="0" w:space="0" w:color="auto"/>
            <w:left w:val="none" w:sz="0" w:space="0" w:color="auto"/>
            <w:bottom w:val="none" w:sz="0" w:space="0" w:color="auto"/>
            <w:right w:val="none" w:sz="0" w:space="0" w:color="auto"/>
          </w:divBdr>
        </w:div>
      </w:divsChild>
    </w:div>
    <w:div w:id="947547298">
      <w:bodyDiv w:val="1"/>
      <w:marLeft w:val="0"/>
      <w:marRight w:val="0"/>
      <w:marTop w:val="0"/>
      <w:marBottom w:val="0"/>
      <w:divBdr>
        <w:top w:val="none" w:sz="0" w:space="0" w:color="auto"/>
        <w:left w:val="none" w:sz="0" w:space="0" w:color="auto"/>
        <w:bottom w:val="none" w:sz="0" w:space="0" w:color="auto"/>
        <w:right w:val="none" w:sz="0" w:space="0" w:color="auto"/>
      </w:divBdr>
    </w:div>
    <w:div w:id="1238978494">
      <w:bodyDiv w:val="1"/>
      <w:marLeft w:val="0"/>
      <w:marRight w:val="0"/>
      <w:marTop w:val="0"/>
      <w:marBottom w:val="0"/>
      <w:divBdr>
        <w:top w:val="none" w:sz="0" w:space="0" w:color="auto"/>
        <w:left w:val="none" w:sz="0" w:space="0" w:color="auto"/>
        <w:bottom w:val="none" w:sz="0" w:space="0" w:color="auto"/>
        <w:right w:val="none" w:sz="0" w:space="0" w:color="auto"/>
      </w:divBdr>
      <w:divsChild>
        <w:div w:id="1898592687">
          <w:marLeft w:val="0"/>
          <w:marRight w:val="0"/>
          <w:marTop w:val="0"/>
          <w:marBottom w:val="0"/>
          <w:divBdr>
            <w:top w:val="none" w:sz="0" w:space="0" w:color="auto"/>
            <w:left w:val="none" w:sz="0" w:space="0" w:color="auto"/>
            <w:bottom w:val="none" w:sz="0" w:space="0" w:color="auto"/>
            <w:right w:val="none" w:sz="0" w:space="0" w:color="auto"/>
          </w:divBdr>
        </w:div>
        <w:div w:id="795415334">
          <w:marLeft w:val="0"/>
          <w:marRight w:val="0"/>
          <w:marTop w:val="0"/>
          <w:marBottom w:val="0"/>
          <w:divBdr>
            <w:top w:val="none" w:sz="0" w:space="0" w:color="auto"/>
            <w:left w:val="none" w:sz="0" w:space="0" w:color="auto"/>
            <w:bottom w:val="none" w:sz="0" w:space="0" w:color="auto"/>
            <w:right w:val="none" w:sz="0" w:space="0" w:color="auto"/>
          </w:divBdr>
        </w:div>
        <w:div w:id="262342106">
          <w:marLeft w:val="0"/>
          <w:marRight w:val="0"/>
          <w:marTop w:val="0"/>
          <w:marBottom w:val="0"/>
          <w:divBdr>
            <w:top w:val="none" w:sz="0" w:space="0" w:color="auto"/>
            <w:left w:val="none" w:sz="0" w:space="0" w:color="auto"/>
            <w:bottom w:val="none" w:sz="0" w:space="0" w:color="auto"/>
            <w:right w:val="none" w:sz="0" w:space="0" w:color="auto"/>
          </w:divBdr>
        </w:div>
        <w:div w:id="1313757328">
          <w:marLeft w:val="0"/>
          <w:marRight w:val="0"/>
          <w:marTop w:val="0"/>
          <w:marBottom w:val="0"/>
          <w:divBdr>
            <w:top w:val="none" w:sz="0" w:space="0" w:color="auto"/>
            <w:left w:val="none" w:sz="0" w:space="0" w:color="auto"/>
            <w:bottom w:val="none" w:sz="0" w:space="0" w:color="auto"/>
            <w:right w:val="none" w:sz="0" w:space="0" w:color="auto"/>
          </w:divBdr>
        </w:div>
      </w:divsChild>
    </w:div>
    <w:div w:id="1410346914">
      <w:bodyDiv w:val="1"/>
      <w:marLeft w:val="0"/>
      <w:marRight w:val="0"/>
      <w:marTop w:val="0"/>
      <w:marBottom w:val="0"/>
      <w:divBdr>
        <w:top w:val="none" w:sz="0" w:space="0" w:color="auto"/>
        <w:left w:val="none" w:sz="0" w:space="0" w:color="auto"/>
        <w:bottom w:val="none" w:sz="0" w:space="0" w:color="auto"/>
        <w:right w:val="none" w:sz="0" w:space="0" w:color="auto"/>
      </w:divBdr>
      <w:divsChild>
        <w:div w:id="751976242">
          <w:marLeft w:val="0"/>
          <w:marRight w:val="0"/>
          <w:marTop w:val="0"/>
          <w:marBottom w:val="0"/>
          <w:divBdr>
            <w:top w:val="none" w:sz="0" w:space="0" w:color="auto"/>
            <w:left w:val="none" w:sz="0" w:space="0" w:color="auto"/>
            <w:bottom w:val="none" w:sz="0" w:space="0" w:color="auto"/>
            <w:right w:val="none" w:sz="0" w:space="0" w:color="auto"/>
          </w:divBdr>
        </w:div>
        <w:div w:id="1362634963">
          <w:marLeft w:val="0"/>
          <w:marRight w:val="0"/>
          <w:marTop w:val="0"/>
          <w:marBottom w:val="0"/>
          <w:divBdr>
            <w:top w:val="none" w:sz="0" w:space="0" w:color="auto"/>
            <w:left w:val="none" w:sz="0" w:space="0" w:color="auto"/>
            <w:bottom w:val="none" w:sz="0" w:space="0" w:color="auto"/>
            <w:right w:val="none" w:sz="0" w:space="0" w:color="auto"/>
          </w:divBdr>
        </w:div>
      </w:divsChild>
    </w:div>
    <w:div w:id="1520654619">
      <w:bodyDiv w:val="1"/>
      <w:marLeft w:val="0"/>
      <w:marRight w:val="0"/>
      <w:marTop w:val="0"/>
      <w:marBottom w:val="0"/>
      <w:divBdr>
        <w:top w:val="none" w:sz="0" w:space="0" w:color="auto"/>
        <w:left w:val="none" w:sz="0" w:space="0" w:color="auto"/>
        <w:bottom w:val="none" w:sz="0" w:space="0" w:color="auto"/>
        <w:right w:val="none" w:sz="0" w:space="0" w:color="auto"/>
      </w:divBdr>
    </w:div>
    <w:div w:id="1592931966">
      <w:bodyDiv w:val="1"/>
      <w:marLeft w:val="0"/>
      <w:marRight w:val="0"/>
      <w:marTop w:val="0"/>
      <w:marBottom w:val="0"/>
      <w:divBdr>
        <w:top w:val="none" w:sz="0" w:space="0" w:color="auto"/>
        <w:left w:val="none" w:sz="0" w:space="0" w:color="auto"/>
        <w:bottom w:val="none" w:sz="0" w:space="0" w:color="auto"/>
        <w:right w:val="none" w:sz="0" w:space="0" w:color="auto"/>
      </w:divBdr>
    </w:div>
    <w:div w:id="1632319457">
      <w:bodyDiv w:val="1"/>
      <w:marLeft w:val="0"/>
      <w:marRight w:val="0"/>
      <w:marTop w:val="0"/>
      <w:marBottom w:val="0"/>
      <w:divBdr>
        <w:top w:val="none" w:sz="0" w:space="0" w:color="auto"/>
        <w:left w:val="none" w:sz="0" w:space="0" w:color="auto"/>
        <w:bottom w:val="none" w:sz="0" w:space="0" w:color="auto"/>
        <w:right w:val="none" w:sz="0" w:space="0" w:color="auto"/>
      </w:divBdr>
    </w:div>
    <w:div w:id="1837959851">
      <w:bodyDiv w:val="1"/>
      <w:marLeft w:val="0"/>
      <w:marRight w:val="0"/>
      <w:marTop w:val="0"/>
      <w:marBottom w:val="0"/>
      <w:divBdr>
        <w:top w:val="none" w:sz="0" w:space="0" w:color="auto"/>
        <w:left w:val="none" w:sz="0" w:space="0" w:color="auto"/>
        <w:bottom w:val="none" w:sz="0" w:space="0" w:color="auto"/>
        <w:right w:val="none" w:sz="0" w:space="0" w:color="auto"/>
      </w:divBdr>
      <w:divsChild>
        <w:div w:id="593514391">
          <w:marLeft w:val="0"/>
          <w:marRight w:val="0"/>
          <w:marTop w:val="0"/>
          <w:marBottom w:val="0"/>
          <w:divBdr>
            <w:top w:val="none" w:sz="0" w:space="0" w:color="auto"/>
            <w:left w:val="none" w:sz="0" w:space="0" w:color="auto"/>
            <w:bottom w:val="none" w:sz="0" w:space="0" w:color="auto"/>
            <w:right w:val="none" w:sz="0" w:space="0" w:color="auto"/>
          </w:divBdr>
        </w:div>
        <w:div w:id="1541045119">
          <w:marLeft w:val="0"/>
          <w:marRight w:val="0"/>
          <w:marTop w:val="0"/>
          <w:marBottom w:val="0"/>
          <w:divBdr>
            <w:top w:val="none" w:sz="0" w:space="0" w:color="auto"/>
            <w:left w:val="none" w:sz="0" w:space="0" w:color="auto"/>
            <w:bottom w:val="none" w:sz="0" w:space="0" w:color="auto"/>
            <w:right w:val="none" w:sz="0" w:space="0" w:color="auto"/>
          </w:divBdr>
        </w:div>
      </w:divsChild>
    </w:div>
    <w:div w:id="1869752327">
      <w:bodyDiv w:val="1"/>
      <w:marLeft w:val="0"/>
      <w:marRight w:val="0"/>
      <w:marTop w:val="0"/>
      <w:marBottom w:val="0"/>
      <w:divBdr>
        <w:top w:val="none" w:sz="0" w:space="0" w:color="auto"/>
        <w:left w:val="none" w:sz="0" w:space="0" w:color="auto"/>
        <w:bottom w:val="none" w:sz="0" w:space="0" w:color="auto"/>
        <w:right w:val="none" w:sz="0" w:space="0" w:color="auto"/>
      </w:divBdr>
    </w:div>
    <w:div w:id="1946883229">
      <w:bodyDiv w:val="1"/>
      <w:marLeft w:val="0"/>
      <w:marRight w:val="0"/>
      <w:marTop w:val="0"/>
      <w:marBottom w:val="0"/>
      <w:divBdr>
        <w:top w:val="none" w:sz="0" w:space="0" w:color="auto"/>
        <w:left w:val="none" w:sz="0" w:space="0" w:color="auto"/>
        <w:bottom w:val="none" w:sz="0" w:space="0" w:color="auto"/>
        <w:right w:val="none" w:sz="0" w:space="0" w:color="auto"/>
      </w:divBdr>
    </w:div>
    <w:div w:id="21385262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theage.com.au/technology/sci-tech/melbourne-researchers-rewrite-big-bang-theory-20120821-24j5z.html" TargetMode="External"/><Relationship Id="rId20" Type="http://schemas.openxmlformats.org/officeDocument/2006/relationships/hyperlink" Target="http://www.cbcj.catholic.jp/jpn/doc/peace/90peace.htm"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hyperlink" Target="http://blog.zaq.ne.jp/shibayan/article/116/" TargetMode="External"/><Relationship Id="rId12" Type="http://schemas.openxmlformats.org/officeDocument/2006/relationships/hyperlink" Target="http://www.theage.com.au/technology/sci-tech/melbourne-researchers-rewrite-big-bang-theory-20120821-24j5z.html" TargetMode="External"/><Relationship Id="rId13" Type="http://schemas.openxmlformats.org/officeDocument/2006/relationships/hyperlink" Target="http://www.abc.net.au/rn/scienceshow/stories/2010/2982346.htm" TargetMode="External"/><Relationship Id="rId14" Type="http://schemas.openxmlformats.org/officeDocument/2006/relationships/hyperlink" Target="http://www.abc.net.au/rn/encounter/stories/2011/3145229.htm" TargetMode="External"/><Relationship Id="rId15" Type="http://schemas.openxmlformats.org/officeDocument/2006/relationships/hyperlink" Target="http://en.wikipedia.org/wiki/Pope_Urban_II%20(accessed%2029%20August,%202012)" TargetMode="External"/><Relationship Id="rId16" Type="http://schemas.openxmlformats.org/officeDocument/2006/relationships/hyperlink" Target="http://en.wikipedia.org/wiki/Adhemar_of_Le_Puy" TargetMode="External"/><Relationship Id="rId17" Type="http://schemas.openxmlformats.org/officeDocument/2006/relationships/hyperlink" Target="http://copticliterature.wordpress.com/2012/08/18/the-intellectual-malaise-of-bishop-jacques-de-vitry-and-his-failure-to-understand-that-the-copts-were-not-monophysites-but-miaphysites/" TargetMode="External"/><Relationship Id="rId18" Type="http://schemas.openxmlformats.org/officeDocument/2006/relationships/hyperlink" Target="http://www.ecoethics.net/ops/eth&amp;ecol.htm" TargetMode="External"/><Relationship Id="rId19" Type="http://schemas.openxmlformats.org/officeDocument/2006/relationships/hyperlink" Target="http://www.appropedia.org/Vatican_Solar_Array"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lumban.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2604</TotalTime>
  <Pages>34</Pages>
  <Words>6062</Words>
  <Characters>34558</Characters>
  <Application>Microsoft Macintosh Word</Application>
  <DocSecurity>0</DocSecurity>
  <Lines>287</Lines>
  <Paragraphs>81</Paragraphs>
  <ScaleCrop>false</ScaleCrop>
  <HeadingPairs>
    <vt:vector size="2" baseType="variant">
      <vt:variant>
        <vt:lpstr>タイトル</vt:lpstr>
      </vt:variant>
      <vt:variant>
        <vt:i4>1</vt:i4>
      </vt:variant>
    </vt:vector>
  </HeadingPairs>
  <TitlesOfParts>
    <vt:vector size="1" baseType="lpstr">
      <vt:lpstr>God caused a massive explosion of energy, an explosion scientists call the Big Bang</vt:lpstr>
    </vt:vector>
  </TitlesOfParts>
  <Company/>
  <LinksUpToDate>false</LinksUpToDate>
  <CharactersWithSpaces>40539</CharactersWithSpaces>
  <SharedDoc>false</SharedDoc>
  <HLinks>
    <vt:vector size="12" baseType="variant">
      <vt:variant>
        <vt:i4>8192048</vt:i4>
      </vt:variant>
      <vt:variant>
        <vt:i4>3</vt:i4>
      </vt:variant>
      <vt:variant>
        <vt:i4>0</vt:i4>
      </vt:variant>
      <vt:variant>
        <vt:i4>5</vt:i4>
      </vt:variant>
      <vt:variant>
        <vt:lpwstr>http://www.theage.com.au/technology/sci-tech/melbourne-researchers-rewrite-big-bang-theory-20120821-24j5z.html</vt:lpwstr>
      </vt:variant>
      <vt:variant>
        <vt:lpwstr/>
      </vt:variant>
      <vt:variant>
        <vt:i4>7733251</vt:i4>
      </vt:variant>
      <vt:variant>
        <vt:i4>0</vt:i4>
      </vt:variant>
      <vt:variant>
        <vt:i4>0</vt:i4>
      </vt:variant>
      <vt:variant>
        <vt:i4>5</vt:i4>
      </vt:variant>
      <vt:variant>
        <vt:lpwstr>http://www.columban.jp/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caused a massive explosion of energy, an explosion scientists call the Big Bang</dc:title>
  <dc:subject/>
  <dc:creator>マッカーティン ポール</dc:creator>
  <cp:keywords/>
  <dc:description/>
  <cp:lastModifiedBy>moloney lawrie</cp:lastModifiedBy>
  <cp:revision>54</cp:revision>
  <cp:lastPrinted>2012-12-03T03:22:00Z</cp:lastPrinted>
  <dcterms:created xsi:type="dcterms:W3CDTF">2013-03-18T07:43:00Z</dcterms:created>
  <dcterms:modified xsi:type="dcterms:W3CDTF">2015-07-22T02:28:00Z</dcterms:modified>
</cp:coreProperties>
</file>